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N8N con Calendario y Telegram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3: n8n Google Calendar + Telegram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Pre-Setup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What You'll Build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local n8n automation workflow that manages Google Calendar events via Telegram with text and voice messages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3: n8n Google Calendar + Telegram Workflow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local n8n automation workflow that manages Google Calendar events via Telegram with text and voice messages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>6. [Running the System](#running-the-system)</w:t>
        <w:br/>
        <w:t>7.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workflow automation system:</w:t>
        <w:br/>
        <w:br/>
        <w:t>- **n8n Server**: Local automation platform</w:t>
        <w:br/>
        <w:t>- **Telegram Bot**: Chat interface</w:t>
        <w:br/>
        <w:t>- **Google Calendar**: Event management</w:t>
        <w:br/>
        <w:t>- **Voice Input**: Whisper transcription</w:t>
        <w:br/>
        <w:t>- **Natural Language**: Parse commands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Telegram Bot | Chat interface |</w:t>
        <w:br/>
        <w:t>| Calendar CRUD | Create, read, update, delete events |</w:t>
        <w:br/>
        <w:t>| Voice Input | Speech-to-text |</w:t>
        <w:br/>
        <w:t>| NLP | Natural language parsing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n8n Automation Architecture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Telegram   │─────▶│    n8n      │─────▶│   Google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Bot      │      │   Server    │      │  Calendar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└──────┬───────┘      └──────────────┘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▼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WORKFLOW NODES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Telegram │  │  Whisper │  │  Parse   │  │ Calendar │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Trigger │  │ (Voice)  │  │  NLP    │  │   API    │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Docker | Part 2 |</w:t>
        <w:br/>
        <w:t>| n8n | Docker container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Create Telegram bot via @BotFather</w:t>
        <w:br/>
        <w:t>2. Get Google Calendar API credentials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What You'll Build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Workflow | Function |</w:t>
        <w:br/>
        <w:t>|----------|----------|</w:t>
        <w:br/>
        <w:t>| Create Event | Add calendar event |</w:t>
        <w:br/>
        <w:t>| List Events | Show upcoming events |</w:t>
        <w:br/>
        <w:t>| Delete Event | Remove event |</w:t>
        <w:br/>
        <w:t>| Voice Input | Transcribe and process |</w:t>
        <w:br/>
        <w:br/>
        <w:t>---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N8N con Calendario y Telegram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