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Yacht Jobs Automation -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Supported Job Sources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Job Categories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Create project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Create directories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Copy environment template</w:t>
      </w:r>
    </w:p>
    <w:p>
      <w:pPr>
        <w:spacing w:before="20" w:after="120"/>
        <w:ind w:left="850"/>
      </w:pPr>
      <w:r>
        <w:rPr>
          <w:color w:val="888888"/>
          <w:sz w:val="18"/>
        </w:rPr>
        <w:t>An automated system to search for yacht industry jobs, process them with AI, and publish to LinkedIn using n8n orchestration.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Yacht Jobs Automation -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An automated system to search for yacht industry jobs, process them with AI, and publish to LinkedIn using n8n orchestration.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**Multi-site Job Scraping**: Scan job boards simultaneously</w:t>
        <w:br/>
        <w:t>- **AI-Powered Filtering**: Identify yacht-related positions</w:t>
        <w:br/>
        <w:t>- **Smart Formatting**: Generate professional LinkedIn posts</w:t>
        <w:br/>
        <w:t>- **n8n Integration**: Orchestrate the entire workflow</w:t>
        <w:br/>
        <w:t>- **100% Local**: All AI processing on your Jetson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Supported Job Sources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Site | URL Pattern | Status |</w:t>
        <w:br/>
        <w:t>|------|-------------|--------|</w:t>
        <w:br/>
        <w:t>| Indeed | indeed.com/jobs | Supported |</w:t>
        <w:br/>
        <w:t>| LinkedIn | linkedin.com/jobs | Supported |</w:t>
        <w:br/>
        <w:t>| Glassdoor | glassdoor.com | Supported |</w:t>
        <w:br/>
        <w:t>| Simply Yacht Jobs | simplyyachtjobs.com | Supported |</w:t>
        <w:br/>
        <w:t>| Yacht Crew | yachtcrewcad.com | Supported |</w:t>
        <w:br/>
        <w:t>| Crew Finder | crewfinder.com | Supported |</w:t>
        <w:br/>
        <w:t>| MarineJobs | marinejobs.com | Supported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Job Categories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Deck Crew (Captain, Mate, Deckhand)</w:t>
        <w:br/>
        <w:t>- Engineering (Chief Engineer, Engineer, Electrician)</w:t>
        <w:br/>
        <w:t>- Galley (Chef, Sous Chef, Steward/ess)</w:t>
        <w:br/>
        <w:t>- Entertainment (Cruise Director, Entertainer)</w:t>
        <w:br/>
        <w:t>- Watersports (Dive Instructor, Watersports Coordinator)</w:t>
        <w:br/>
        <w:t>- Management (Yacht Manager, Charter Broker)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Create project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mkdir -p ~/yacht-jobs</w:t>
        <w:br/>
        <w:t>cd ~/yacht-jobs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-r requirements.txt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Create directories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mkdir -p data logs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Copy environment template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cp .env.example .env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