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05 Agents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Tourism Intelligence - AI Agents</w:t>
      </w:r>
    </w:p>
    <w:p>
      <w:pPr>
        <w:spacing w:before="20" w:after="120"/>
        <w:ind w:left="850"/>
      </w:pPr>
      <w:r>
        <w:rPr>
          <w:color w:val="888888"/>
          <w:sz w:val="18"/>
        </w:rPr>
        <w:t>The platform uses 8 specialized AI agents to collect, analyze, and report on tourism data.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The platform uses 8 specialized AI agents to collect, analyze, and report on tourism data.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Agent Implementations</w:t>
      </w:r>
    </w:p>
    <w:p>
      <w:pPr>
        <w:spacing w:before="20" w:after="120"/>
        <w:ind w:left="850"/>
      </w:pPr>
      <w:r>
        <w:rPr>
          <w:color w:val="888888"/>
          <w:sz w:val="18"/>
        </w:rPr>
        <w:t>The platform uses 8 specialized AI agents to collect, analyze, and report on tourism data.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Agent Registry</w:t>
      </w:r>
    </w:p>
    <w:p>
      <w:pPr>
        <w:spacing w:before="20" w:after="120"/>
        <w:ind w:left="850"/>
      </w:pPr>
      <w:r>
        <w:rPr>
          <w:color w:val="888888"/>
          <w:sz w:val="18"/>
        </w:rPr>
        <w:t>The platform uses 8 specialized AI agents to collect, analyze, and report on tourism data.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API Integration</w:t>
      </w:r>
    </w:p>
    <w:p>
      <w:pPr>
        <w:spacing w:before="20" w:after="120"/>
        <w:ind w:left="850"/>
      </w:pPr>
      <w:r>
        <w:rPr>
          <w:color w:val="888888"/>
          <w:sz w:val="18"/>
        </w:rPr>
        <w:t>The platform uses 8 specialized AI agents to collect, analyze, and report on tourism data.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Next Steps</w:t>
      </w:r>
    </w:p>
    <w:p>
      <w:pPr>
        <w:spacing w:before="20" w:after="120"/>
        <w:ind w:left="850"/>
      </w:pPr>
      <w:r>
        <w:rPr>
          <w:color w:val="888888"/>
          <w:sz w:val="18"/>
        </w:rPr>
        <w:t>The platform uses 8 specialized AI agents to collect, analyze, and report on tourism data.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Tourism Intelligence - AI Agents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The platform uses 8 specialized AI agents to collect, analyze, and report on tourism data.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Agent Implementations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Agent Registry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AGENTS = {</w:t>
        <w:br/>
        <w:t xml:space="preserve">    "lead": LeadAgent,</w:t>
        <w:br/>
        <w:t xml:space="preserve">    "researcher": ResearcherAgent,</w:t>
        <w:br/>
        <w:t xml:space="preserve">    "sentiment": SentimentAgent,</w:t>
        <w:br/>
        <w:t xml:space="preserve">    "analytics": AnalyticsAgent,</w:t>
        <w:br/>
        <w:t xml:space="preserve">    "reporter": ReporterAgent,</w:t>
        <w:br/>
        <w:t xml:space="preserve">    "scheduler": SchedulerAgent,</w:t>
        <w:br/>
        <w:t xml:space="preserve">    "data_manager": DataManagerAgent,</w:t>
        <w:br/>
        <w:t xml:space="preserve">    "alert": AlertAgent</w:t>
        <w:br/>
        <w:t>}</w:t>
        <w:br/>
        <w:br/>
        <w:t>def get_agent(agent_id: str):</w:t>
        <w:br/>
        <w:t xml:space="preserve">    """Get agent instance"""</w:t>
        <w:br/>
        <w:t xml:space="preserve">    agent_class = AGENTS.get(agent_id)</w:t>
        <w:br/>
        <w:t xml:space="preserve">    if agent_class:</w:t>
        <w:br/>
        <w:t xml:space="preserve">        return agent_class()</w:t>
        <w:br/>
        <w:t xml:space="preserve">    return None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API Integration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Next Steps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[06-scheduler](./06-scheduler.md) - 15-minute orchestration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05 Agents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