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10 Discord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Freelance Hunter - Discord Bot</w:t>
      </w:r>
    </w:p>
    <w:p>
      <w:pPr>
        <w:spacing w:before="20" w:after="120"/>
        <w:ind w:left="850"/>
      </w:pPr>
      <w:r>
        <w:rPr>
          <w:color w:val="888888"/>
          <w:sz w:val="18"/>
        </w:rPr>
        <w:t>The Discord bot allows you to control Freelance Hunter, check jobs, and manage proposals directly from Discord.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Overview</w:t>
      </w:r>
    </w:p>
    <w:p>
      <w:pPr>
        <w:spacing w:before="20" w:after="120"/>
        <w:ind w:left="850"/>
      </w:pPr>
      <w:r>
        <w:rPr>
          <w:color w:val="888888"/>
          <w:sz w:val="18"/>
        </w:rPr>
        <w:t>The Discord bot allows you to control Freelance Hunter, check jobs, and manage proposals directly from Discord.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Discord Bot Implementation</w:t>
      </w:r>
    </w:p>
    <w:p>
      <w:pPr>
        <w:spacing w:before="20" w:after="120"/>
        <w:ind w:left="850"/>
      </w:pPr>
      <w:r>
        <w:rPr>
          <w:color w:val="888888"/>
          <w:sz w:val="18"/>
        </w:rPr>
        <w:t>The Discord bot allows you to control Freelance Hunter, check jobs, and manage proposals directly from Discord.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Run bot</w:t>
      </w:r>
    </w:p>
    <w:p>
      <w:pPr>
        <w:spacing w:before="20" w:after="120"/>
        <w:ind w:left="850"/>
      </w:pPr>
      <w:r>
        <w:rPr>
          <w:color w:val="888888"/>
          <w:sz w:val="18"/>
        </w:rPr>
        <w:t>The Discord bot allows you to control Freelance Hunter, check jobs, and manage proposals directly from Discord.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Discord Commands</w:t>
      </w:r>
    </w:p>
    <w:p>
      <w:pPr>
        <w:spacing w:before="20" w:after="120"/>
        <w:ind w:left="850"/>
      </w:pPr>
      <w:r>
        <w:rPr>
          <w:color w:val="888888"/>
          <w:sz w:val="18"/>
        </w:rPr>
        <w:t>The Discord bot allows you to control Freelance Hunter, check jobs, and manage proposals directly from Discord.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General</w:t>
      </w:r>
    </w:p>
    <w:p>
      <w:pPr>
        <w:spacing w:before="20" w:after="120"/>
        <w:ind w:left="850"/>
      </w:pPr>
      <w:r>
        <w:rPr>
          <w:color w:val="888888"/>
          <w:sz w:val="18"/>
        </w:rPr>
        <w:t>The Discord bot allows you to control Freelance Hunter, check jobs, and manage proposals directly from Discord.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Jobs</w:t>
      </w:r>
    </w:p>
    <w:p>
      <w:pPr>
        <w:spacing w:before="20" w:after="120"/>
        <w:ind w:left="850"/>
      </w:pPr>
      <w:r>
        <w:rPr>
          <w:color w:val="888888"/>
          <w:sz w:val="18"/>
        </w:rPr>
        <w:t>The Discord bot allows you to control Freelance Hunter, check jobs, and manage proposals directly from Discord.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Proposals</w:t>
      </w:r>
    </w:p>
    <w:p>
      <w:pPr>
        <w:spacing w:before="20" w:after="120"/>
        <w:ind w:left="850"/>
      </w:pPr>
      <w:r>
        <w:rPr>
          <w:color w:val="888888"/>
          <w:sz w:val="18"/>
        </w:rPr>
        <w:t>The Discord bot allows you to control Freelance Hunter, check jobs, and manage proposals directly from Discord.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Actions</w:t>
      </w:r>
    </w:p>
    <w:p>
      <w:pPr>
        <w:spacing w:before="20" w:after="120"/>
        <w:ind w:left="850"/>
      </w:pPr>
      <w:r>
        <w:rPr>
          <w:color w:val="888888"/>
          <w:sz w:val="18"/>
        </w:rPr>
        <w:t>The Discord bot allows you to control Freelance Hunter, check jobs, and manage proposals directly from Discord.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Setup</w:t>
      </w:r>
    </w:p>
    <w:p>
      <w:pPr>
        <w:spacing w:before="20" w:after="120"/>
        <w:ind w:left="850"/>
      </w:pPr>
      <w:r>
        <w:rPr>
          <w:color w:val="888888"/>
          <w:sz w:val="18"/>
        </w:rPr>
        <w:t>The Discord bot allows you to control Freelance Hunter, check jobs, and manage proposals directly from Discord.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Freelance Hunter - Discord Bot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Overview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The Discord bot allows you to control Freelance Hunter, check jobs, and manage proposals directly from Discord.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Discord Bot Implementation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Run bot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def run_bot():</w:t>
        <w:br/>
        <w:t xml:space="preserve">    """Run the Discord bot"""</w:t>
        <w:br/>
        <w:br/>
        <w:t xml:space="preserve">    if not CONFIG["discord_token"]:</w:t>
        <w:br/>
        <w:t xml:space="preserve">        logger.error("DISCORD_BOT_TOKEN not set!")</w:t>
        <w:br/>
        <w:t xml:space="preserve">        return</w:t>
        <w:br/>
        <w:br/>
        <w:t xml:space="preserve">    bot = FreelanceHunterBot()</w:t>
        <w:br/>
        <w:br/>
        <w:t xml:space="preserve">    try:</w:t>
        <w:br/>
        <w:t xml:space="preserve">        bot.run(CONFIG["discord_token"])</w:t>
        <w:br/>
        <w:t xml:space="preserve">    except Exception as e:</w:t>
        <w:br/>
        <w:t xml:space="preserve">        logger.error(f"Bot error: {e}")</w:t>
        <w:br/>
        <w:br/>
        <w:br/>
        <w:t>if __name__ == "__main__":</w:t>
        <w:br/>
        <w:t xml:space="preserve">    run_bot()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Discord Commands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General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| Command | Description |</w:t>
        <w:br/>
        <w:t>|---------|-------------|</w:t>
        <w:br/>
        <w:t xml:space="preserve">| </w:t>
      </w:r>
      <w:r>
        <w:rPr>
          <w:rFonts w:ascii="Courier New" w:hAnsi="Courier New"/>
          <w:color w:val="1A6A8A"/>
          <w:sz w:val="20"/>
        </w:rPr>
        <w:t>!status</w:t>
      </w:r>
      <w:r>
        <w:rPr>
          <w:rFonts w:ascii="Calibri" w:hAnsi="Calibri"/>
          <w:sz w:val="22"/>
        </w:rPr>
        <w:t xml:space="preserve"> | Show platform status |</w:t>
        <w:br/>
        <w:t xml:space="preserve">| </w:t>
      </w:r>
      <w:r>
        <w:rPr>
          <w:rFonts w:ascii="Courier New" w:hAnsi="Courier New"/>
          <w:color w:val="1A6A8A"/>
          <w:sz w:val="20"/>
        </w:rPr>
        <w:t>!ping</w:t>
      </w:r>
      <w:r>
        <w:rPr>
          <w:rFonts w:ascii="Calibri" w:hAnsi="Calibri"/>
          <w:sz w:val="22"/>
        </w:rPr>
        <w:t xml:space="preserve"> | Check latency |</w:t>
        <w:br/>
        <w:t xml:space="preserve">| </w:t>
      </w:r>
      <w:r>
        <w:rPr>
          <w:rFonts w:ascii="Courier New" w:hAnsi="Courier New"/>
          <w:color w:val="1A6A8A"/>
          <w:sz w:val="20"/>
        </w:rPr>
        <w:t>!help</w:t>
      </w:r>
      <w:r>
        <w:rPr>
          <w:rFonts w:ascii="Calibri" w:hAnsi="Calibri"/>
          <w:sz w:val="22"/>
        </w:rPr>
        <w:t xml:space="preserve"> | Show help |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Jobs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| Command | Description |</w:t>
        <w:br/>
        <w:t>|---------|-------------|</w:t>
        <w:br/>
        <w:t xml:space="preserve">| </w:t>
      </w:r>
      <w:r>
        <w:rPr>
          <w:rFonts w:ascii="Courier New" w:hAnsi="Courier New"/>
          <w:color w:val="1A6A8A"/>
          <w:sz w:val="20"/>
        </w:rPr>
        <w:t>!jobs</w:t>
      </w:r>
      <w:r>
        <w:rPr>
          <w:rFonts w:ascii="Calibri" w:hAnsi="Calibri"/>
          <w:sz w:val="22"/>
        </w:rPr>
        <w:t xml:space="preserve"> | List recent jobs |</w:t>
        <w:br/>
        <w:t xml:space="preserve">| </w:t>
      </w:r>
      <w:r>
        <w:rPr>
          <w:rFonts w:ascii="Courier New" w:hAnsi="Courier New"/>
          <w:color w:val="1A6A8A"/>
          <w:sz w:val="20"/>
        </w:rPr>
        <w:t>!hot</w:t>
      </w:r>
      <w:r>
        <w:rPr>
          <w:rFonts w:ascii="Calibri" w:hAnsi="Calibri"/>
          <w:sz w:val="22"/>
        </w:rPr>
        <w:t xml:space="preserve"> | Show hot jobs |</w:t>
        <w:br/>
        <w:t xml:space="preserve">| </w:t>
      </w:r>
      <w:r>
        <w:rPr>
          <w:rFonts w:ascii="Courier New" w:hAnsi="Courier New"/>
          <w:color w:val="1A6A8A"/>
          <w:sz w:val="20"/>
        </w:rPr>
        <w:t>!job &lt;id&gt;</w:t>
      </w:r>
      <w:r>
        <w:rPr>
          <w:rFonts w:ascii="Calibri" w:hAnsi="Calibri"/>
          <w:sz w:val="22"/>
        </w:rPr>
        <w:t xml:space="preserve"> | Get job details |</w:t>
        <w:br/>
        <w:t xml:space="preserve">| </w:t>
      </w:r>
      <w:r>
        <w:rPr>
          <w:rFonts w:ascii="Courier New" w:hAnsi="Courier New"/>
          <w:color w:val="1A6A8A"/>
          <w:sz w:val="20"/>
        </w:rPr>
        <w:t>!platform &lt;name&gt;</w:t>
      </w:r>
      <w:r>
        <w:rPr>
          <w:rFonts w:ascii="Calibri" w:hAnsi="Calibri"/>
          <w:sz w:val="22"/>
        </w:rPr>
        <w:t xml:space="preserve"> | Jobs from platform |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Proposals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| Command | Description |</w:t>
        <w:br/>
        <w:t>|---------|-------------|</w:t>
        <w:br/>
        <w:t xml:space="preserve">| </w:t>
      </w:r>
      <w:r>
        <w:rPr>
          <w:rFonts w:ascii="Courier New" w:hAnsi="Courier New"/>
          <w:color w:val="1A6A8A"/>
          <w:sz w:val="20"/>
        </w:rPr>
        <w:t>!proposals</w:t>
      </w:r>
      <w:r>
        <w:rPr>
          <w:rFonts w:ascii="Calibri" w:hAnsi="Calibri"/>
          <w:sz w:val="22"/>
        </w:rPr>
        <w:t xml:space="preserve"> | List all proposals |</w:t>
        <w:br/>
        <w:t xml:space="preserve">| </w:t>
      </w:r>
      <w:r>
        <w:rPr>
          <w:rFonts w:ascii="Courier New" w:hAnsi="Courier New"/>
          <w:color w:val="1A6A8A"/>
          <w:sz w:val="20"/>
        </w:rPr>
        <w:t>!send &lt;id&gt;</w:t>
      </w:r>
      <w:r>
        <w:rPr>
          <w:rFonts w:ascii="Calibri" w:hAnsi="Calibri"/>
          <w:sz w:val="22"/>
        </w:rPr>
        <w:t xml:space="preserve"> | Mark as sent |</w:t>
        <w:br/>
        <w:t xml:space="preserve">| </w:t>
      </w:r>
      <w:r>
        <w:rPr>
          <w:rFonts w:ascii="Courier New" w:hAnsi="Courier New"/>
          <w:color w:val="1A6A8A"/>
          <w:sz w:val="20"/>
        </w:rPr>
        <w:t>!won &lt;id&gt;</w:t>
      </w:r>
      <w:r>
        <w:rPr>
          <w:rFonts w:ascii="Calibri" w:hAnsi="Calibri"/>
          <w:sz w:val="22"/>
        </w:rPr>
        <w:t xml:space="preserve"> | Mark as won |</w:t>
        <w:br/>
        <w:t xml:space="preserve">| </w:t>
      </w:r>
      <w:r>
        <w:rPr>
          <w:rFonts w:ascii="Courier New" w:hAnsi="Courier New"/>
          <w:color w:val="1A6A8A"/>
          <w:sz w:val="20"/>
        </w:rPr>
        <w:t>!lost &lt;id&gt;</w:t>
      </w:r>
      <w:r>
        <w:rPr>
          <w:rFonts w:ascii="Calibri" w:hAnsi="Calibri"/>
          <w:sz w:val="22"/>
        </w:rPr>
        <w:t xml:space="preserve"> | Mark as lost |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Actions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| Command | Description |</w:t>
        <w:br/>
        <w:t>|---------|-------------|</w:t>
        <w:br/>
        <w:t xml:space="preserve">| </w:t>
      </w:r>
      <w:r>
        <w:rPr>
          <w:rFonts w:ascii="Courier New" w:hAnsi="Courier New"/>
          <w:color w:val="1A6A8A"/>
          <w:sz w:val="20"/>
        </w:rPr>
        <w:t>!scrape</w:t>
      </w:r>
      <w:r>
        <w:rPr>
          <w:rFonts w:ascii="Calibri" w:hAnsi="Calibri"/>
          <w:sz w:val="22"/>
        </w:rPr>
        <w:t xml:space="preserve"> | Force scrape |</w:t>
        <w:br/>
        <w:t xml:space="preserve">| </w:t>
      </w:r>
      <w:r>
        <w:rPr>
          <w:rFonts w:ascii="Courier New" w:hAnsi="Courier New"/>
          <w:color w:val="1A6A8A"/>
          <w:sz w:val="20"/>
        </w:rPr>
        <w:t>!sync</w:t>
      </w:r>
      <w:r>
        <w:rPr>
          <w:rFonts w:ascii="Calibri" w:hAnsi="Calibri"/>
          <w:sz w:val="22"/>
        </w:rPr>
        <w:t xml:space="preserve"> | Sync Sheets |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Setup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10 Discord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