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del Entorno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Creative Studio - LTX-2.3 Setup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covers setting up LTX-2.3 for video generation on your Jetson AGX Orin. Due to the model's size (22B parameters), we'll explore multiple deployment options.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covers setting up LTX-2.3 for video generation on your Jetson AGX Orin. Due to the model's size (22B parameters), we'll explore multiple deployment options.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Deployment Options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covers setting up LTX-2.3 for video generation on your Jetson AGX Orin. Due to the model's size (22B parameters), we'll explore multiple deployment options.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Option 1: Cloud API (Recommended for Jetson)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covers setting up LTX-2.3 for video generation on your Jetson AGX Orin. Due to the model's size (22B parameters), we'll explore multiple deployment options.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config/ltx_config.py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covers setting up LTX-2.3 for video generation on your Jetson AGX Orin. Due to the model's size (22B parameters), we'll explore multiple deployment options.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Option 2: FAL.ai API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covers setting up LTX-2.3 for video generation on your Jetson AGX Orin. Due to the model's size (22B parameters), we'll explore multiple deployment options.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Example Usage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covers setting up LTX-2.3 for video generation on your Jetson AGX Orin. Due to the model's size (22B parameters), we'll explore multiple deployment options.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Option 3: ComfyUI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covers setting up LTX-2.3 for video generation on your Jetson AGX Orin. Due to the model's size (22B parameters), we'll explore multiple deployment options.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LTX-2.3 Text-to-Video Workflow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covers setting up LTX-2.3 for video generation on your Jetson AGX Orin. Due to the model's size (22B parameters), we'll explore multiple deployment options.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Option 4: Local Execution (High-end GPU only)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covers setting up LTX-2.3 for video generation on your Jetson AGX Orin. Due to the model's size (22B parameters), we'll explore multiple deployment options.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Creative Studio - LTX-2.3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guide covers setting up LTX-2.3 for video generation on your Jetson AGX Orin. Due to the model's size (22B parameters), we'll explore multiple deployment options.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Deployment Options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Option 1: Cloud API (Recommended for Jetson)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Since LTX-2.3 requires significant GPU resources, the most practical approach for Jetson is using the cloud API: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config/ltx_config.py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LTX_CONFIG = {</w:t>
        <w:br/>
        <w:t xml:space="preserve">    "provider": "fal_ai",  # or "local", "comfyui"</w:t>
        <w:br/>
        <w:br/>
        <w:t xml:space="preserve">    # FAL.ai API (recommended)</w:t>
        <w:br/>
        <w:t xml:space="preserve">    "fal_ai": {</w:t>
        <w:br/>
        <w:t xml:space="preserve">        "api_key": os.environ.get("FAL_API_KEY", ""),</w:t>
        <w:br/>
        <w:t xml:space="preserve">        "endpoint": "ltx-2-3",</w:t>
        <w:br/>
        <w:t xml:space="preserve">        "webhook_url": os.environ.get("FAL_WEBHOOK_URL", ""),</w:t>
        <w:br/>
        <w:t xml:space="preserve">        "timeout": 300  # seconds</w:t>
        <w:br/>
        <w:t xml:space="preserve">    },</w:t>
        <w:br/>
        <w:br/>
        <w:t xml:space="preserve">    # Local execution (if sufficient VRAM)</w:t>
        <w:br/>
        <w:t xml:space="preserve">    "local": {</w:t>
        <w:br/>
        <w:t xml:space="preserve">        "model_path": "/opt/creative-studio/models/ltx-2.3",</w:t>
        <w:br/>
        <w:t xml:space="preserve">        "model_size": "22b",</w:t>
        <w:br/>
        <w:t xml:space="preserve">        "precision": "bf16",  # or "fp16", "int8"</w:t>
        <w:br/>
        <w:t xml:space="preserve">        "device": "cuda",</w:t>
        <w:br/>
        <w:t xml:space="preserve">        "max_batch_size": 1</w:t>
        <w:br/>
        <w:t xml:space="preserve">    },</w:t>
        <w:br/>
        <w:br/>
        <w:t xml:space="preserve">    # ComfyUI integration</w:t>
        <w:br/>
        <w:t xml:space="preserve">    "comfyui": {</w:t>
        <w:br/>
        <w:t xml:space="preserve">        "address": "http://localhost:8188",</w:t>
        <w:br/>
        <w:t xml:space="preserve">        "workflow_dir": "/opt/creative-studio/workflows"</w:t>
        <w:br/>
        <w:t xml:space="preserve">    },</w:t>
        <w:br/>
        <w:br/>
        <w:t xml:space="preserve">    # Generation defaults</w:t>
        <w:br/>
        <w:t xml:space="preserve">    "defaults": {</w:t>
        <w:br/>
        <w:t xml:space="preserve">        "fps": 24,</w:t>
        <w:br/>
        <w:t xml:space="preserve">        "duration": 5,</w:t>
        <w:br/>
        <w:t xml:space="preserve">        "resolution": "1216x704",</w:t>
        <w:br/>
        <w:t xml:space="preserve">        "aspect_ratio": "16:9",</w:t>
        <w:br/>
        <w:t xml:space="preserve">        "quality": "high",  # or "fast"</w:t>
        <w:br/>
        <w:t xml:space="preserve">        "seed": -1</w:t>
        <w:br/>
        <w:t xml:space="preserve">    }</w:t>
        <w:br/>
        <w:t>}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Option 2: FAL.ai API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Example Usage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if __name__ == "__main__":</w:t>
        <w:br/>
        <w:t xml:space="preserve">    client = FALLTXClient()</w:t>
        <w:br/>
        <w:br/>
        <w:t xml:space="preserve">    # Text-to-video</w:t>
        <w:br/>
        <w:t xml:space="preserve">    result = client.generate_text2video(</w:t>
        <w:br/>
        <w:t xml:space="preserve">        prompt="A serene lake at sunset with birds flying",</w:t>
        <w:br/>
        <w:t xml:space="preserve">        duration=5,</w:t>
        <w:br/>
        <w:t xml:space="preserve">        fps=24</w:t>
        <w:br/>
        <w:t xml:space="preserve">    )</w:t>
        <w:br/>
        <w:br/>
        <w:t xml:space="preserve">    print(f"Video URL: {result.get('video', {}).get('url')}")</w:t>
        <w:br/>
        <w:t xml:space="preserve">    print(f"Audio URL: {result.get('audio', {}).get('url')}")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Option 3: ComfyUI Integration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LTX-2.3 Text-to-Video Workflow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TEXT2VIDEO_WORKFLOW = {</w:t>
        <w:br/>
        <w:t xml:space="preserve">    "nodes": [</w:t>
        <w:br/>
        <w:t xml:space="preserve">        {</w:t>
        <w:br/>
        <w:t xml:space="preserve">            "id": 1,</w:t>
        <w:br/>
        <w:t xml:space="preserve">            "type": "TextPrompt",</w:t>
        <w:br/>
        <w:t xml:space="preserve">            "pos": [100, 100],</w:t>
        <w:br/>
        <w:t xml:space="preserve">            "size": [300, 80],</w:t>
        <w:br/>
        <w:t xml:space="preserve">            "flags": {},</w:t>
        <w:br/>
        <w:t xml:space="preserve">            "order": 0,</w:t>
        <w:br/>
        <w:t xml:space="preserve">            "mode": 0,</w:t>
        <w:br/>
        <w:t xml:space="preserve">            "outputs": [</w:t>
        <w:br/>
        <w:t xml:space="preserve">                {"name": "PROMPT", "type": "STRING", "links": [10]}</w:t>
        <w:br/>
        <w:t xml:space="preserve">            ],</w:t>
        <w:br/>
        <w:t xml:space="preserve">            "properties": {"Node name for S&amp;R": "TextPrompt"},</w:t>
        <w:br/>
        <w:t xml:space="preserve">            "widgets_values": ["A cinematic shot of a spaceship orbiting a planet"]</w:t>
        <w:br/>
        <w:t xml:space="preserve">        },</w:t>
        <w:br/>
        <w:t xml:space="preserve">        {</w:t>
        <w:br/>
        <w:t xml:space="preserve">            "id": 2,</w:t>
        <w:br/>
        <w:t xml:space="preserve">            "type": "LTXVideoLoader",</w:t>
        <w:br/>
        <w:t xml:space="preserve">            "pos": [100, 200],</w:t>
        <w:br/>
        <w:t xml:space="preserve">            "size": [300, 80],</w:t>
        <w:br/>
        <w:t xml:space="preserve">            "flags": {},</w:t>
        <w:br/>
        <w:t xml:space="preserve">            "order": 1,</w:t>
        <w:br/>
        <w:t xml:space="preserve">            "mode": 0,</w:t>
        <w:br/>
        <w:t xml:space="preserve">            "outputs": [</w:t>
        <w:br/>
        <w:t xml:space="preserve">                {"name": "MODEL", "type": "MODEL", "links": [11]}</w:t>
        <w:br/>
        <w:t xml:space="preserve">            ],</w:t>
        <w:br/>
        <w:t xml:space="preserve">            "properties": {"Node name for S&amp;R": "LTXVideoLoader"},</w:t>
        <w:br/>
        <w:t xml:space="preserve">            "widgets_values": ["ltx-2.3-22b-dev"]</w:t>
        <w:br/>
        <w:t xml:space="preserve">        },</w:t>
        <w:br/>
        <w:t xml:space="preserve">        {</w:t>
        <w:br/>
        <w:t xml:space="preserve">            "id": 3,</w:t>
        <w:br/>
        <w:t xml:space="preserve">            "type": "LTXVideoGenerate",</w:t>
        <w:br/>
        <w:t xml:space="preserve">            "pos": [500, 100],</w:t>
        <w:br/>
        <w:t xml:space="preserve">            "size": [400, 300],</w:t>
        <w:br/>
        <w:t xml:space="preserve">            "flags": {},</w:t>
        <w:br/>
        <w:t xml:space="preserve">            "order": 2,</w:t>
        <w:br/>
        <w:t xml:space="preserve">            "mode": 0,</w:t>
        <w:br/>
        <w:t xml:space="preserve">            "inputs": [</w:t>
        <w:br/>
        <w:t xml:space="preserve">                {"name": "model", "type": "MODEL", "link": 11},</w:t>
        <w:br/>
        <w:t xml:space="preserve">                {"name": "prompt", "type": "STRING", "link": 10}</w:t>
        <w:br/>
        <w:t xml:space="preserve">            ],</w:t>
        <w:br/>
        <w:t xml:space="preserve">            "outputs": [</w:t>
        <w:br/>
        <w:t xml:space="preserve">                {"name": "VIDEO", "type": "VIDEO", "links": [12]}</w:t>
        <w:br/>
        <w:t xml:space="preserve">            ],</w:t>
        <w:br/>
        <w:t xml:space="preserve">            "properties": {"Node name for S&amp;R": "LTXVideoGenerate"},</w:t>
        <w:br/>
        <w:t xml:space="preserve">            "widgets_values": [5, 24, 1216, 704, 1, 42]</w:t>
        <w:br/>
        <w:t xml:space="preserve">        },</w:t>
        <w:br/>
        <w:t xml:space="preserve">        {</w:t>
        <w:br/>
        <w:t xml:space="preserve">            "id": 4,</w:t>
        <w:br/>
        <w:t xml:space="preserve">            "type": "SaveVideo",</w:t>
        <w:br/>
        <w:t xml:space="preserve">            "pos": [1000, 100],</w:t>
        <w:br/>
        <w:t xml:space="preserve">            "size": [300, 80],</w:t>
        <w:br/>
        <w:t xml:space="preserve">            "flags": {},</w:t>
        <w:br/>
        <w:t xml:space="preserve">            "order": 3,</w:t>
        <w:br/>
        <w:t xml:space="preserve">            "mode": 0,</w:t>
        <w:br/>
        <w:t xml:space="preserve">            "inputs": [</w:t>
        <w:br/>
        <w:t xml:space="preserve">                {"name": "video", "type": "VIDEO", "link": 12}</w:t>
        <w:br/>
        <w:t xml:space="preserve">            ],</w:t>
        <w:br/>
        <w:t xml:space="preserve">            "properties": {"Node name for S&amp;R": "SaveVideo"},</w:t>
        <w:br/>
        <w:t xml:space="preserve">            "widgets_values": ["/opt/creative-studio/outputs/video.mp4"]</w:t>
        <w:br/>
        <w:t xml:space="preserve">        }</w:t>
        <w:br/>
        <w:t xml:space="preserve">    ],</w:t>
        <w:br/>
        <w:t xml:space="preserve">    "links": [</w:t>
        <w:br/>
        <w:t xml:space="preserve">        [10, 1, 0, "STRING", "STRING"],</w:t>
        <w:br/>
        <w:t xml:space="preserve">        [11, 2, 0, "MODEL", "MODEL"],</w:t>
        <w:br/>
        <w:t xml:space="preserve">        [12, 3, 0, "VIDEO", "VIDEO"]</w:t>
        <w:br/>
        <w:t xml:space="preserve">    ],</w:t>
        <w:br/>
        <w:t xml:space="preserve">    "groups": [],</w:t>
        <w:br/>
        <w:t xml:space="preserve">    "config": {},</w:t>
        <w:br/>
        <w:t xml:space="preserve">    "extra": {"ds": {"scale": 1.0, "offset": [0, 0]}},</w:t>
        <w:br/>
        <w:t xml:space="preserve">    "version": 0.4</w:t>
        <w:br/>
        <w:t>}</w:t>
        <w:br/>
        <w:br/>
        <w:br/>
        <w:t>class ComfyUIClient:</w:t>
        <w:br/>
        <w:t xml:space="preserve">    """ComfyUI API client for LTX-2.3"""</w:t>
        <w:br/>
        <w:br/>
        <w:t xml:space="preserve">    def __init__(self, address: str = COMFYUI_ADDRESS):</w:t>
        <w:br/>
        <w:t xml:space="preserve">        self.address = address</w:t>
        <w:br/>
        <w:br/>
        <w:t xml:space="preserve">    def queue_workflow(self, workflow: Dict) -&gt; str:</w:t>
        <w:br/>
        <w:t xml:space="preserve">        """Queue a workflow for execution"""</w:t>
        <w:br/>
        <w:br/>
        <w:t xml:space="preserve">        response = requests.post(</w:t>
        <w:br/>
        <w:t xml:space="preserve">            f"{self.address}/prompt",</w:t>
        <w:br/>
        <w:t xml:space="preserve">            json={"prompt": workflow}</w:t>
        <w:br/>
        <w:t xml:space="preserve">        )</w:t>
        <w:br/>
        <w:br/>
        <w:t xml:space="preserve">        if response.status_code != 200:</w:t>
        <w:br/>
        <w:t xml:space="preserve">            raise Exception(f"Queue error: {response.text}")</w:t>
        <w:br/>
        <w:br/>
        <w:t xml:space="preserve">        result = response.json()</w:t>
        <w:br/>
        <w:t xml:space="preserve">        return result.get("prompt_id")</w:t>
        <w:br/>
        <w:br/>
        <w:t xml:space="preserve">    def get_status(self, prompt_id: str) -&gt; Dict:</w:t>
        <w:br/>
        <w:t xml:space="preserve">        """Get workflow status"""</w:t>
        <w:br/>
        <w:br/>
        <w:t xml:space="preserve">        response = requests.get(f"{self.address}/history/{prompt_id}")</w:t>
        <w:br/>
        <w:br/>
        <w:t xml:space="preserve">        if response.status_code == 200:</w:t>
        <w:br/>
        <w:t xml:space="preserve">            return response.json()</w:t>
        <w:br/>
        <w:br/>
        <w:t xml:space="preserve">        return {}</w:t>
        <w:br/>
        <w:br/>
        <w:t xml:space="preserve">    def generate_video(</w:t>
        <w:br/>
        <w:t xml:space="preserve">        self,</w:t>
        <w:br/>
        <w:t xml:space="preserve">        prompt: str,</w:t>
        <w:br/>
        <w:t xml:space="preserve">        duration: int = 5,</w:t>
        <w:br/>
        <w:t xml:space="preserve">        fps: int = 24,</w:t>
        <w:br/>
        <w:t xml:space="preserve">        resolution: str = "1216x704",</w:t>
        <w:br/>
        <w:t xml:space="preserve">        seed: int = -1</w:t>
        <w:br/>
        <w:t xml:space="preserve">    ) -&gt; str:</w:t>
        <w:br/>
        <w:t xml:space="preserve">        """Generate video via ComfyUI"""</w:t>
        <w:br/>
        <w:br/>
        <w:t xml:space="preserve">        # Prepare workflow</w:t>
        <w:br/>
        <w:t xml:space="preserve">        workflow = json.loads(json.dumps(TEXT2VIDEO_WORKFLOW))</w:t>
        <w:br/>
        <w:br/>
        <w:t xml:space="preserve">        # Update prompt node</w:t>
        <w:br/>
        <w:t xml:space="preserve">        for node in workflow["nodes"]:</w:t>
        <w:br/>
        <w:t xml:space="preserve">            if node["type"] == "TextPrompt":</w:t>
        <w:br/>
        <w:t xml:space="preserve">                node["widgets_values"][0] = prompt</w:t>
        <w:br/>
        <w:t xml:space="preserve">            elif node["type"] == "LTXVideoGenerate":</w:t>
        <w:br/>
        <w:t xml:space="preserve">                width, height = map(int, resolution.split("x"))</w:t>
        <w:br/>
        <w:t xml:space="preserve">                node["widgets_values"] = [</w:t>
        <w:br/>
        <w:t xml:space="preserve">                    duration,  # duration</w:t>
        <w:br/>
        <w:t xml:space="preserve">                    fps,       # fps</w:t>
        <w:br/>
        <w:t xml:space="preserve">                    width,     # width</w:t>
        <w:br/>
        <w:t xml:space="preserve">                    height,    # height</w:t>
        <w:br/>
        <w:t xml:space="preserve">                    1,         # cfg_scale</w:t>
        <w:br/>
        <w:t xml:space="preserve">                    seed       # seed</w:t>
        <w:br/>
        <w:t xml:space="preserve">                ]</w:t>
        <w:br/>
        <w:br/>
        <w:t xml:space="preserve">        # Queue workflow</w:t>
        <w:br/>
        <w:t xml:space="preserve">        prompt_id = self.queue_workflow(workflow)</w:t>
        <w:br/>
        <w:br/>
        <w:t xml:space="preserve">        return prompt_id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Option 4: Local Execution (High-end GPU only)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For systems with sufficient VRAM (48GB+):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bash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del Entorno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