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14 — </w:t>
      </w:r>
      <w:r>
        <w:rPr>
          <w:b w:val="0"/>
        </w:rPr>
        <w:t>Generación de Imágenes y Videos: ComfyUI, SD WebUI y AnimateDiff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El NVIDIA Jetson AGX Orin 64 GB no es solo un servidor de inferencia de texto. Con su GPU Ampere de 2048 núcleos CUDA y 64 GB de memoria unificada, es completamente capaz de ejecutar modelos de difusión estable para generar imágenes fotorrealistas, arte de estilo anime y videos cortos — todo completamente offline, sin enviar sus datos a servicios en la nube.</w:t>
      </w:r>
    </w:p>
    <w:p>
      <w:pPr>
        <w:pStyle w:val="Endure-ChapterBodyText"/>
        <w:spacing w:before="100" w:after="100"/>
      </w:pPr>
      <w:r>
        <w:rPr>
          <w:sz w:val="20"/>
        </w:rPr>
        <w:t>Este capítulo instala y configura dos herramientas complementarias: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ComfyUI</w:t>
      </w:r>
      <w:r>
        <w:rPr>
          <w:sz w:val="20"/>
        </w:rPr>
        <w:t xml:space="preserve"> — interfaz basada en nodos (grafos), ideal para automatización, pipelines y AnimateDiff; puerto </w:t>
      </w:r>
      <w:r>
        <w:rPr>
          <w:b/>
          <w:sz w:val="20"/>
        </w:rPr>
        <w:t>8188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Stable Diffusion WebUI (AUTOMATIC1111)</w:t>
      </w:r>
      <w:r>
        <w:rPr>
          <w:sz w:val="20"/>
        </w:rPr>
        <w:t xml:space="preserve"> — interfaz clásica, ideal para exploración rápida y generación manual; puerto </w:t>
      </w:r>
      <w:r>
        <w:rPr>
          <w:b/>
          <w:sz w:val="20"/>
        </w:rPr>
        <w:t>7860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 xml:space="preserve">Ambas usan la misma colección de modelos (checkpoints, LoRA, VAE) almacenada en </w:t>
      </w:r>
      <w:r>
        <w:rPr>
          <w:rFonts w:ascii="Courier New" w:hAnsi="Courier New"/>
          <w:sz w:val="16"/>
        </w:rPr>
        <w:t>~/models/</w:t>
      </w:r>
      <w:r>
        <w:rPr>
          <w:sz w:val="20"/>
        </w:rPr>
        <w:t xml:space="preserve"> — así descarga cada modelo una sola vez y lo usa en cualquiera de los dos sistemas.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35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4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5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de generación de imágenes en Jetson: modelos compartidos entre C...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Prerrequisitos: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8 completado (Docker + NVIDIA Container Toolkit)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18 completado (jetson-containers, familiaridad con sistema de tags)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80 GB libres en almacenamiento (modelos son grandes: 2–8 GB cada uno)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estimado: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imágenes Docker: 30–60 minutos (según velocidad de red)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modelos SD 1.5: ~2 GB — 5–10 minutos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Descarga de modelos SDXL: ~7 GB — 15–25 minutos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Primera imagen generada: ~10–30 segundos (SD 1.5) / ~45–90 segundos (SDXL)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Modo de energía:</w:t>
      </w:r>
      <w:r>
        <w:rPr>
          <w:sz w:val="20"/>
        </w:rPr>
        <w:t xml:space="preserve"> MAXN durante toda la sesión de generación</w:t>
      </w:r>
    </w:p>
    <w:p>
      <w:pPr>
        <w:pStyle w:val="Endure-ChapterBodyText"/>
        <w:spacing w:before="100" w:after="100"/>
      </w:pPr>
      <w:r>
        <w:rPr>
          <w:b/>
          <w:sz w:val="20"/>
        </w:rPr>
        <w:t>Al final de este capítulo tendrá: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ComfyUI corriendo en </w:t>
      </w:r>
      <w:r>
        <w:rPr>
          <w:rFonts w:ascii="Courier New" w:hAnsi="Courier New"/>
          <w:sz w:val="16"/>
        </w:rPr>
        <w:t>http://localhost:8188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SD WebUI corriendo en </w:t>
      </w:r>
      <w:r>
        <w:rPr>
          <w:rFonts w:ascii="Courier New" w:hAnsi="Courier New"/>
          <w:sz w:val="16"/>
        </w:rPr>
        <w:t>http://localhost:7860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menos un checkpoint SD 1.5 y uno SDXL instalados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Scripts para generar imágenes vía API (sin interfaz gráfica)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AnimateDiff configurado para generar videos cortos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Aliases para iniciar/detener cada servicio</w:t>
      </w:r>
    </w:p>
    <w:p>
      <w:pPr>
        <w:spacing w:before="0" w:after="8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40 "image-generation"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modo MAXN (obligatorio para generación de imágenes)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jetson_clocks para rendimiento máximo de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GPU está activa y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actual de memoria (base line antes de iniciar contenedores)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disponible (necesita 80 GB mínimo para modelos)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~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free -h (Jetson limpio sin modelos en RAM)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   total        used        free      shared  buff/cache   available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Mem:            62Gi        2.1Gi       58Gi       220Mi       2.3Gi       59Gi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Swap:           31Gi          0B        31Gi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nvcc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nvcc: NVIDIA (R) Cuda compiler driver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Copyright (c) 2005-2024 NVIDIA Corporation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Built on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Cuda compilation tools, release 13.2, V13.2.1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19.2 Estructura de Directorios para Modelos Compartidos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La clave de esta configuración es que </w:t>
      </w:r>
      <w:r>
        <w:rPr>
          <w:b/>
          <w:sz w:val="20"/>
        </w:rPr>
        <w:t>ambos programas — ComfyUI y SD WebUI — leen modelos desde el mismo directorio `~/models/`</w:t>
      </w:r>
      <w:r>
        <w:rPr>
          <w:sz w:val="20"/>
        </w:rPr>
        <w:t>. Descargue cada modelo una sola vez y estará disponible en ambas interfaces.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 directorios unificada para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~/models/{checkpoints,loras,vae,embeddings,controlnet,upscalers,animatediff}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estructura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tree ~/models/ -L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checkpoints/     &lt;- Modelos principales SD 1.5 / SDXL / Pony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loras/           &lt;- LoRA: estilos, personajes, poses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vae/             &lt;- VAE: mejora colores y nitidez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embeddings/      &lt;- Textual inversion: conceptos especiales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controlnet/      &lt;- ControlNet: control de pose/bordes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upscalers/       &lt;- Real-ESRGAN, BSRGAN: mejora resolución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animatediff/     &lt;- Motion modules para AnimateDiff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19.3 ComfyUI — Pipeline Visual de Generación de Imágenes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ComfyUI usa un sistema de </w:t>
      </w:r>
      <w:r>
        <w:rPr>
          <w:b/>
          <w:sz w:val="20"/>
        </w:rPr>
        <w:t>nodos conectados</w:t>
      </w:r>
      <w:r>
        <w:rPr>
          <w:sz w:val="20"/>
        </w:rPr>
        <w:t xml:space="preserve"> (similar a Blender o TouchDesigner). Cada nodo realiza una operación: cargar modelo, codificar prompt, hacer denoising, decodificar imagen. La flexibilidad es enorme: puede construir pipelines complejos con ControlNet, AnimateDiff e img2img en el mismo workflow.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19.3.1 Verificar Disponibilidad de la Imagen para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tag r39.2.0 está disponible para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"https://hub.docker.com/v2/repositories/dustynv/comfyui/tags/?page_size=20"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disponibles:')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 in sorted(tags, reverse=True)[:8]: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{t}')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disponibles: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r36.3.0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19.3.2 Descargar la Imagen de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ComfyUI para JP 7.2 (tarda 10-20 min)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dustynv/comfyui:r39.2.0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Progreso de descarga esperado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r39.2.0: Pulling from dustynv/comfyui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Status: Downloaded newer image for dustynv/comfyui:r39.2.0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19.3.3 Docker Compose para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archivo docker-compose.yml para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~/stacks/comfyui/docker-compose.yml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~/stacks/ es el directorio estándar para todos los Docker Compose del Jetson (ver Capítulo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comfyui: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image: dustynv/comfyui:r39.2.0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container_name: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runtime: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restart: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network_mode: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volumes: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$HOME/models/checkpoints:/root/ComfyUI/models/checkpoints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$HOME/models/loras:/root/ComfyUI/models/loras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$HOME/models/vae:/root/ComfyUI/models/vae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$HOME/models/embeddings:/root/ComfyUI/models/embeddings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$HOME/models/controlnet:/root/ComfyUI/models/controlnet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$HOME/models/upscalers:/root/ComfyUI/models/upscale_models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$HOME/models/animatediff:/root/ComfyUI/models/animatediff_models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$HOME/.cache/huggingface:/root/.cache/huggingface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$HOME/stacks/comfyui/output:/root/ComfyUI/output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$HOME/stacks/comfyui/workflows:/root/ComfyUI/user/default/workflows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environment: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NVIDIA_VISIBLE_DEVICES=all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command: python3 main.py --listen 0.0.0.0 --port 8188 --enable-cors-header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~/stacks/comfyui/{output,workflows}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Compose de ComfyUI listo en ~/stacks/comfyui/"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19.3.4 Arrancar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contenedor inició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| grep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 (tarda 30-60 segundos en cargar)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--follow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Starting server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To see the GUI go to: http://0.0.0.0:8188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NVIDIA JetPack 7.2 detected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PyTorch: 2.x.x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CUDA: 13.2.1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[ComfyUI] Loaded 0 checkpoint models (instale primero un checkpoint)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Una vez activo, acceda desde su PC Windows: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http://&lt;IP-del-Jetson&gt;:8188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Acceso remoto: Para acceder a ComfyUI desde Windows, use el SSH tunnel definido en Capítulo 7: </w:t>
            </w:r>
            <w:r>
              <w:rPr>
                <w:rFonts w:ascii="Courier New" w:hAnsi="Courier New"/>
                <w:sz w:val="16"/>
              </w:rPr>
              <w:t>ssh -L 8188:localhost:8188 jetson</w:t>
            </w:r>
            <w:r>
              <w:t xml:space="preserve">. Luego abra </w:t>
            </w:r>
            <w:r>
              <w:rPr>
                <w:rFonts w:ascii="Courier New" w:hAnsi="Courier New"/>
                <w:sz w:val="16"/>
              </w:rPr>
              <w:t>http://localhost:8188</w:t>
            </w:r>
            <w:r>
              <w:t xml:space="preserve"> en su navegador.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19.3.5 Instalación del Primer Checkpoint (SD 1.5)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</w:t>
      </w:r>
      <w:r>
        <w:rPr>
          <w:b/>
          <w:sz w:val="20"/>
        </w:rPr>
        <w:t>checkpoint</w:t>
      </w:r>
      <w:r>
        <w:rPr>
          <w:sz w:val="20"/>
        </w:rPr>
        <w:t xml:space="preserve"> es el modelo principal. Stable Diffusion 1.5 (SD 1.5) es el punto de partida: pesa ~2 GB, genera imágenes 512×512 en ~10–20 segundos en el Jetson, y es compatible con miles de LoRA y extensiones.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script de descarga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~/scripts/download-sd-models.sh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 modelos SD para Jetson — ejecutar antes de iniciar ComfyUI o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las URLs sigan activas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MODELS_DIR="$HOME/models"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"[INFO] Iniciando descarga de modelos Stable Diffusion..."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    Directorio destino: $MODELS_DIR"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 1.5 base (requisito mínimo — ~2.1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"$MODELS_DIR/checkpoints/v1-5-pruned-emaonly.safetensors"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SD 1.5 (~2.1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⚠ Reemplaza &lt;HF_TOKEN&gt; con tu token de Hugging Face si los modelos son privados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"https://huggingface.co/runwayml/stable-diffusion-v1-5/resolve/main/v1-5-pruned-emaonly.safetensors"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"$MODELS_DIR/checkpoints/v1-5-pruned-emaonly.safetensors"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SD 1.5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SD 1.5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Realistic Vision V6 — fotorrealista (~2.1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"$MODELS_DIR/checkpoints/realisticVisionV60B1_v51HyperVAE.safetensors"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Realistic Vision V6 (~2.1 GB)..."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"https://civitai.com/api/download/models/245598"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"$MODELS_DIR/checkpoints/realisticVisionV60B1_v51HyperVAE.safetensors"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Realistic Vision V6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Realistic Vision V6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VAE mejorado (mejora nitidez y colores)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"$MODELS_DIR/vae/vae-ft-mse-840000-ema-pruned.safetensors"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Descargando VAE mejorado (~335 MB)..."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"https://huggingface.co/stabilityai/sd-vae-ft-mse-original/resolve/main/vae-ft-mse-840000-ema-pruned.safetensors"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-O "$MODELS_DIR/vae/vae-ft-mse-840000-ema-pruned.safetensors"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VAE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VAE ya existe — omitiendo"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Modelos disponibles:"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"$MODELS_DIR/checkpoints/"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"$MODELS_DIR/vae/"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~/scripts/download-sd-models.sh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la descarga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~/scripts/download-sd-models.sh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CivitAI: Los modelos de CivitAI a veces requieren iniciar sesión. Si la descarga falla, visite civitai.com, descargue el archivo manualmente y cópielo a </w:t>
            </w:r>
            <w:r>
              <w:rPr>
                <w:rFonts w:ascii="Courier New" w:hAnsi="Courier New"/>
                <w:sz w:val="16"/>
              </w:rPr>
              <w:t>~/models/checkpoints/</w:t>
            </w:r>
            <w:r>
              <w:t xml:space="preserve"> via SCP: </w:t>
            </w:r>
            <w:r>
              <w:rPr>
                <w:rFonts w:ascii="Courier New" w:hAnsi="Courier New"/>
                <w:sz w:val="16"/>
              </w:rPr>
              <w:t>scp modelo.safetensors jetson:~/models/checkpoints/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19.4 Stable Diffusion WebUI (AUTOMATIC1111)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SD WebUI ofrece una interfaz más tradicional con pestañas: </w:t>
      </w:r>
      <w:r>
        <w:rPr>
          <w:rFonts w:ascii="Courier New" w:hAnsi="Courier New"/>
          <w:sz w:val="16"/>
        </w:rPr>
        <w:t>txt2img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img2img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Extras</w:t>
      </w:r>
      <w:r>
        <w:rPr>
          <w:sz w:val="20"/>
        </w:rPr>
        <w:t xml:space="preserve"> (upscaling), </w:t>
      </w:r>
      <w:r>
        <w:rPr>
          <w:rFonts w:ascii="Courier New" w:hAnsi="Courier New"/>
          <w:sz w:val="16"/>
        </w:rPr>
        <w:t>PNG Info</w:t>
      </w:r>
      <w:r>
        <w:rPr>
          <w:sz w:val="20"/>
        </w:rPr>
        <w:t xml:space="preserve"> e </w:t>
      </w:r>
      <w:r>
        <w:rPr>
          <w:rFonts w:ascii="Courier New" w:hAnsi="Courier New"/>
          <w:sz w:val="16"/>
        </w:rPr>
        <w:t>Inpainting</w:t>
      </w:r>
      <w:r>
        <w:rPr>
          <w:sz w:val="20"/>
        </w:rPr>
        <w:t>. Es ideal para exploración rápida sin necesidad de construir grafos de nodos.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19.4.1 Verificar Disponibilidad de la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 r39.2.0 para stable-diffusion-webui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"https://hub.docker.com/v2/repositories/dustynv/stable-diffusion-webui/tags/?page_size=10"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data = json.load(sys.stdin)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tags = [t['name'] for t in data.get('results',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print('Tags disponibles para stable-diffusion-webui:')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t in sorted(tags, reverse=True)[:5]: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print(f'  {t}')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not any('r39.2' in t for t in tags):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print('[WARN] Tag r39.2.0 no disponible aun — use r36.4.0 con precaucion (JP 6.2)')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19.4.2 Docker Compose para SD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docker-compose.yml para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~/stacks/sd-webui/docker-compose.yml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~/stacks/ es el directorio estándar para todos los Docker Compose del Jetson (ver Capítulo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sd-webui: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image: dustynv/stable-diffusion-webui:r39.2.0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container_name: 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runtime: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restart: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network_mode: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volumes: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$HOME/models/checkpoints:/data/models/Stable-diffusion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$HOME/models/loras:/data/models/Lora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$HOME/models/vae:/data/models/VAE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$HOME/models/embeddings:/data/embeddings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$HOME/models/controlnet:/data/models/ControlNet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$HOME/models/upscalers:/data/models/ESRGAN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$HOME/stacks/sd-webui/output:/data/output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$HOME/stacks/sd-webui/extensions:/data/extensions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$HOME/.cache/huggingface:/root/.cache/huggingface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environment: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NVIDIA_VISIBLE_DEVICES=all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 COMMANDLINE_ARGS=--listen --port 7860 --api --no-half-vae --xformers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~/stacks/sd-webui/{output,extensions}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Compose de SD WebUI listo en ~/stacks/sd-webui/"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NOTA — flags importantes: - </w:t>
            </w:r>
            <w:r>
              <w:rPr>
                <w:rFonts w:ascii="Courier New" w:hAnsi="Courier New"/>
                <w:sz w:val="16"/>
              </w:rPr>
              <w:t>--api</w:t>
            </w:r>
            <w:r>
              <w:t xml:space="preserve"> habilita la API REST en </w:t>
            </w:r>
            <w:r>
              <w:rPr>
                <w:rFonts w:ascii="Courier New" w:hAnsi="Courier New"/>
                <w:sz w:val="16"/>
              </w:rPr>
              <w:t>/sdapi/v1/</w:t>
            </w:r>
            <w:r>
              <w:t xml:space="preserve"> (necesaria para automatización) - </w:t>
            </w:r>
            <w:r>
              <w:rPr>
                <w:rFonts w:ascii="Courier New" w:hAnsi="Courier New"/>
                <w:sz w:val="16"/>
              </w:rPr>
              <w:t>--no-half-vae</w:t>
            </w:r>
            <w:r>
              <w:t xml:space="preserve"> evita problemas de color en imágenes en Jetson - </w:t>
            </w:r>
            <w:r>
              <w:rPr>
                <w:rFonts w:ascii="Courier New" w:hAnsi="Courier New"/>
                <w:sz w:val="16"/>
              </w:rPr>
              <w:t>--xformers</w:t>
            </w:r>
            <w:r>
              <w:t xml:space="preserve"> mejora el rendimiento de atención en GPU Ampere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19.4.3 Arrancar SD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~/stacks/sd-webui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Monitorear el arranque (tarda 60-120 segundos la primera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sd-webui --follow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Running on local URL:  http://0.0.0.0:7860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 create a public link, set `share=True` in `launch()`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Startup time: 45.3s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 loaded in 12.4s (load weights from disk: 8.1s, ...)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19.4.4 Primera Imagen en SD WebUI</w:t>
      </w:r>
    </w:p>
    <w:p>
      <w:pPr>
        <w:pStyle w:val="Endure-FirstParagraphBodyText"/>
        <w:spacing w:before="100" w:after="100"/>
      </w:pPr>
      <w:r>
        <w:rPr>
          <w:sz w:val="20"/>
        </w:rPr>
        <w:t>En la interfaz web (</w:t>
      </w:r>
      <w:r>
        <w:rPr>
          <w:rFonts w:ascii="Courier New" w:hAnsi="Courier New"/>
          <w:sz w:val="16"/>
        </w:rPr>
        <w:t>http://&lt;IP-Jetson&gt;:7860</w:t>
      </w:r>
      <w:r>
        <w:rPr>
          <w:sz w:val="20"/>
        </w:rPr>
        <w:t>):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1. </w:t>
      </w:r>
      <w:r>
        <w:rPr>
          <w:sz w:val="20"/>
        </w:rPr>
        <w:t xml:space="preserve">Pestaña </w:t>
      </w:r>
      <w:r>
        <w:rPr>
          <w:b/>
          <w:sz w:val="20"/>
        </w:rPr>
        <w:t>txt2img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2. </w:t>
      </w:r>
      <w:r>
        <w:rPr>
          <w:b/>
          <w:sz w:val="20"/>
        </w:rPr>
        <w:t>Prompt:</w:t>
      </w:r>
      <w:r>
        <w:rPr>
          <w:sz w:val="20"/>
        </w:rPr>
        <w:t xml:space="preserve"> </w:t>
      </w:r>
      <w:r>
        <w:rPr>
          <w:rFonts w:ascii="Courier New" w:hAnsi="Courier New"/>
          <w:sz w:val="16"/>
        </w:rPr>
        <w:t>portrait of a woman, professional photo, sharp focus, 8k, photorealistic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3. </w:t>
      </w:r>
      <w:r>
        <w:rPr>
          <w:b/>
          <w:sz w:val="20"/>
        </w:rPr>
        <w:t>Negative prompt:</w:t>
      </w:r>
      <w:r>
        <w:rPr>
          <w:sz w:val="20"/>
        </w:rPr>
        <w:t xml:space="preserve"> </w:t>
      </w:r>
      <w:r>
        <w:rPr>
          <w:rFonts w:ascii="Courier New" w:hAnsi="Courier New"/>
          <w:sz w:val="16"/>
        </w:rPr>
        <w:t>deformed, ugly, blurry, watermark, text, cartoon, anime, nsfw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4. </w:t>
      </w:r>
      <w:r>
        <w:rPr>
          <w:b/>
          <w:sz w:val="20"/>
        </w:rPr>
        <w:t>Sampling method:</w:t>
      </w:r>
      <w:r>
        <w:rPr>
          <w:sz w:val="20"/>
        </w:rPr>
        <w:t xml:space="preserve"> DPM++ 2M Karras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5. </w:t>
      </w:r>
      <w:r>
        <w:rPr>
          <w:b/>
          <w:sz w:val="20"/>
        </w:rPr>
        <w:t>Sampling steps:</w:t>
      </w:r>
      <w:r>
        <w:rPr>
          <w:sz w:val="20"/>
        </w:rPr>
        <w:t xml:space="preserve"> 25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6. </w:t>
      </w:r>
      <w:r>
        <w:rPr>
          <w:b/>
          <w:sz w:val="20"/>
        </w:rPr>
        <w:t>Width/Height:</w:t>
      </w:r>
      <w:r>
        <w:rPr>
          <w:sz w:val="20"/>
        </w:rPr>
        <w:t xml:space="preserve"> 512 × 512 (para SD 1.5) / 1024 × 1024 (para SDXL)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7. </w:t>
      </w:r>
      <w:r>
        <w:rPr>
          <w:b/>
          <w:sz w:val="20"/>
        </w:rPr>
        <w:t>CFG Scale:</w:t>
      </w:r>
      <w:r>
        <w:rPr>
          <w:sz w:val="20"/>
        </w:rPr>
        <w:t xml:space="preserve"> 7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8. </w:t>
      </w:r>
      <w:r>
        <w:rPr>
          <w:sz w:val="20"/>
        </w:rPr>
        <w:t xml:space="preserve">Clic en </w:t>
      </w:r>
      <w:r>
        <w:rPr>
          <w:b/>
          <w:sz w:val="20"/>
        </w:rPr>
        <w:t>Generate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estimado para SD 1.5 a 512×512, 25 pasos: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Jetson en MAXN + jetson_clocks: ~10–20 segundos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Jetson sin jetson_clocks: ~25–40 segundos</w:t>
      </w:r>
    </w:p>
    <w:p>
      <w:pPr>
        <w:spacing w:before="0" w:after="8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19.5 Modelos SDXL para Mayor Calidad</w:t>
      </w:r>
    </w:p>
    <w:p>
      <w:pPr>
        <w:pStyle w:val="Endure-FirstParagraphBodyText"/>
        <w:spacing w:before="100" w:after="100"/>
      </w:pPr>
      <w:r>
        <w:rPr>
          <w:sz w:val="20"/>
        </w:rPr>
        <w:t>Stable Diffusion XL (SDXL) genera imágenes de 1024×1024 con calidad notablemente superior a SD 1.5. Requiere ~7–8 GB de VRAM — perfectamente manejable con los 64 GB de memoria unificada del Jetson.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19.5.1 Descargar SDXL Base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SDXL 1.0 base (~6.9 GB) — tarda 15-20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&lt;HF_TOKEN&gt; con tu token de Hugging Face (si tienes uno)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"https://huggingface.co/stabilityai/stable-diffusion-xl-base-1.0/resolve/main/sd_xl_base_1.0.safetensors"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~/models/checkpoints/sd_xl_base_1.0.safetensors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SDXL base descargado: $(du -h ~/models/checkpoints/sd_xl_base_1.0.safetensors | cut -f1)"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19.5.2 Modelos Recomendados por Caso de Uso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Tamaño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Tiempo/imagen Jetson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1.5 base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2.1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Prototipado rápido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 seg (512×512)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Realistic Vision V6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2.1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Fotografías de personas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 seg (512×512)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SDXL 1.0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6.9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Calidad máxima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~60 seg (1024×1024)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Pony Diffusion V6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5.8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Arte ilustración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~50 seg (1024×1024)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DreamShaper XL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6.7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Versátil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~55 seg (1024×1024)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Empiece con SD 1.5 + Realistic Vision para familiarizarse con los parámetros. Cuando necesite calidad de presentación, migre a SDXL.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19.6 Generación de Imágenes de Estilo Anime</w:t>
      </w:r>
    </w:p>
    <w:p>
      <w:pPr>
        <w:pStyle w:val="Endure-FirstParagraphBodyText"/>
        <w:spacing w:before="100" w:after="100"/>
      </w:pPr>
      <w:r>
        <w:rPr>
          <w:sz w:val="20"/>
        </w:rPr>
        <w:t>Los modelos de anime en SD usan técnicas de fine-tuning en datasets de manga y anime. Son modelos SD 1.5 o Pony Diffusion con estilo visual específico.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19.6.1 Descargar Modelo de Anime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Anything V5 — modelo anime popular (~2.2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"https://huggingface.co/stablediffusionapi/anything-v5/resolve/main/anything-v5-PrtRE.safetensors"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~/models/checkpoints/anything-v5.safetensors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Anything V5 descargado"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19.6.2 Prompts y Parámetros para Anime</w:t>
      </w:r>
    </w:p>
    <w:p>
      <w:pPr>
        <w:pStyle w:val="Endure-FirstParagraphBodyText"/>
        <w:spacing w:before="100" w:after="100"/>
      </w:pPr>
      <w:r>
        <w:rPr>
          <w:sz w:val="20"/>
        </w:rPr>
        <w:t>La sintaxis de prompts para anime difiere del fotorrealismo: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Prompt positivo típico para anime (SD 1.5 / Anything)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masterpiece, best quality, 1girl, solo, long hair, blue eyes, school uniform,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cherry blossoms, detailed background, soft lighting, anime 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Negative prompt para anime — evitar deformidades típicas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(worst quality:1.4), (low quality:1.4), (bad anatomy:1.3), watermark,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signature, text, blurry, deformed hands, extra fingers, missing fingers,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fused fingers, bad proportions, gross proportions, nsfw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Sintaxis de pesos: </w:t>
            </w:r>
            <w:r>
              <w:rPr>
                <w:rFonts w:ascii="Courier New" w:hAnsi="Courier New"/>
                <w:sz w:val="16"/>
              </w:rPr>
              <w:t>(texto:1.3)</w:t>
            </w:r>
            <w:r>
              <w:t xml:space="preserve"> aumenta la importancia del término al 130%. Use con moderación — pesos &gt; 1.5 producen resultados inestables.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19.6.3 Script API para Generación en Lote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~/scripts/generate-anime-batch.py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múltiples imágenes via API de SD WebUI sin interfaz gráfica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SD_API = "http://localhost:7860"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"stacks/sd-webui/output/anime"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1girl, long silver hair, sunset, detailed background",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1boy, samurai armor, cherry blossoms, cinematic",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"masterpiece, cat girl, cozy cafe, warm lighting, slice of life",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generate_image(prompt: str, index: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"negative_prompt": "(worst quality:1.4), deformed, extra fingers, watermark, nsfw",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"steps": 25,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"cfg_scale": 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"width": 512,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"height": 768,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"restore_faces":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"batch_size":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requests.post(f"{SD_API}/sdapi/v1/txt2img", json=payload, timeout=120)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 = response.json()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img_data = base64.b64decode(result["images"][0])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ts = datetime.now().strftime("%Y%m%d_%H%M%S")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OUTPUT_DIR / f"anime_{ts}_{index:02d}.png"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output_path.write_bytes(img_data)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str(output_path)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print(f"[INFO] Generando {len(PROMPTS)} imágenes anime...")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prompt in enumerate(PROMPTS,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[{i}/{len(PROMPTS)}] {prompt[:60]}...")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path = generate_image(prompt, 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Guardada: {path}")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Todas las imagenes en: {OUTPUT_DIR}")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Asegurarse de que SD WebUI está activo y ejecutar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~/stacks/sd-webui &amp;&amp; docker compose up -d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90  # esperar arranque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~/scripts/generate-anime-batch.py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19.7 Generación de Video con AnimateDiff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AnimateDiff es una extensión de ComfyUI que agrega </w:t>
      </w:r>
      <w:r>
        <w:rPr>
          <w:b/>
          <w:sz w:val="20"/>
        </w:rPr>
        <w:t>motion modules</w:t>
      </w:r>
      <w:r>
        <w:rPr>
          <w:sz w:val="20"/>
        </w:rPr>
        <w:t xml:space="preserve"> a los modelos SD 1.5, permitiendo generar clips de video de 8–24 fotogramas a partir de un prompt de texto. Los clips son cortos (~1–3 segundos), pero la calidad del movimiento es notablemente fluida.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19.7.1 Requisitos de Memoria para AnimateDiff</w:t>
      </w:r>
    </w:p>
    <w:p>
      <w:pPr>
        <w:pStyle w:val="Endure-FirstParagraphBodyText"/>
        <w:spacing w:before="100" w:after="100"/>
      </w:pPr>
      <w:r>
        <w:rPr>
          <w:sz w:val="20"/>
        </w:rPr>
        <w:t>AnimateDiff requiere significativamente más memoria que la generación de imágenes estáticas: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Configuración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VRAM estimada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Tiempo/clip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1.5 + 8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3–5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1.5 + 16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6–10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1.5 + 24 frames, 512×512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10–15 min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Con 64 GB de memoria unificada, estos valores son manejables, pero generar más de 16 frames a 512×512 puede causar que el sistema swap a disco — monitoree con </w:t>
            </w:r>
            <w:r>
              <w:rPr>
                <w:rFonts w:ascii="Courier New" w:hAnsi="Courier New"/>
                <w:sz w:val="16"/>
              </w:rPr>
              <w:t>jtop</w:t>
            </w:r>
            <w:r>
              <w:t xml:space="preserve"> durante la generación.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19.7.2 Descargar el Motion Module de AnimateDiff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AnimateDiff v3 motion module — el más compatible con SD 1.5 (~1.7 GB)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Verifique que la URL siga activa antes de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wget -q --show-progress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"https://huggingface.co/guoyww/animatediff/resolve/main/mm_sd_v15_v3.ckpt"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~/models/animatediff/mm_sd_v15_v3.ckpt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AnimateDiff motion module: $(du -h ~/models/animatediff/mm_sd_v15_v3.ckpt | cut -f1)"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19.7.3 Instalar el Nodo AnimateDiff en ComfyUI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Acceder al contenedor ComfyUI para instalar el custom node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comfyui bash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/root/ComfyUI/custom_nodes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git clone https://github.com/Kosinkadink/ComfyUI-AnimateDiff-Evolved.git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ComfyUI-AnimateDiff-Evolved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 install -r requirements.txt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'[OK] AnimateDiff-Evolved instalado'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ComfyUI para cargar el nuevo nodo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compose restart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Esperar que reinicie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reinicio de ComfyUI..."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http://localhost:8188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ComfyUI reiniciado con AnimateDiff"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19.7.4 Workflow de AnimateDiff via API</w:t>
      </w:r>
    </w:p>
    <w:p>
      <w:pPr>
        <w:pStyle w:val="Endure-FirstParagraphBodyText"/>
        <w:spacing w:before="100" w:after="100"/>
      </w:pPr>
      <w:r>
        <w:rPr>
          <w:sz w:val="20"/>
        </w:rPr>
        <w:t>ComfyUI permite enviar workflows completos como JSON via API, sin necesidad de la interfaz gráfica: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~/scripts/generate-animatediff.py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un video corto con AnimateDiff via API de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urllib.request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urllib.parse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COMFYUI_API = "http://localhost:8188"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"stacks/comfyui/output/videos"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Workflow de AnimateDiff (SD 1.5 + motion module)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WORKFLOW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"1":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"CheckpointLoaderSimple",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{"ckpt_name": "v1-5-pruned-emaonly.safetensors"}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"2":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"ADE_AnimateDiffLoaderWithContext",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["1",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"motion_model": "mm_sd_v15_v3.ckpt",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"context_length": 16,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"context_stride":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"context_overlap": 4,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"closed_loop":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"3":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"CLIPTextEncode",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"text": "a woman walking in a park, cherry blossoms, cinematic, smooth motion",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"clip": ["1", 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"4":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"CLIPTextEncode",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"text": "deformed, blurry, watermark, extra fingers, bad anatomy, nsfw",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"clip": ["1", 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"5":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"EmptyLatentImage",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{"width": 512, "height": 512, "batch_size": 16}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"6":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"KSampler",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["2",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"positive": ["3",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"negative": ["4",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"latent_image": ["5",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"seed": 42,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"steps": 20,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"cfg": 7.5,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"sampler_name": "euler_ancestral",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"scheduler": "karras",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"denoise": 1.0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"7":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"VAEDecode",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{"samples": ["6", 0], "vae": ["1", 2]}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"8":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"class_type": "VHS_VideoCombine",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"inputs":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"images": ["7", 0],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"frame_rate": 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"loop_count": 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"filename_prefix": "animatediff",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"format": "video/h264-mp4",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"pingpong":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"save_output":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queue_prompt(workflow: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json.dumps({"prompt": workflow}).encode("utf-8")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 = urllib.request.Request(f"{COMFYUI_API}/prompt", data=data)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urllib.request.urlopen(req)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 = json.loads(response.read())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result["prompt_id"]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wait_for_completion(prompt_id: str, timeout: int = 600)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[INFO] Prompt ID: {prompt_id}")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start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time.time() - start &lt; timeout: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response = requests.get(f"{COMFYUI_API}/history/{prompt_id}")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history = response.json()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prompt_id in history: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status = history[prompt_id].get("status", {})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status.get("completed", False):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status.get("status_str") == "error":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print("  [ERROR] Error en la generacion")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time.sleep(5)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elapsed = int(time.time() - start)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... {elapsed}s transcurridos (timeout: {timeout}s)")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print("[INFO] Iniciando generacion de video con AnimateDiff...")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     Esto puede tardar 6-15 minutos en Jetson MAXN")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prompt_id = queue_prompt(WORKFLOW)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wait_for_completion(prompt_id):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Video generado!")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Buscar en: ~/stacks/comfyui/output/")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   Comando: ls -lh ~/stacks/comfyui/output/")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print("\n[ERROR] Timeout o error en la generacion")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   Revise los logs: docker logs comfyui --tail 50")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la generación de video (asegúrese de que ComfyUI esté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~/scripts/generate-animatediff.py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19.7.5 Convertir el Video a GIF para Compartir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Convertir el MP4 generado a GIF (instalar ffmpeg si no está disponible)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Localizar el video más reciente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ULTIMO_VIDEO=$(ls -t ~/stacks/comfyui/output/*.mp4 2&gt;/dev/null | head -1)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-n "$ULTIMO_VIDEO"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GIF_OUTPUT="${ULTIMO_VIDEO%.mp4}.gif"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ffmpeg -i "$ULTIMO_VIDEO"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-vf "fps=8,scale=512:-1:flags=lanczos,palettegen=stats_mode=full"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/tmp/palette.png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ffmpeg -i "$ULTIMO_VIDEO" -i /tmp/palette.png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-filter_complex "fps=8,scale=512:-1:flags=lanczos[x];[x][1:v]paletteuse=dither=bayer"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"$GIF_OUTPUT"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GIF generado: $GIF_OUTPUT ($(du -h $GIF_OUTPUT | cut -f1))"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No se encontro ningun archivo .mp4 en ~/stacks/comfyui/output/"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19.8 PixArt-Alpha y Alternativas Ligeras</w:t>
      </w:r>
    </w:p>
    <w:p>
      <w:pPr>
        <w:pStyle w:val="Endure-FirstParagraphBodyText"/>
        <w:spacing w:before="100" w:after="100"/>
      </w:pPr>
      <w:r>
        <w:rPr>
          <w:sz w:val="20"/>
        </w:rPr>
        <w:t>PixArt-Alpha es un modelo de difusión basado en transformers (no UNet) que produce imágenes de alta calidad con modelos de solo ~500 MB — ideal cuando la memoria es limitada o cuando los checkpoints SDXL son demasiado pesados.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19.8.1 Generación con PixArt via Diffusers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diffusers en el venv de IA (o crear uno dedicado)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venv ~/venvs/sdtools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~/venvs/sdtools/bin/activate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diffusers transformers accelerate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Entorno sdtools listo"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~/scripts/generate-pixart.py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imágenes con PixArt-Alpha via Diffusers (sin Docker)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Ventaja: modelo ~500 MB vs 2-7 GB de checkpoints SD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diffusers import PixArtAlphaPipeline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torch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HF_TOKEN con tu token si el modelo requiere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HF_TOKEN = os.environ.get("HF_TOKEN", None)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 = Path.home() / "projects/pixart-output"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print("[INFO] Cargando PixArt-Alpha (512px)...")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PixArtAlphaPipeline.from_pretrained(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"PixArt-alpha/PixArt-XL-2-512x512",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torch_dtype=torch.float16,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use_auth_token=HF_TOKEN,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 = pipe.to("cuda")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serene mountain landscape at golden hour, photorealistic, 8k",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"Ancient Japanese temple in autumn, fog, cinematic lighting",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 i, prompt in enumerate(PROMPTS,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print(f"[{i}/{len(PROMPTS)}] Generando: {prompt[:50]}...")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 = pipe(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prompt=prompt,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negative_prompt="ugly, blurry, watermark, deformed",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num_inference_steps=20,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guidance_scale=4.5,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).images[0]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ts = datetime.now().strftime("%Y%m%d_%H%M%S")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path = OUTPUT_DIR / f"pixart_{ts}_{i:02d}.png"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image.save(path)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Guardada: {path}")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print(f"\n[OK] Imagenes en: {OUTPUT_DIR}")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generación con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~/venvs/sdtools/bin/activate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~/scripts/generate-pixart.py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[INFO] Cargando PixArt-Alpha (512px)...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Downloading shards: 100%|██████████| 2/2 [03:45&lt;00:00]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[1/2] Generando: A serene mountain landscape at golden hour...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Guardada: /home/jetson/projects/pixart-output/pixart_20260629_142301_01.png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[2/2] Generando: Ancient Japanese temple in autumn...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[OK] Guardada: /home/jetson/projects/pixart-output/pixart_20260629_142345_02.png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Imagenes en: /home/jetson/projects/pixart-output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19.9 Aliases y Scripts de Gestión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aliases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GENERACION DE IMAGENES Y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start-comfyui='cd ~/stacks/comfyui &amp;&amp; docker compose up -d &amp;&amp; echo "[OK] ComfyUI iniciando en http://localhost:8188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stop-comfyui='docker stop comfyui &amp;&amp; echo "[OK] ComfyUI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start-sdwebui='cd ~/stacks/sd-webui &amp;&amp; docker compose up -d &amp;&amp; echo "[OK] SD WebUI iniciando en http://localhost:7860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SD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stop-sdwebui='docker stop sd-webui &amp;&amp; echo "[OK] SD WebUI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logs-comfyui='docker logs comfyui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logs-sdwebui='docker logs sd-webui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GPU mientras genera (abrir en segunda terminal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monitor-gen='watch -n 2 "docker stats comfyui sd-webui --no-stream 2&gt;/dev/null; echo; free -h | grep Mem"'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modelos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list-models='echo "=== Checkpoints ==="; ls -lh ~/models/checkpoints/ 2&gt;/dev/null; echo "=== LoRA ==="; ls -lh ~/models/loras/ 2&gt;/dev/null; echo "=== VAE ==="; ls -lh ~/models/vae/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imágenes generadas (más recientes primero)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list-generated='ls -lt ~/stacks/comfyui/output/ ~/stacks/sd-webui/output/ 2&gt;/dev/null | head -20'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Aliases de generacion de imagenes cargados"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19.9.1 Script de Estado General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~/scripts/status-image-generation.sh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de los servicios de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ESTADO — GENERACION DE IMAGENES/VIDEO"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Contenedores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COMFYUI_STATUS=$(docker inspect -f '{{.State.Status}}' comfyui 2&gt;/dev/null || echo "no iniciado")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SDWEBUI_STATUS=$(docker inspect -f '{{.State.Status}}' sd-webui 2&gt;/dev/null || echo "no iniciado")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"ComfyUI (8188):" "$COMFYUI_STATUS"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"SD WebUI (7860):" "$SDWEBUI_STATUS"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Modelos instalados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LORAS=$(ls ~/models/loras/*.safetensors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VAES=$(ls ~/models/vae/*.safetensors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ANIMATEDIFF=$(ls ~/models/animatediff/*.ckpt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checkpoints\n" "Checkpoints:" "$CHECKPOINTS"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LoRA\n" "LoRA:" "$LORAS"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VAE\n" "VAE:" "$VAES"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motion modules\n" "AnimateDiff:" "$ANIMATEDIFF"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%s\n" "Espacio total:" "$(du -sh ~/models/ 2&gt;/dev/null | cut -f1)"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Imagenes generadas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COMFY_IMGS=$(find ~/stacks/comfyui/output -name "*.png" -o -name "*.mp4"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SDWEB_IMGS=$(find ~/stacks/sd-webui/output -name "*.png"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archivos\n" "ComfyUI output:" "$COMFY_IMGS"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printf "  %-20s %s archivos\n" "SD WebUI output:" "$SDWEB_IMGS"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Uso de recursos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grep "^Mem:"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--no-stream comfyui sd-webui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Comandos disponibles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start-comfyui / stop-comfyui"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start-sdwebui / stop-sdwebui"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logs-comfyui  / logs-sdwebui"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monitor-gen   / list-models"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~/scripts/status-image-generation.sh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Script de estado listo"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19.10 Monitoreo Durante la Generación</w:t>
      </w:r>
    </w:p>
    <w:p>
      <w:pPr>
        <w:pStyle w:val="Endure-FirstParagraphBodyText"/>
        <w:spacing w:before="100" w:after="100"/>
      </w:pPr>
      <w:r>
        <w:rPr>
          <w:sz w:val="20"/>
        </w:rPr>
        <w:t>La generación de imágenes es intensiva en GPU y memoria. Use estas herramientas en una segunda terminal SSH para monitorear el sistema mientras genera: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1 (donde corre la generación)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... generar imágenes en la UI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Terminal 2 (monitoreo — abrir nueva sesión SSH)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GPU, CPU y memoria del Jetson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contenedor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ligero de CPU/RAM de contenedores (refresco cada 2 segundos)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comfyui sd-webui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estadísticas de un solo frame (snapshot)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comfyui --no-stream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docker stats durante generación SDXL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ID   NAME        CPU %   MEM USAGE / LIMIT   MEM %   NET I/O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a3b4c5d6e7f8   comfyui     248%    11.2GiB / 62GiB     18.1%   ...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ATENCIÓN: </w:t>
            </w:r>
            <w:r>
              <w:t xml:space="preserve">ATENCIÓN — RAM alta: Si </w:t>
            </w:r>
            <w:r>
              <w:rPr>
                <w:rFonts w:ascii="Courier New" w:hAnsi="Courier New"/>
                <w:sz w:val="16"/>
              </w:rPr>
              <w:t>MEM USAGE</w:t>
            </w:r>
            <w:r>
              <w:t xml:space="preserve"> supera 40 GB mientras genera, el sistema empezará a usar swap, ralentizando drásticamente la generación. En ese caso: reduzca el número de frames en AnimateDiff, o cambie a modelos SD 1.5 en lugar de SDXL, o detenga Ollama y otros servicios antes de generar.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19.10.1 Script de Pre-vuelo para Generación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~/scripts/preflight-image-gen.sh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Pre-check antes de iniciar sesión de generación de imágenes pesada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"[INFO] Pre-check de generacion de imagenes..."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MODO=$(cat /sys/kernel/debug/bpmp/debug/clk/emc/state 2&gt;/dev/null || nvpmodel -q 2&gt;/dev/null | grep 'NV Power Mode'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Modo energetico: $MODO"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[CONSEJO] Use 'pwr-maxn' para maxima velocidad de generacion"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RAM_LIBRE=$(free -g | awk '/^Mem:/ 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RAM disponible: ${RAM_LIBRE} 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"$RAM_LIBRE"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[WARN] Menos de 20 GB disponibles — cierre otros servicios antes de generar"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ESPACIO=$(df -BG ~ | awk 'NR==2 {gsub("G","",$4); print $4}')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Espacio en disco: ${ESPACIO} GB libres"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"$ESPACIO"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[WARN] Menos de 20 GB libres — puede quedarse sin espacio para modelos"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servicios activos que usan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Servicios activos con RAM &gt; 500 MB:"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--no-stream --format "  {{.Name}}: {{.MemUsage}}"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grep -v "0B / " || echo "    (ninguno)"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checkpoints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"$CHECKPOINTS"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[ERROR] No hay checkpoints instalados"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       Ejecute: ~/scripts/download-sd-models.sh"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Checkpoints disponibles:"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ls -lh ~/models/checkpoints/*.safetensors | awk '{printf "    %s %s\n", $5, $9}' | xargs -I{} basename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Pre-check completo"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~/scripts/preflight-image-gen.sh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19.11 Resolución de Problemas Frecuentes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Error: "CUDA out of memory"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Liberar memoria: detener todos los contenedores que usen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comfyui sd-webui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cuánta memoria está libre ahora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batch size en el workflow de ComfyUI: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nodo KSampler → batch_size: 1 (no más de 1 imagen a la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AnimateDiff → reducir frames de 16 a 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Error: "No module named animatediff"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custom node no cargó correctamente — reinstalar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comfyui bash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ls /root/ComfyUI/custom_nodes/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cd /root/ComfyUI/custom_nodes/ComfyUI-AnimateDiff-Evolved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pip install -r requirements.txt 2&gt;&amp;1 | tail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compose -f ~/stacks/comfyui/docker-compose.yml restart comfyui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La interfaz de ComfyUI no carga (timeout)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contenedor está activo y cuál es el error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| grep comfyui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comfyui --tail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puerto 8188 está en uso por otro proceso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:8188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Imágenes generadas muy oscuras o con colores mal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Causa: VAE incorrecto o sin VAE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SD WebUI: Settings → Stable Diffusion → SD VAE → seleccionar el .safetensors descargado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ComfyUI: agregar nodo VAELoader y conectarlo al decoder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VAE está en el directorio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-lh ~/models/vae/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19.12 Resumen del Capítulo</w:t>
      </w:r>
    </w:p>
    <w:p>
      <w:pPr>
        <w:pStyle w:val="Endure-FirstParagraphBodyText"/>
        <w:spacing w:before="100" w:after="100"/>
      </w:pPr>
      <w:r>
        <w:rPr>
          <w:sz w:val="20"/>
        </w:rPr>
        <w:t>En este capítulo configuró un sistema completo de generación de imágenes y video en el Jetson AGX Orin: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Workflows visuales de imagen/video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restart: "no"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Interfaz clásica txt2img / img2img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restart: "no"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AnimateDiff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Módulo de video en 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Nodo en ComfyUI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PixArt-Alpha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Modelo ligero vía Diffusers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Script Python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Modelos instalados: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SD 1.5 base — 2.1 GB — generación rápida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Realistic Vision V6 — 2.1 GB — fotografías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SDXL 1.0 — 6.9 GB — calidad máxima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Anything V5 — 2.2 GB — estilo anime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AnimateDiff MM v3 — 1.7 GB — generación de video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Filosofía aplicada: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restart: "no"</w:t>
      </w:r>
      <w:r>
        <w:rPr>
          <w:sz w:val="20"/>
        </w:rPr>
        <w:t xml:space="preserve"> en ambos servicios — no arrancan solos al reiniciar el Jetson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Modelos en </w:t>
      </w:r>
      <w:r>
        <w:rPr>
          <w:rFonts w:ascii="Courier New" w:hAnsi="Courier New"/>
          <w:sz w:val="16"/>
        </w:rPr>
        <w:t>~/models/</w:t>
      </w:r>
      <w:r>
        <w:rPr>
          <w:sz w:val="20"/>
        </w:rPr>
        <w:t xml:space="preserve"> compartidos entre ComfyUI y SD WebUI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Aliases </w:t>
      </w:r>
      <w:r>
        <w:rPr>
          <w:rFonts w:ascii="Courier New" w:hAnsi="Courier New"/>
          <w:sz w:val="16"/>
        </w:rPr>
        <w:t>start-comfyui</w:t>
      </w:r>
      <w:r>
        <w:rPr>
          <w:sz w:val="20"/>
        </w:rPr>
        <w:t xml:space="preserve"> / </w:t>
      </w:r>
      <w:r>
        <w:rPr>
          <w:rFonts w:ascii="Courier New" w:hAnsi="Courier New"/>
          <w:sz w:val="16"/>
        </w:rPr>
        <w:t>start-sdwebui</w:t>
      </w:r>
      <w:r>
        <w:rPr>
          <w:sz w:val="20"/>
        </w:rPr>
        <w:t xml:space="preserve"> para iniciar manualmente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Monitoreo con </w:t>
      </w:r>
      <w:r>
        <w:rPr>
          <w:rFonts w:ascii="Courier New" w:hAnsi="Courier New"/>
          <w:sz w:val="16"/>
        </w:rPr>
        <w:t>jtop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docker stats</w:t>
      </w:r>
      <w:r>
        <w:rPr>
          <w:sz w:val="20"/>
        </w:rPr>
        <w:t xml:space="preserve"> durante la generación</w:t>
      </w:r>
    </w:p>
    <w:p>
      <w:pPr>
        <w:spacing w:before="0" w:after="8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VERIFICACIÓN CAPÍTULO 19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del capítulo 19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VERIFICACION — CAPITULO 19"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directorios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DIR in checkpoints loras vae embeddings animatediff;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-d "$HOME/models/$DIR"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~/models/%-20s existe\n" "$DIR/"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[ERROR] ~/models/%-20s NO existe\n" "$DIR/"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stacks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STACK in comfyui sd-webui;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-f "$HOME/stacks/$STACK/docker-compose.yml"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~/stacks/%-20s OK\n" "$STACK/"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[ERROR] ~/stacks/%-20s SIN docker-compose.yml\n" "$STACK/"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al menos hay 1 checkpoint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CHECKPOINTS=$(ls ~/models/checkpoints/*.safetensors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"$CHECKPOINTS" -gt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$CHECKPOINTS checkpoint(s) instalado(s)"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[ERROR] Sin checkpoints — ejecute: ~/scripts/download-sd-models.sh"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ERRORES=$((ERRORES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ALIAS in start-comfyui stop-comfyui start-sdwebui stop-sdwebui logs-comfyui logs-sdwebui;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grep -q "$ALIAS" ~/.bash_aliases 2&gt;/dev/null;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alias %-25s definido\n" "$ALIAS"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[WARN] alias %-25s no encontrado en ~/.bash_aliases\n" "$ALIAS"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SCRIPT in download-sd-models.sh status-image-generation.sh preflight-image-gen.sh;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-x "$HOME/scripts/$SCRIPT"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[OK] ~/scripts/%-35s ejecutable\n" "$SCRIPT"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printf "  [WARN] ~/scripts/%-35s no encontrado\n" "$SCRIPT"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rápido: iniciar ComfyUI y verificar respuesta HTTP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Test de arranque ComfyUI (30 segundos)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~/stacks/comfyui &amp;&amp; docker compose up -d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INTENTOS=0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http://localhost:8188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INTENTOS=$((INTENTOS + 1))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$INTENTOS -ge 6 ];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[WARN] ComfyUI no respondio en 30s — revise: docker logs comfyui --tail 20"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curl -sf http://localhost:8188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ComfyUI responde en http://localhost:8188"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comfyui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$ERRORES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Capitulo 19 completado sin errores criticos"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$ERRORES error(es) encontrado(s) — revise los items marcados con [ERROR]"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"Próximo capítulo: Capítulo 20 — Despliegue en Producción (Hardening, UFW, systemd)"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i/>
          <w:sz w:val="20"/>
        </w:rPr>
        <w:t>Capítulo 19 completado. Siguiente: Capítulo 20 — Despliegue en Producción.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