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056" w:type="dxa"/>
        <w:tblInd w:w="392" w:type="dxa"/>
        <w:tblLayout w:type="fixed"/>
        <w:tblLook w:val="04A0" w:firstRow="1" w:lastRow="0" w:firstColumn="1" w:lastColumn="0" w:noHBand="0" w:noVBand="1"/>
      </w:tblPr>
      <w:tblGrid>
        <w:gridCol w:w="985"/>
        <w:gridCol w:w="1132"/>
        <w:gridCol w:w="1707"/>
        <w:gridCol w:w="1276"/>
        <w:gridCol w:w="1134"/>
        <w:gridCol w:w="1276"/>
        <w:gridCol w:w="1275"/>
        <w:gridCol w:w="2271"/>
      </w:tblGrid>
      <w:tr w:rsidR="009675C3" w:rsidRPr="002A00C3" w14:paraId="69DC9F64" w14:textId="77777777" w:rsidTr="00D71EAA">
        <w:trPr>
          <w:trHeight w:val="237"/>
        </w:trPr>
        <w:tc>
          <w:tcPr>
            <w:tcW w:w="985" w:type="dxa"/>
            <w:vMerge w:val="restart"/>
            <w:tcBorders>
              <w:top w:val="double" w:sz="6" w:space="0" w:color="auto"/>
              <w:left w:val="double" w:sz="6" w:space="0" w:color="auto"/>
              <w:right w:val="double" w:sz="6" w:space="0" w:color="auto"/>
            </w:tcBorders>
            <w:shd w:val="clear" w:color="auto" w:fill="auto"/>
            <w:vAlign w:val="bottom"/>
            <w:hideMark/>
          </w:tcPr>
          <w:p w14:paraId="43EB204F" w14:textId="77777777" w:rsidR="009675C3" w:rsidRPr="002A00C3" w:rsidRDefault="009675C3" w:rsidP="00EB0036">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Student</w:t>
            </w:r>
          </w:p>
          <w:p w14:paraId="69DC9F5B" w14:textId="2E4349CC" w:rsidR="009675C3" w:rsidRPr="002A00C3" w:rsidRDefault="009675C3" w:rsidP="009675C3">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2"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5C" w14:textId="05E08C0D"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Last name(s)</w:t>
            </w:r>
          </w:p>
        </w:tc>
        <w:tc>
          <w:tcPr>
            <w:tcW w:w="1707" w:type="dxa"/>
            <w:tcBorders>
              <w:top w:val="double" w:sz="6" w:space="0" w:color="auto"/>
              <w:left w:val="nil"/>
              <w:bottom w:val="single" w:sz="8" w:space="0" w:color="auto"/>
              <w:right w:val="single" w:sz="8" w:space="0" w:color="auto"/>
            </w:tcBorders>
            <w:shd w:val="clear" w:color="auto" w:fill="auto"/>
            <w:noWrap/>
            <w:vAlign w:val="bottom"/>
            <w:hideMark/>
          </w:tcPr>
          <w:p w14:paraId="69DC9F5D" w14:textId="12698499"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First name(s)</w:t>
            </w:r>
          </w:p>
        </w:tc>
        <w:tc>
          <w:tcPr>
            <w:tcW w:w="1276" w:type="dxa"/>
            <w:tcBorders>
              <w:top w:val="double" w:sz="6" w:space="0" w:color="auto"/>
              <w:left w:val="nil"/>
              <w:bottom w:val="single" w:sz="8" w:space="0" w:color="auto"/>
              <w:right w:val="single" w:sz="8" w:space="0" w:color="auto"/>
            </w:tcBorders>
            <w:shd w:val="clear" w:color="auto" w:fill="auto"/>
            <w:vAlign w:val="bottom"/>
            <w:hideMark/>
          </w:tcPr>
          <w:p w14:paraId="69DC9F5E"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 of birth</w:t>
            </w:r>
          </w:p>
        </w:tc>
        <w:tc>
          <w:tcPr>
            <w:tcW w:w="1134" w:type="dxa"/>
            <w:tcBorders>
              <w:top w:val="double" w:sz="6" w:space="0" w:color="auto"/>
              <w:left w:val="nil"/>
              <w:bottom w:val="single" w:sz="8" w:space="0" w:color="auto"/>
              <w:right w:val="single" w:sz="8" w:space="0" w:color="auto"/>
            </w:tcBorders>
            <w:shd w:val="clear" w:color="auto" w:fill="auto"/>
            <w:vAlign w:val="bottom"/>
            <w:hideMark/>
          </w:tcPr>
          <w:p w14:paraId="69DC9F60" w14:textId="3480394E" w:rsidR="009675C3" w:rsidRPr="002A00C3" w:rsidRDefault="009675C3"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Nationality</w:t>
            </w:r>
            <w:r w:rsidRPr="002A00C3">
              <w:rPr>
                <w:rStyle w:val="Refdenotadefim"/>
                <w:rFonts w:ascii="Verdana" w:hAnsi="Verdana" w:cs="Arial"/>
                <w:sz w:val="16"/>
                <w:lang w:val="en-GB"/>
              </w:rPr>
              <w:endnoteReference w:id="1"/>
            </w:r>
          </w:p>
        </w:tc>
        <w:tc>
          <w:tcPr>
            <w:tcW w:w="1276" w:type="dxa"/>
            <w:tcBorders>
              <w:top w:val="double" w:sz="6" w:space="0" w:color="auto"/>
              <w:left w:val="nil"/>
              <w:bottom w:val="single" w:sz="8" w:space="0" w:color="auto"/>
              <w:right w:val="single" w:sz="8" w:space="0" w:color="auto"/>
            </w:tcBorders>
            <w:shd w:val="clear" w:color="auto" w:fill="auto"/>
            <w:vAlign w:val="bottom"/>
            <w:hideMark/>
          </w:tcPr>
          <w:p w14:paraId="69DC9F61" w14:textId="36233510" w:rsidR="009675C3" w:rsidRPr="002A00C3" w:rsidRDefault="008A4A60"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Sex [M/F]</w:t>
            </w:r>
          </w:p>
        </w:tc>
        <w:tc>
          <w:tcPr>
            <w:tcW w:w="1275" w:type="dxa"/>
            <w:tcBorders>
              <w:top w:val="double" w:sz="6" w:space="0" w:color="auto"/>
              <w:left w:val="nil"/>
              <w:bottom w:val="single" w:sz="8" w:space="0" w:color="auto"/>
              <w:right w:val="single" w:sz="8" w:space="0" w:color="auto"/>
            </w:tcBorders>
            <w:shd w:val="clear" w:color="auto" w:fill="auto"/>
            <w:noWrap/>
            <w:vAlign w:val="bottom"/>
            <w:hideMark/>
          </w:tcPr>
          <w:p w14:paraId="69DC9F62"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Study cycle</w:t>
            </w:r>
            <w:r w:rsidRPr="002A00C3">
              <w:rPr>
                <w:rStyle w:val="Refdenotadefim"/>
                <w:rFonts w:ascii="Verdana" w:hAnsi="Verdana" w:cs="Arial"/>
                <w:sz w:val="16"/>
                <w:lang w:val="en-GB"/>
              </w:rPr>
              <w:endnoteReference w:id="2"/>
            </w:r>
          </w:p>
        </w:tc>
        <w:tc>
          <w:tcPr>
            <w:tcW w:w="2271" w:type="dxa"/>
            <w:tcBorders>
              <w:top w:val="double" w:sz="6" w:space="0" w:color="auto"/>
              <w:left w:val="nil"/>
              <w:bottom w:val="single" w:sz="8" w:space="0" w:color="auto"/>
              <w:right w:val="double" w:sz="6" w:space="0" w:color="auto"/>
            </w:tcBorders>
            <w:shd w:val="clear" w:color="auto" w:fill="auto"/>
            <w:vAlign w:val="bottom"/>
            <w:hideMark/>
          </w:tcPr>
          <w:p w14:paraId="69DC9F63" w14:textId="6736AFE3"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Field of education</w:t>
            </w:r>
            <w:r w:rsidRPr="002A00C3" w:rsidDel="002C7BCE">
              <w:rPr>
                <w:rFonts w:ascii="Calibri" w:eastAsia="Times New Roman" w:hAnsi="Calibri" w:cs="Times New Roman"/>
                <w:b/>
                <w:bCs/>
                <w:color w:val="000000"/>
                <w:sz w:val="16"/>
                <w:szCs w:val="16"/>
                <w:lang w:val="en-GB" w:eastAsia="en-GB"/>
              </w:rPr>
              <w:t xml:space="preserve"> </w:t>
            </w:r>
            <w:r w:rsidRPr="002A00C3">
              <w:rPr>
                <w:rStyle w:val="Refdenotadefim"/>
                <w:rFonts w:ascii="Verdana" w:hAnsi="Verdana" w:cs="Arial"/>
                <w:sz w:val="16"/>
                <w:lang w:val="en-GB"/>
              </w:rPr>
              <w:endnoteReference w:id="3"/>
            </w:r>
          </w:p>
        </w:tc>
      </w:tr>
      <w:tr w:rsidR="009675C3" w:rsidRPr="002A00C3" w14:paraId="69DC9F6F" w14:textId="77777777" w:rsidTr="00D71EAA">
        <w:trPr>
          <w:trHeight w:val="124"/>
        </w:trPr>
        <w:tc>
          <w:tcPr>
            <w:tcW w:w="985" w:type="dxa"/>
            <w:vMerge/>
            <w:tcBorders>
              <w:left w:val="double" w:sz="6" w:space="0" w:color="auto"/>
              <w:bottom w:val="single" w:sz="8" w:space="0" w:color="auto"/>
              <w:right w:val="double" w:sz="6" w:space="0" w:color="auto"/>
            </w:tcBorders>
            <w:shd w:val="clear" w:color="auto" w:fill="auto"/>
            <w:vAlign w:val="bottom"/>
            <w:hideMark/>
          </w:tcPr>
          <w:p w14:paraId="69DC9F65" w14:textId="7323EA94" w:rsidR="009675C3" w:rsidRPr="002A00C3" w:rsidRDefault="009675C3" w:rsidP="00B57D80">
            <w:pPr>
              <w:spacing w:after="0" w:line="240" w:lineRule="auto"/>
              <w:rPr>
                <w:rFonts w:ascii="Calibri" w:eastAsia="Times New Roman" w:hAnsi="Calibri" w:cs="Times New Roman"/>
                <w:color w:val="000000"/>
                <w:lang w:val="en-GB" w:eastAsia="en-GB"/>
              </w:rPr>
            </w:pPr>
          </w:p>
        </w:tc>
        <w:tc>
          <w:tcPr>
            <w:tcW w:w="1132" w:type="dxa"/>
            <w:tcBorders>
              <w:top w:val="single" w:sz="8" w:space="0" w:color="auto"/>
              <w:left w:val="nil"/>
              <w:bottom w:val="double" w:sz="6" w:space="0" w:color="auto"/>
              <w:right w:val="single" w:sz="8" w:space="0" w:color="auto"/>
            </w:tcBorders>
            <w:shd w:val="clear" w:color="auto" w:fill="auto"/>
            <w:noWrap/>
            <w:vAlign w:val="bottom"/>
          </w:tcPr>
          <w:p w14:paraId="69DC9F66"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p w14:paraId="69DC9F67"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707" w:type="dxa"/>
            <w:tcBorders>
              <w:top w:val="single" w:sz="8" w:space="0" w:color="auto"/>
              <w:left w:val="nil"/>
              <w:bottom w:val="double" w:sz="6" w:space="0" w:color="auto"/>
              <w:right w:val="single" w:sz="8" w:space="0" w:color="auto"/>
            </w:tcBorders>
            <w:shd w:val="clear" w:color="auto" w:fill="auto"/>
            <w:noWrap/>
            <w:vAlign w:val="bottom"/>
          </w:tcPr>
          <w:p w14:paraId="69DC9F68"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tcBorders>
              <w:top w:val="single" w:sz="8" w:space="0" w:color="auto"/>
              <w:left w:val="nil"/>
              <w:bottom w:val="double" w:sz="6" w:space="0" w:color="auto"/>
              <w:right w:val="single" w:sz="8" w:space="0" w:color="auto"/>
            </w:tcBorders>
            <w:shd w:val="clear" w:color="auto" w:fill="auto"/>
            <w:noWrap/>
            <w:vAlign w:val="bottom"/>
          </w:tcPr>
          <w:p w14:paraId="69DC9F69"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nil"/>
              <w:bottom w:val="double" w:sz="6" w:space="0" w:color="auto"/>
              <w:right w:val="single" w:sz="8" w:space="0" w:color="auto"/>
            </w:tcBorders>
            <w:shd w:val="clear" w:color="auto" w:fill="auto"/>
            <w:noWrap/>
            <w:vAlign w:val="bottom"/>
          </w:tcPr>
          <w:p w14:paraId="69DC9F6B"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tcBorders>
              <w:top w:val="single" w:sz="8" w:space="0" w:color="auto"/>
              <w:left w:val="nil"/>
              <w:bottom w:val="double" w:sz="6" w:space="0" w:color="auto"/>
              <w:right w:val="single" w:sz="8" w:space="0" w:color="auto"/>
            </w:tcBorders>
            <w:shd w:val="clear" w:color="auto" w:fill="auto"/>
            <w:noWrap/>
            <w:vAlign w:val="bottom"/>
          </w:tcPr>
          <w:p w14:paraId="69DC9F6C" w14:textId="202C1CFD" w:rsidR="009675C3" w:rsidRPr="002A00C3" w:rsidRDefault="009675C3" w:rsidP="00E75EAB">
            <w:pPr>
              <w:spacing w:after="0" w:line="240" w:lineRule="auto"/>
              <w:jc w:val="center"/>
              <w:rPr>
                <w:rFonts w:ascii="Calibri" w:eastAsia="Times New Roman" w:hAnsi="Calibri" w:cs="Times New Roman"/>
                <w:i/>
                <w:color w:val="000000"/>
                <w:sz w:val="16"/>
                <w:szCs w:val="16"/>
                <w:lang w:val="en-GB" w:eastAsia="en-GB"/>
              </w:rPr>
            </w:pPr>
          </w:p>
        </w:tc>
        <w:tc>
          <w:tcPr>
            <w:tcW w:w="1275" w:type="dxa"/>
            <w:tcBorders>
              <w:top w:val="single" w:sz="8" w:space="0" w:color="auto"/>
              <w:left w:val="nil"/>
              <w:bottom w:val="double" w:sz="6" w:space="0" w:color="auto"/>
              <w:right w:val="single" w:sz="8" w:space="0" w:color="auto"/>
            </w:tcBorders>
            <w:shd w:val="clear" w:color="auto" w:fill="auto"/>
            <w:noWrap/>
            <w:vAlign w:val="bottom"/>
          </w:tcPr>
          <w:p w14:paraId="69DC9F6D"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2271" w:type="dxa"/>
            <w:tcBorders>
              <w:top w:val="single" w:sz="8" w:space="0" w:color="auto"/>
              <w:left w:val="nil"/>
              <w:bottom w:val="double" w:sz="6" w:space="0" w:color="auto"/>
              <w:right w:val="double" w:sz="6" w:space="0" w:color="auto"/>
            </w:tcBorders>
            <w:shd w:val="clear" w:color="auto" w:fill="auto"/>
            <w:noWrap/>
            <w:vAlign w:val="bottom"/>
          </w:tcPr>
          <w:p w14:paraId="69DC9F6E"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r>
      <w:tr w:rsidR="00EB0036" w:rsidRPr="002A00C3" w14:paraId="69DC9F79" w14:textId="77777777" w:rsidTr="00D71EAA">
        <w:trPr>
          <w:trHeight w:val="372"/>
        </w:trPr>
        <w:tc>
          <w:tcPr>
            <w:tcW w:w="985" w:type="dxa"/>
            <w:vMerge w:val="restart"/>
            <w:tcBorders>
              <w:top w:val="double" w:sz="6" w:space="0" w:color="auto"/>
              <w:left w:val="double" w:sz="6" w:space="0" w:color="auto"/>
              <w:right w:val="double" w:sz="6" w:space="0" w:color="auto"/>
            </w:tcBorders>
            <w:shd w:val="clear" w:color="auto" w:fill="auto"/>
            <w:vAlign w:val="bottom"/>
            <w:hideMark/>
          </w:tcPr>
          <w:p w14:paraId="2ACFAB57"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Sending Institution</w:t>
            </w:r>
          </w:p>
          <w:p w14:paraId="69DC9F70" w14:textId="66CCE7B4"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p>
        </w:tc>
        <w:tc>
          <w:tcPr>
            <w:tcW w:w="1132"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71"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7" w:type="dxa"/>
            <w:tcBorders>
              <w:top w:val="double" w:sz="6" w:space="0" w:color="auto"/>
              <w:left w:val="nil"/>
              <w:bottom w:val="single" w:sz="8" w:space="0" w:color="auto"/>
              <w:right w:val="single" w:sz="8" w:space="0" w:color="auto"/>
            </w:tcBorders>
            <w:shd w:val="clear" w:color="auto" w:fill="auto"/>
            <w:noWrap/>
            <w:vAlign w:val="bottom"/>
            <w:hideMark/>
          </w:tcPr>
          <w:p w14:paraId="69DC9F72" w14:textId="2A5F32B3"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Faculty/Department</w:t>
            </w:r>
          </w:p>
        </w:tc>
        <w:tc>
          <w:tcPr>
            <w:tcW w:w="1276" w:type="dxa"/>
            <w:tcBorders>
              <w:top w:val="double" w:sz="6" w:space="0" w:color="auto"/>
              <w:left w:val="nil"/>
              <w:bottom w:val="single" w:sz="8" w:space="0" w:color="auto"/>
              <w:right w:val="single" w:sz="8" w:space="0" w:color="auto"/>
            </w:tcBorders>
            <w:shd w:val="clear" w:color="auto" w:fill="auto"/>
            <w:vAlign w:val="bottom"/>
            <w:hideMark/>
          </w:tcPr>
          <w:p w14:paraId="69DC9F73"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w:t>
            </w:r>
            <w:r w:rsidRPr="002A00C3">
              <w:rPr>
                <w:rStyle w:val="Refdenotadefim"/>
                <w:rFonts w:ascii="Verdana" w:hAnsi="Verdana" w:cs="Arial"/>
                <w:sz w:val="16"/>
                <w:lang w:val="en-GB"/>
              </w:rPr>
              <w:endnoteReference w:id="4"/>
            </w:r>
            <w:r w:rsidRPr="002A00C3">
              <w:rPr>
                <w:rFonts w:ascii="Verdana" w:hAnsi="Verdana" w:cs="Arial"/>
                <w:sz w:val="20"/>
                <w:lang w:val="en-GB"/>
              </w:rPr>
              <w:t xml:space="preserve"> </w:t>
            </w:r>
            <w:r w:rsidRPr="002A00C3">
              <w:rPr>
                <w:rFonts w:ascii="Calibri" w:eastAsia="Times New Roman" w:hAnsi="Calibri" w:cs="Times New Roman"/>
                <w:b/>
                <w:bCs/>
                <w:color w:val="000000"/>
                <w:sz w:val="16"/>
                <w:szCs w:val="16"/>
                <w:lang w:val="en-GB" w:eastAsia="en-GB"/>
              </w:rPr>
              <w:t xml:space="preserve"> (if applicable)</w:t>
            </w:r>
          </w:p>
        </w:tc>
        <w:tc>
          <w:tcPr>
            <w:tcW w:w="1134" w:type="dxa"/>
            <w:tcBorders>
              <w:top w:val="double" w:sz="6" w:space="0" w:color="auto"/>
              <w:left w:val="nil"/>
              <w:bottom w:val="single" w:sz="8" w:space="0" w:color="auto"/>
              <w:right w:val="single" w:sz="8" w:space="0" w:color="auto"/>
            </w:tcBorders>
            <w:shd w:val="clear" w:color="auto" w:fill="auto"/>
            <w:vAlign w:val="bottom"/>
            <w:hideMark/>
          </w:tcPr>
          <w:p w14:paraId="69DC9F75"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276" w:type="dxa"/>
            <w:tcBorders>
              <w:top w:val="double" w:sz="6" w:space="0" w:color="auto"/>
              <w:left w:val="nil"/>
              <w:bottom w:val="single" w:sz="8" w:space="0" w:color="auto"/>
              <w:right w:val="single" w:sz="8" w:space="0" w:color="auto"/>
            </w:tcBorders>
            <w:shd w:val="clear" w:color="auto" w:fill="auto"/>
            <w:vAlign w:val="bottom"/>
            <w:hideMark/>
          </w:tcPr>
          <w:p w14:paraId="69DC9F76" w14:textId="28447C28"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6" w:type="dxa"/>
            <w:gridSpan w:val="2"/>
            <w:tcBorders>
              <w:top w:val="double" w:sz="6" w:space="0" w:color="auto"/>
              <w:left w:val="nil"/>
              <w:bottom w:val="single" w:sz="8" w:space="0" w:color="auto"/>
              <w:right w:val="double" w:sz="6" w:space="0" w:color="auto"/>
            </w:tcBorders>
            <w:shd w:val="clear" w:color="auto" w:fill="auto"/>
            <w:vAlign w:val="bottom"/>
            <w:hideMark/>
          </w:tcPr>
          <w:p w14:paraId="69DC9F77" w14:textId="5BA4279C"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w:t>
            </w:r>
            <w:r w:rsidRPr="002A00C3">
              <w:rPr>
                <w:rStyle w:val="Refdenotadefim"/>
                <w:rFonts w:ascii="Verdana" w:hAnsi="Verdana" w:cs="Arial"/>
                <w:sz w:val="16"/>
                <w:lang w:val="en-GB"/>
              </w:rPr>
              <w:endnoteReference w:id="5"/>
            </w:r>
            <w:r w:rsidRPr="002A00C3">
              <w:rPr>
                <w:rFonts w:ascii="Calibri" w:eastAsia="Times New Roman" w:hAnsi="Calibri" w:cs="Times New Roman"/>
                <w:b/>
                <w:bCs/>
                <w:color w:val="000000"/>
                <w:sz w:val="16"/>
                <w:szCs w:val="16"/>
                <w:lang w:val="en-GB" w:eastAsia="en-GB"/>
              </w:rPr>
              <w:t>; email; phone</w:t>
            </w:r>
          </w:p>
        </w:tc>
      </w:tr>
      <w:tr w:rsidR="00EB0036" w:rsidRPr="002A00C3" w14:paraId="69DC9F84" w14:textId="77777777" w:rsidTr="00D71EAA">
        <w:trPr>
          <w:trHeight w:val="410"/>
        </w:trPr>
        <w:tc>
          <w:tcPr>
            <w:tcW w:w="985" w:type="dxa"/>
            <w:vMerge/>
            <w:tcBorders>
              <w:left w:val="double" w:sz="6" w:space="0" w:color="auto"/>
              <w:bottom w:val="single" w:sz="8" w:space="0" w:color="auto"/>
              <w:right w:val="double" w:sz="6" w:space="0" w:color="auto"/>
            </w:tcBorders>
            <w:shd w:val="clear" w:color="auto" w:fill="auto"/>
            <w:vAlign w:val="bottom"/>
            <w:hideMark/>
          </w:tcPr>
          <w:p w14:paraId="69DC9F7A" w14:textId="7416D3FE"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2" w:type="dxa"/>
            <w:tcBorders>
              <w:top w:val="single" w:sz="8" w:space="0" w:color="auto"/>
              <w:left w:val="nil"/>
              <w:bottom w:val="double" w:sz="6" w:space="0" w:color="auto"/>
              <w:right w:val="single" w:sz="8" w:space="0" w:color="auto"/>
            </w:tcBorders>
            <w:shd w:val="clear" w:color="auto" w:fill="auto"/>
            <w:noWrap/>
            <w:vAlign w:val="bottom"/>
            <w:hideMark/>
          </w:tcPr>
          <w:p w14:paraId="69DC9F7B" w14:textId="7FFA646E"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707" w:type="dxa"/>
            <w:tcBorders>
              <w:top w:val="single" w:sz="8" w:space="0" w:color="auto"/>
              <w:left w:val="nil"/>
              <w:bottom w:val="double" w:sz="6" w:space="0" w:color="auto"/>
              <w:right w:val="single" w:sz="8" w:space="0" w:color="auto"/>
            </w:tcBorders>
            <w:shd w:val="clear" w:color="auto" w:fill="auto"/>
            <w:noWrap/>
            <w:vAlign w:val="bottom"/>
            <w:hideMark/>
          </w:tcPr>
          <w:p w14:paraId="69DC9F7C" w14:textId="43EBBC9B"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tcBorders>
              <w:top w:val="single" w:sz="8" w:space="0" w:color="auto"/>
              <w:left w:val="nil"/>
              <w:bottom w:val="double" w:sz="6" w:space="0" w:color="auto"/>
              <w:right w:val="single" w:sz="8" w:space="0" w:color="auto"/>
            </w:tcBorders>
            <w:shd w:val="clear" w:color="auto" w:fill="auto"/>
            <w:noWrap/>
            <w:vAlign w:val="bottom"/>
            <w:hideMark/>
          </w:tcPr>
          <w:p w14:paraId="69DC9F7D" w14:textId="45AF6EAF"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nil"/>
              <w:bottom w:val="double" w:sz="6" w:space="0" w:color="auto"/>
              <w:right w:val="single" w:sz="8" w:space="0" w:color="auto"/>
            </w:tcBorders>
            <w:shd w:val="clear" w:color="auto" w:fill="auto"/>
            <w:noWrap/>
            <w:vAlign w:val="bottom"/>
            <w:hideMark/>
          </w:tcPr>
          <w:p w14:paraId="69DC9F7F" w14:textId="77777777"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tcBorders>
              <w:top w:val="single" w:sz="8" w:space="0" w:color="auto"/>
              <w:left w:val="nil"/>
              <w:bottom w:val="double" w:sz="6" w:space="0" w:color="auto"/>
              <w:right w:val="single" w:sz="8" w:space="0" w:color="auto"/>
            </w:tcBorders>
            <w:shd w:val="clear" w:color="auto" w:fill="auto"/>
            <w:noWrap/>
            <w:vAlign w:val="bottom"/>
            <w:hideMark/>
          </w:tcPr>
          <w:p w14:paraId="69DC9F80" w14:textId="76360A62"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3546" w:type="dxa"/>
            <w:gridSpan w:val="2"/>
            <w:tcBorders>
              <w:top w:val="single" w:sz="8" w:space="0" w:color="auto"/>
              <w:left w:val="nil"/>
              <w:bottom w:val="double" w:sz="6" w:space="0" w:color="auto"/>
              <w:right w:val="double" w:sz="6" w:space="0" w:color="auto"/>
            </w:tcBorders>
            <w:shd w:val="clear" w:color="auto" w:fill="auto"/>
            <w:noWrap/>
            <w:vAlign w:val="bottom"/>
            <w:hideMark/>
          </w:tcPr>
          <w:p w14:paraId="69DC9F81" w14:textId="12395780"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r>
      <w:tr w:rsidR="00EB0036" w:rsidRPr="002A00C3" w14:paraId="69DC9F8E" w14:textId="77777777" w:rsidTr="00D71EAA">
        <w:trPr>
          <w:trHeight w:val="213"/>
        </w:trPr>
        <w:tc>
          <w:tcPr>
            <w:tcW w:w="985" w:type="dxa"/>
            <w:vMerge w:val="restart"/>
            <w:tcBorders>
              <w:top w:val="double" w:sz="6" w:space="0" w:color="auto"/>
              <w:left w:val="double" w:sz="6" w:space="0" w:color="auto"/>
              <w:right w:val="double" w:sz="6" w:space="0" w:color="auto"/>
            </w:tcBorders>
            <w:shd w:val="clear" w:color="auto" w:fill="auto"/>
            <w:vAlign w:val="bottom"/>
            <w:hideMark/>
          </w:tcPr>
          <w:p w14:paraId="797EDC06"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Receiving Institution</w:t>
            </w:r>
          </w:p>
          <w:p w14:paraId="69DC9F85" w14:textId="12CBD35C" w:rsidR="00EB0036" w:rsidRPr="002A00C3" w:rsidRDefault="00EB0036"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2"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86"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7" w:type="dxa"/>
            <w:tcBorders>
              <w:top w:val="double" w:sz="6" w:space="0" w:color="auto"/>
              <w:left w:val="nil"/>
              <w:bottom w:val="single" w:sz="8" w:space="0" w:color="auto"/>
              <w:right w:val="single" w:sz="8" w:space="0" w:color="auto"/>
            </w:tcBorders>
            <w:shd w:val="clear" w:color="auto" w:fill="auto"/>
            <w:noWrap/>
            <w:vAlign w:val="bottom"/>
            <w:hideMark/>
          </w:tcPr>
          <w:p w14:paraId="69DC9F87" w14:textId="0544062F"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 Department</w:t>
            </w:r>
          </w:p>
        </w:tc>
        <w:tc>
          <w:tcPr>
            <w:tcW w:w="1276" w:type="dxa"/>
            <w:tcBorders>
              <w:top w:val="double" w:sz="6" w:space="0" w:color="auto"/>
              <w:left w:val="nil"/>
              <w:bottom w:val="single" w:sz="8" w:space="0" w:color="auto"/>
              <w:right w:val="single" w:sz="8" w:space="0" w:color="auto"/>
            </w:tcBorders>
            <w:shd w:val="clear" w:color="auto" w:fill="auto"/>
            <w:vAlign w:val="bottom"/>
            <w:hideMark/>
          </w:tcPr>
          <w:p w14:paraId="69DC9F88"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 (if applicable)</w:t>
            </w:r>
          </w:p>
        </w:tc>
        <w:tc>
          <w:tcPr>
            <w:tcW w:w="1134" w:type="dxa"/>
            <w:tcBorders>
              <w:top w:val="double" w:sz="6" w:space="0" w:color="auto"/>
              <w:left w:val="nil"/>
              <w:bottom w:val="single" w:sz="8" w:space="0" w:color="auto"/>
              <w:right w:val="single" w:sz="8" w:space="0" w:color="auto"/>
            </w:tcBorders>
            <w:shd w:val="clear" w:color="auto" w:fill="auto"/>
            <w:vAlign w:val="bottom"/>
            <w:hideMark/>
          </w:tcPr>
          <w:p w14:paraId="69DC9F8A"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276" w:type="dxa"/>
            <w:tcBorders>
              <w:top w:val="double" w:sz="6" w:space="0" w:color="auto"/>
              <w:left w:val="nil"/>
              <w:bottom w:val="single" w:sz="8" w:space="0" w:color="auto"/>
              <w:right w:val="single" w:sz="8" w:space="0" w:color="auto"/>
            </w:tcBorders>
            <w:shd w:val="clear" w:color="auto" w:fill="auto"/>
            <w:vAlign w:val="bottom"/>
            <w:hideMark/>
          </w:tcPr>
          <w:p w14:paraId="69DC9F8B" w14:textId="665BC07A"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6" w:type="dxa"/>
            <w:gridSpan w:val="2"/>
            <w:tcBorders>
              <w:top w:val="double" w:sz="6" w:space="0" w:color="auto"/>
              <w:left w:val="nil"/>
              <w:bottom w:val="single" w:sz="8" w:space="0" w:color="auto"/>
              <w:right w:val="double" w:sz="6" w:space="0" w:color="auto"/>
            </w:tcBorders>
            <w:shd w:val="clear" w:color="auto" w:fill="auto"/>
            <w:vAlign w:val="bottom"/>
            <w:hideMark/>
          </w:tcPr>
          <w:p w14:paraId="69DC9F8C" w14:textId="439070E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 email; phone</w:t>
            </w:r>
          </w:p>
        </w:tc>
      </w:tr>
      <w:tr w:rsidR="00EB0036" w:rsidRPr="002A00C3" w14:paraId="69DC9F99" w14:textId="77777777" w:rsidTr="00D71EAA">
        <w:trPr>
          <w:trHeight w:val="315"/>
        </w:trPr>
        <w:tc>
          <w:tcPr>
            <w:tcW w:w="985" w:type="dxa"/>
            <w:vMerge/>
            <w:tcBorders>
              <w:left w:val="double" w:sz="6" w:space="0" w:color="auto"/>
              <w:bottom w:val="double" w:sz="6" w:space="0" w:color="auto"/>
              <w:right w:val="double" w:sz="6" w:space="0" w:color="auto"/>
            </w:tcBorders>
            <w:shd w:val="clear" w:color="auto" w:fill="auto"/>
            <w:vAlign w:val="bottom"/>
            <w:hideMark/>
          </w:tcPr>
          <w:p w14:paraId="69DC9F8F" w14:textId="0D2C59D4"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2" w:type="dxa"/>
            <w:tcBorders>
              <w:top w:val="single" w:sz="8" w:space="0" w:color="auto"/>
              <w:left w:val="nil"/>
              <w:bottom w:val="double" w:sz="6" w:space="0" w:color="auto"/>
              <w:right w:val="single" w:sz="8" w:space="0" w:color="auto"/>
            </w:tcBorders>
            <w:shd w:val="clear" w:color="auto" w:fill="auto"/>
            <w:noWrap/>
            <w:vAlign w:val="bottom"/>
            <w:hideMark/>
          </w:tcPr>
          <w:p w14:paraId="69DC9F90" w14:textId="41D72D2D"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707" w:type="dxa"/>
            <w:tcBorders>
              <w:top w:val="single" w:sz="8" w:space="0" w:color="auto"/>
              <w:left w:val="nil"/>
              <w:bottom w:val="double" w:sz="6" w:space="0" w:color="auto"/>
              <w:right w:val="single" w:sz="8" w:space="0" w:color="auto"/>
            </w:tcBorders>
            <w:shd w:val="clear" w:color="auto" w:fill="auto"/>
            <w:noWrap/>
            <w:vAlign w:val="bottom"/>
            <w:hideMark/>
          </w:tcPr>
          <w:p w14:paraId="69DC9F91" w14:textId="76ECFDEC"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tcBorders>
              <w:top w:val="single" w:sz="8" w:space="0" w:color="auto"/>
              <w:left w:val="nil"/>
              <w:bottom w:val="double" w:sz="6" w:space="0" w:color="auto"/>
              <w:right w:val="single" w:sz="8" w:space="0" w:color="auto"/>
            </w:tcBorders>
            <w:shd w:val="clear" w:color="auto" w:fill="auto"/>
            <w:noWrap/>
            <w:vAlign w:val="bottom"/>
            <w:hideMark/>
          </w:tcPr>
          <w:p w14:paraId="69DC9F92" w14:textId="7CD63A1F"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nil"/>
              <w:bottom w:val="double" w:sz="6" w:space="0" w:color="auto"/>
              <w:right w:val="single" w:sz="8" w:space="0" w:color="auto"/>
            </w:tcBorders>
            <w:shd w:val="clear" w:color="auto" w:fill="auto"/>
            <w:noWrap/>
            <w:vAlign w:val="bottom"/>
            <w:hideMark/>
          </w:tcPr>
          <w:p w14:paraId="69DC9F94" w14:textId="4180ACF9"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p w14:paraId="69DC9F95" w14:textId="77777777"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tcBorders>
              <w:top w:val="single" w:sz="8" w:space="0" w:color="auto"/>
              <w:left w:val="nil"/>
              <w:bottom w:val="double" w:sz="6" w:space="0" w:color="auto"/>
              <w:right w:val="single" w:sz="8" w:space="0" w:color="auto"/>
            </w:tcBorders>
            <w:shd w:val="clear" w:color="auto" w:fill="auto"/>
            <w:noWrap/>
            <w:vAlign w:val="bottom"/>
            <w:hideMark/>
          </w:tcPr>
          <w:p w14:paraId="69DC9F96" w14:textId="0078B416"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3546" w:type="dxa"/>
            <w:gridSpan w:val="2"/>
            <w:tcBorders>
              <w:top w:val="single" w:sz="8" w:space="0" w:color="auto"/>
              <w:left w:val="nil"/>
              <w:bottom w:val="double" w:sz="6" w:space="0" w:color="auto"/>
              <w:right w:val="double" w:sz="6" w:space="0" w:color="auto"/>
            </w:tcBorders>
            <w:shd w:val="clear" w:color="auto" w:fill="auto"/>
            <w:noWrap/>
            <w:vAlign w:val="bottom"/>
            <w:hideMark/>
          </w:tcPr>
          <w:p w14:paraId="69DC9F97" w14:textId="31A16B7D"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r>
    </w:tbl>
    <w:p w14:paraId="033F87DF" w14:textId="77777777" w:rsidR="00784E7F" w:rsidRDefault="00784E7F" w:rsidP="00EC7C21">
      <w:pPr>
        <w:spacing w:after="0"/>
        <w:jc w:val="center"/>
        <w:rPr>
          <w:b/>
          <w:lang w:val="en-GB"/>
        </w:rPr>
      </w:pPr>
    </w:p>
    <w:p w14:paraId="69DCA05E" w14:textId="3BA001B4" w:rsidR="008A1D43" w:rsidRPr="002A00C3" w:rsidRDefault="00EC7C21" w:rsidP="00EC7C21">
      <w:pPr>
        <w:spacing w:after="0"/>
        <w:jc w:val="center"/>
        <w:rPr>
          <w:b/>
          <w:lang w:val="en-GB"/>
        </w:rPr>
      </w:pPr>
      <w:r w:rsidRPr="002A00C3">
        <w:rPr>
          <w:b/>
          <w:lang w:val="en-GB"/>
        </w:rPr>
        <w:t xml:space="preserve">During </w:t>
      </w:r>
      <w:r w:rsidR="00022A30" w:rsidRPr="002A00C3">
        <w:rPr>
          <w:b/>
          <w:lang w:val="en-GB"/>
        </w:rPr>
        <w:t xml:space="preserve">the </w:t>
      </w:r>
      <w:r w:rsidRPr="002A00C3">
        <w:rPr>
          <w:b/>
          <w:lang w:val="en-GB"/>
        </w:rPr>
        <w:t>Mobility</w:t>
      </w:r>
    </w:p>
    <w:p w14:paraId="69DCA05F" w14:textId="77777777" w:rsidR="00EC7C21" w:rsidRPr="002A00C3" w:rsidRDefault="00EC7C21" w:rsidP="00B57D80">
      <w:pPr>
        <w:spacing w:after="0"/>
        <w:rPr>
          <w:lang w:val="en-GB"/>
        </w:rPr>
      </w:pPr>
    </w:p>
    <w:tbl>
      <w:tblPr>
        <w:tblW w:w="11188" w:type="dxa"/>
        <w:tblInd w:w="392" w:type="dxa"/>
        <w:tblLayout w:type="fixed"/>
        <w:tblLook w:val="04A0" w:firstRow="1" w:lastRow="0" w:firstColumn="1" w:lastColumn="0" w:noHBand="0" w:noVBand="1"/>
      </w:tblPr>
      <w:tblGrid>
        <w:gridCol w:w="1002"/>
        <w:gridCol w:w="1148"/>
        <w:gridCol w:w="3086"/>
        <w:gridCol w:w="1440"/>
        <w:gridCol w:w="1440"/>
        <w:gridCol w:w="1800"/>
        <w:gridCol w:w="1272"/>
      </w:tblGrid>
      <w:tr w:rsidR="00EC7C21" w:rsidRPr="0089462B" w14:paraId="69DCA063" w14:textId="77777777" w:rsidTr="004F6083">
        <w:trPr>
          <w:trHeight w:val="79"/>
        </w:trPr>
        <w:tc>
          <w:tcPr>
            <w:tcW w:w="1002" w:type="dxa"/>
            <w:tcBorders>
              <w:top w:val="double" w:sz="6" w:space="0" w:color="000000"/>
              <w:left w:val="double" w:sz="6" w:space="0" w:color="auto"/>
              <w:bottom w:val="nil"/>
              <w:right w:val="nil"/>
            </w:tcBorders>
            <w:shd w:val="clear" w:color="auto" w:fill="auto"/>
            <w:noWrap/>
            <w:vAlign w:val="bottom"/>
            <w:hideMark/>
          </w:tcPr>
          <w:p w14:paraId="69DCA060" w14:textId="77777777"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186" w:type="dxa"/>
            <w:gridSpan w:val="6"/>
            <w:tcBorders>
              <w:top w:val="double" w:sz="6" w:space="0" w:color="000000"/>
              <w:left w:val="nil"/>
              <w:bottom w:val="single" w:sz="8" w:space="0" w:color="auto"/>
              <w:right w:val="double" w:sz="6" w:space="0" w:color="000000"/>
            </w:tcBorders>
            <w:shd w:val="clear" w:color="auto" w:fill="auto"/>
            <w:vAlign w:val="center"/>
            <w:hideMark/>
          </w:tcPr>
          <w:p w14:paraId="69DCA061" w14:textId="77777777" w:rsidR="00EC7C21" w:rsidRPr="002A00C3" w:rsidRDefault="00EC7C21" w:rsidP="00784E7F">
            <w:pPr>
              <w:spacing w:after="0" w:line="240" w:lineRule="auto"/>
              <w:jc w:val="center"/>
              <w:rPr>
                <w:rFonts w:ascii="Calibri" w:eastAsia="Times New Roman" w:hAnsi="Calibri" w:cs="Times New Roman"/>
                <w:b/>
                <w:color w:val="000000"/>
                <w:sz w:val="16"/>
                <w:szCs w:val="16"/>
                <w:lang w:val="en-GB" w:eastAsia="en-GB"/>
              </w:rPr>
            </w:pPr>
            <w:r w:rsidRPr="002A00C3">
              <w:rPr>
                <w:rFonts w:ascii="Calibri" w:eastAsia="Times New Roman" w:hAnsi="Calibri" w:cs="Times New Roman"/>
                <w:b/>
                <w:color w:val="000000"/>
                <w:sz w:val="16"/>
                <w:szCs w:val="16"/>
                <w:lang w:val="en-GB" w:eastAsia="en-GB"/>
              </w:rPr>
              <w:t xml:space="preserve">Exceptional changes </w:t>
            </w:r>
            <w:r w:rsidR="00031FD9" w:rsidRPr="002A00C3">
              <w:rPr>
                <w:rFonts w:ascii="Calibri" w:eastAsia="Times New Roman" w:hAnsi="Calibri" w:cs="Times New Roman"/>
                <w:b/>
                <w:color w:val="000000"/>
                <w:sz w:val="16"/>
                <w:szCs w:val="16"/>
                <w:lang w:val="en-GB" w:eastAsia="en-GB"/>
              </w:rPr>
              <w:t>to Table A</w:t>
            </w:r>
          </w:p>
          <w:p w14:paraId="69DCA062" w14:textId="4EEB657D" w:rsidR="00EC7C21" w:rsidRPr="002A00C3" w:rsidRDefault="00EC7C21" w:rsidP="00EC7C21">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(to be approved by e-mail or signature by the student, the responsible person in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responsible person in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w:t>
            </w:r>
          </w:p>
        </w:tc>
      </w:tr>
      <w:tr w:rsidR="00EC7C21" w:rsidRPr="0089462B" w14:paraId="69DCA06C" w14:textId="77777777" w:rsidTr="0089462B">
        <w:trPr>
          <w:trHeight w:val="677"/>
        </w:trPr>
        <w:tc>
          <w:tcPr>
            <w:tcW w:w="1002" w:type="dxa"/>
            <w:tcBorders>
              <w:top w:val="nil"/>
              <w:left w:val="double" w:sz="6" w:space="0" w:color="auto"/>
              <w:bottom w:val="nil"/>
              <w:right w:val="single" w:sz="8" w:space="0" w:color="auto"/>
            </w:tcBorders>
            <w:shd w:val="clear" w:color="auto" w:fill="auto"/>
            <w:vAlign w:val="center"/>
            <w:hideMark/>
          </w:tcPr>
          <w:p w14:paraId="69DCA064" w14:textId="33F548C5"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Table </w:t>
            </w:r>
            <w:r w:rsidR="004044CD" w:rsidRPr="002A00C3">
              <w:rPr>
                <w:rFonts w:ascii="Calibri" w:eastAsia="Times New Roman" w:hAnsi="Calibri" w:cs="Times New Roman"/>
                <w:b/>
                <w:bCs/>
                <w:color w:val="000000"/>
                <w:sz w:val="16"/>
                <w:szCs w:val="16"/>
                <w:lang w:val="en-GB" w:eastAsia="en-GB"/>
              </w:rPr>
              <w:t>A2</w:t>
            </w:r>
          </w:p>
          <w:p w14:paraId="69DCA065"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During the mobility</w:t>
            </w:r>
          </w:p>
        </w:tc>
        <w:tc>
          <w:tcPr>
            <w:tcW w:w="1148" w:type="dxa"/>
            <w:tcBorders>
              <w:top w:val="single" w:sz="8" w:space="0" w:color="auto"/>
              <w:left w:val="nil"/>
              <w:bottom w:val="single" w:sz="8" w:space="0" w:color="auto"/>
              <w:right w:val="single" w:sz="8" w:space="0" w:color="auto"/>
            </w:tcBorders>
            <w:shd w:val="clear" w:color="auto" w:fill="auto"/>
            <w:vAlign w:val="center"/>
            <w:hideMark/>
          </w:tcPr>
          <w:p w14:paraId="69DCA066"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004F6083"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3086" w:type="dxa"/>
            <w:tcBorders>
              <w:top w:val="single" w:sz="8" w:space="0" w:color="auto"/>
              <w:left w:val="nil"/>
              <w:bottom w:val="single" w:sz="8" w:space="0" w:color="auto"/>
              <w:right w:val="single" w:sz="8" w:space="0" w:color="auto"/>
            </w:tcBorders>
            <w:shd w:val="clear" w:color="auto" w:fill="auto"/>
            <w:vAlign w:val="center"/>
            <w:hideMark/>
          </w:tcPr>
          <w:p w14:paraId="69DCA067" w14:textId="35C99EE0" w:rsidR="00EC7C21" w:rsidRPr="002A00C3" w:rsidRDefault="00EC7C21"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at the</w:t>
            </w:r>
            <w:r w:rsidR="00295B98" w:rsidRPr="002A00C3">
              <w:rPr>
                <w:rFonts w:ascii="Calibri" w:eastAsia="Times New Roman" w:hAnsi="Calibri" w:cs="Times New Roman"/>
                <w:bCs/>
                <w:color w:val="000000"/>
                <w:sz w:val="16"/>
                <w:szCs w:val="16"/>
                <w:lang w:val="en-GB" w:eastAsia="en-GB"/>
              </w:rPr>
              <w:t xml:space="preserve"> </w:t>
            </w:r>
            <w:r w:rsidR="009F0C47" w:rsidRPr="002A00C3">
              <w:rPr>
                <w:rFonts w:ascii="Calibri" w:eastAsia="Times New Roman" w:hAnsi="Calibri" w:cs="Times New Roman"/>
                <w:b/>
                <w:bCs/>
                <w:color w:val="000000"/>
                <w:sz w:val="16"/>
                <w:szCs w:val="16"/>
                <w:lang w:val="en-GB" w:eastAsia="en-GB"/>
              </w:rPr>
              <w:t>Receiving Institution</w:t>
            </w:r>
            <w:r w:rsidR="004F6083"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 xml:space="preserve">(as indicated in the course catalogue)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68"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Deleted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69"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69DCA06A" w14:textId="2DC83845"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Reason for change</w:t>
            </w:r>
            <w:r w:rsidR="00F97F6E" w:rsidRPr="002A00C3">
              <w:rPr>
                <w:rStyle w:val="Refdenotadefim"/>
                <w:rFonts w:ascii="Verdana" w:hAnsi="Verdana" w:cs="Calibri"/>
                <w:b/>
                <w:sz w:val="16"/>
                <w:szCs w:val="16"/>
                <w:lang w:val="en-GB"/>
              </w:rPr>
              <w:endnoteReference w:id="6"/>
            </w:r>
          </w:p>
        </w:tc>
        <w:tc>
          <w:tcPr>
            <w:tcW w:w="1272" w:type="dxa"/>
            <w:tcBorders>
              <w:top w:val="single" w:sz="8" w:space="0" w:color="auto"/>
              <w:left w:val="nil"/>
              <w:bottom w:val="single" w:sz="8" w:space="0" w:color="auto"/>
              <w:right w:val="double" w:sz="6" w:space="0" w:color="000000"/>
            </w:tcBorders>
            <w:shd w:val="clear" w:color="auto" w:fill="auto"/>
            <w:vAlign w:val="center"/>
            <w:hideMark/>
          </w:tcPr>
          <w:p w14:paraId="69DCA06B" w14:textId="6DF8E207" w:rsidR="00EC7C21" w:rsidRPr="002A00C3" w:rsidRDefault="00EC7C21" w:rsidP="00976B7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p>
        </w:tc>
      </w:tr>
      <w:tr w:rsidR="00EC7C21" w:rsidRPr="002A00C3" w14:paraId="69DCA074" w14:textId="77777777" w:rsidTr="0089462B">
        <w:trPr>
          <w:trHeight w:val="108"/>
        </w:trPr>
        <w:tc>
          <w:tcPr>
            <w:tcW w:w="1002" w:type="dxa"/>
            <w:tcBorders>
              <w:top w:val="nil"/>
              <w:left w:val="double" w:sz="6" w:space="0" w:color="auto"/>
              <w:bottom w:val="nil"/>
              <w:right w:val="single" w:sz="8" w:space="0" w:color="auto"/>
            </w:tcBorders>
            <w:shd w:val="clear" w:color="auto" w:fill="auto"/>
            <w:noWrap/>
            <w:vAlign w:val="bottom"/>
            <w:hideMark/>
          </w:tcPr>
          <w:p w14:paraId="69DCA06D" w14:textId="77777777"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48" w:type="dxa"/>
            <w:tcBorders>
              <w:top w:val="nil"/>
              <w:left w:val="nil"/>
              <w:bottom w:val="nil"/>
              <w:right w:val="single" w:sz="8" w:space="0" w:color="auto"/>
            </w:tcBorders>
            <w:shd w:val="clear" w:color="auto" w:fill="auto"/>
            <w:vAlign w:val="center"/>
            <w:hideMark/>
          </w:tcPr>
          <w:p w14:paraId="69DCA06E" w14:textId="77777777" w:rsidR="00EC7C21" w:rsidRPr="002A00C3" w:rsidRDefault="00EC7C21" w:rsidP="00EC7C2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086" w:type="dxa"/>
            <w:tcBorders>
              <w:top w:val="nil"/>
              <w:left w:val="nil"/>
              <w:bottom w:val="nil"/>
              <w:right w:val="single" w:sz="8" w:space="0" w:color="auto"/>
            </w:tcBorders>
            <w:shd w:val="clear" w:color="auto" w:fill="auto"/>
            <w:vAlign w:val="center"/>
            <w:hideMark/>
          </w:tcPr>
          <w:p w14:paraId="69DCA06F" w14:textId="6FF2B3D8" w:rsidR="00EC7C21" w:rsidRPr="002A00C3" w:rsidRDefault="00EC7C21" w:rsidP="00EC7C2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nil"/>
              <w:left w:val="nil"/>
              <w:bottom w:val="nil"/>
              <w:right w:val="single" w:sz="8" w:space="0" w:color="auto"/>
            </w:tcBorders>
            <w:shd w:val="clear" w:color="auto" w:fill="auto"/>
            <w:vAlign w:val="center"/>
            <w:hideMark/>
          </w:tcPr>
          <w:p w14:paraId="69DCA070" w14:textId="7266CBC7" w:rsidR="00EC7C21" w:rsidRPr="002A00C3" w:rsidRDefault="00092743"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788944703"/>
                <w14:checkbox>
                  <w14:checked w14:val="1"/>
                  <w14:checkedState w14:val="2612" w14:font="MS Gothic"/>
                  <w14:uncheckedState w14:val="2610" w14:font="MS Gothic"/>
                </w14:checkbox>
              </w:sdtPr>
              <w:sdtEndPr/>
              <w:sdtContent>
                <w:r w:rsidR="00C7043B">
                  <w:rPr>
                    <w:rFonts w:ascii="MS Gothic" w:eastAsia="MS Gothic" w:hAnsi="MS Gothic" w:cs="Times New Roman" w:hint="eastAsia"/>
                    <w:iCs/>
                    <w:color w:val="000000"/>
                    <w:sz w:val="12"/>
                    <w:szCs w:val="16"/>
                    <w:lang w:val="en-GB" w:eastAsia="en-GB"/>
                  </w:rPr>
                  <w:t>☒</w:t>
                </w:r>
              </w:sdtContent>
            </w:sdt>
          </w:p>
        </w:tc>
        <w:tc>
          <w:tcPr>
            <w:tcW w:w="1440" w:type="dxa"/>
            <w:tcBorders>
              <w:top w:val="nil"/>
              <w:left w:val="nil"/>
              <w:bottom w:val="nil"/>
              <w:right w:val="single" w:sz="8" w:space="0" w:color="auto"/>
            </w:tcBorders>
            <w:shd w:val="clear" w:color="auto" w:fill="auto"/>
            <w:vAlign w:val="center"/>
            <w:hideMark/>
          </w:tcPr>
          <w:p w14:paraId="69DCA071" w14:textId="18B7CCC9" w:rsidR="00EC7C21" w:rsidRPr="002A00C3" w:rsidRDefault="00092743"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993454283"/>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sdt>
          <w:sdtPr>
            <w:rPr>
              <w:rFonts w:ascii="Calibri" w:eastAsia="Times New Roman" w:hAnsi="Calibri" w:cs="Times New Roman"/>
              <w:b/>
              <w:bCs/>
              <w:color w:val="000000"/>
              <w:sz w:val="16"/>
              <w:szCs w:val="16"/>
              <w:lang w:val="en-GB" w:eastAsia="en-GB"/>
            </w:rPr>
            <w:alias w:val="Reason for change"/>
            <w:tag w:val="Reason for change"/>
            <w:id w:val="739363885"/>
            <w:showingPlcHdr/>
            <w:dropDownList>
              <w:listItem w:value="Choose an item."/>
              <w:listItem w:displayText="1" w:value="1"/>
              <w:listItem w:displayText="2" w:value="2"/>
              <w:listItem w:displayText="3" w:value="3"/>
              <w:listItem w:displayText="4" w:value="4"/>
            </w:dropDownList>
          </w:sdtPr>
          <w:sdtEndPr/>
          <w:sdtContent>
            <w:tc>
              <w:tcPr>
                <w:tcW w:w="1800" w:type="dxa"/>
                <w:tcBorders>
                  <w:top w:val="nil"/>
                  <w:left w:val="nil"/>
                  <w:bottom w:val="nil"/>
                  <w:right w:val="single" w:sz="8" w:space="0" w:color="auto"/>
                </w:tcBorders>
                <w:shd w:val="clear" w:color="auto" w:fill="auto"/>
                <w:vAlign w:val="center"/>
                <w:hideMark/>
              </w:tcPr>
              <w:p w14:paraId="69DCA072" w14:textId="1DE157CB" w:rsidR="00EC7C21" w:rsidRPr="002A00C3" w:rsidRDefault="006524BD" w:rsidP="006524BD">
                <w:pPr>
                  <w:spacing w:after="0" w:line="240" w:lineRule="auto"/>
                  <w:jc w:val="center"/>
                  <w:rPr>
                    <w:rFonts w:ascii="Calibri" w:eastAsia="Times New Roman" w:hAnsi="Calibri" w:cs="Times New Roman"/>
                    <w:b/>
                    <w:bCs/>
                    <w:color w:val="000000"/>
                    <w:sz w:val="16"/>
                    <w:szCs w:val="16"/>
                    <w:lang w:val="en-GB" w:eastAsia="en-GB"/>
                  </w:rPr>
                </w:pPr>
                <w:r w:rsidRPr="009C2388">
                  <w:rPr>
                    <w:rStyle w:val="TextodoMarcadordePosio"/>
                  </w:rPr>
                  <w:t>Choose an item.</w:t>
                </w:r>
              </w:p>
            </w:tc>
          </w:sdtContent>
        </w:sdt>
        <w:tc>
          <w:tcPr>
            <w:tcW w:w="1272" w:type="dxa"/>
            <w:tcBorders>
              <w:top w:val="single" w:sz="8" w:space="0" w:color="auto"/>
              <w:left w:val="nil"/>
              <w:bottom w:val="single" w:sz="8" w:space="0" w:color="auto"/>
              <w:right w:val="double" w:sz="6" w:space="0" w:color="000000"/>
            </w:tcBorders>
            <w:shd w:val="clear" w:color="auto" w:fill="auto"/>
            <w:vAlign w:val="bottom"/>
            <w:hideMark/>
          </w:tcPr>
          <w:p w14:paraId="69DCA073"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EC7C21" w:rsidRPr="002A00C3" w14:paraId="69DCA07C" w14:textId="77777777" w:rsidTr="00C7043B">
        <w:trPr>
          <w:trHeight w:val="181"/>
        </w:trPr>
        <w:tc>
          <w:tcPr>
            <w:tcW w:w="1002" w:type="dxa"/>
            <w:tcBorders>
              <w:top w:val="nil"/>
              <w:left w:val="double" w:sz="6" w:space="0" w:color="auto"/>
              <w:bottom w:val="nil"/>
              <w:right w:val="single" w:sz="8" w:space="0" w:color="auto"/>
            </w:tcBorders>
            <w:shd w:val="clear" w:color="auto" w:fill="auto"/>
            <w:noWrap/>
            <w:vAlign w:val="bottom"/>
            <w:hideMark/>
          </w:tcPr>
          <w:p w14:paraId="69DCA075" w14:textId="77777777"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4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76" w14:textId="77777777" w:rsidR="00EC7C21" w:rsidRPr="002A00C3" w:rsidRDefault="00EC7C21" w:rsidP="00EC7C2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086" w:type="dxa"/>
            <w:tcBorders>
              <w:top w:val="single" w:sz="8" w:space="0" w:color="auto"/>
              <w:left w:val="nil"/>
              <w:bottom w:val="single" w:sz="8" w:space="0" w:color="auto"/>
              <w:right w:val="single" w:sz="8" w:space="0" w:color="auto"/>
            </w:tcBorders>
            <w:shd w:val="clear" w:color="auto" w:fill="auto"/>
            <w:vAlign w:val="center"/>
            <w:hideMark/>
          </w:tcPr>
          <w:p w14:paraId="69DCA077" w14:textId="689EC172" w:rsidR="00EC7C21" w:rsidRPr="002A00C3" w:rsidRDefault="00EC7C21" w:rsidP="00EC7C2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78" w14:textId="4293F761" w:rsidR="00EC7C21" w:rsidRPr="002A00C3" w:rsidRDefault="00092743"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158355212"/>
                <w14:checkbox>
                  <w14:checked w14:val="0"/>
                  <w14:checkedState w14:val="2612" w14:font="MS Gothic"/>
                  <w14:uncheckedState w14:val="2610" w14:font="MS Gothic"/>
                </w14:checkbox>
              </w:sdtPr>
              <w:sdtEndPr/>
              <w:sdtContent>
                <w:r w:rsidR="00404E7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79" w14:textId="45F40EB3" w:rsidR="00EC7C21" w:rsidRPr="002A00C3" w:rsidRDefault="00092743"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784565115"/>
                <w14:checkbox>
                  <w14:checked w14:val="0"/>
                  <w14:checkedState w14:val="2612" w14:font="MS Gothic"/>
                  <w14:uncheckedState w14:val="2610" w14:font="MS Gothic"/>
                </w14:checkbox>
              </w:sdtPr>
              <w:sdtEndPr/>
              <w:sdtContent>
                <w:r w:rsidR="00FA5AC7">
                  <w:rPr>
                    <w:rFonts w:ascii="MS Gothic" w:eastAsia="MS Gothic" w:hAnsi="MS Gothic" w:cs="Times New Roman" w:hint="eastAsia"/>
                    <w:iCs/>
                    <w:color w:val="000000"/>
                    <w:sz w:val="12"/>
                    <w:szCs w:val="16"/>
                    <w:lang w:val="en-GB" w:eastAsia="en-GB"/>
                  </w:rPr>
                  <w:t>☐</w:t>
                </w:r>
              </w:sdtContent>
            </w:sdt>
          </w:p>
        </w:tc>
        <w:sdt>
          <w:sdtPr>
            <w:rPr>
              <w:rFonts w:ascii="Calibri" w:eastAsia="Times New Roman" w:hAnsi="Calibri" w:cs="Times New Roman"/>
              <w:b/>
              <w:bCs/>
              <w:color w:val="000000"/>
              <w:sz w:val="16"/>
              <w:szCs w:val="16"/>
              <w:lang w:val="en-GB" w:eastAsia="en-GB"/>
            </w:rPr>
            <w:alias w:val="Reason for change"/>
            <w:tag w:val="Reason for change"/>
            <w:id w:val="-994719219"/>
            <w:showingPlcHdr/>
            <w:dropDownList>
              <w:listItem w:value="Choose an item."/>
              <w:listItem w:displayText="5" w:value="5"/>
              <w:listItem w:displayText="6" w:value="6"/>
              <w:listItem w:displayText="7" w:value="7"/>
            </w:dropDownList>
          </w:sdtPr>
          <w:sdtEndPr/>
          <w:sdtContent>
            <w:tc>
              <w:tcPr>
                <w:tcW w:w="1800" w:type="dxa"/>
                <w:tcBorders>
                  <w:top w:val="single" w:sz="8" w:space="0" w:color="auto"/>
                  <w:left w:val="nil"/>
                  <w:bottom w:val="single" w:sz="8" w:space="0" w:color="auto"/>
                  <w:right w:val="single" w:sz="8" w:space="0" w:color="auto"/>
                </w:tcBorders>
                <w:shd w:val="clear" w:color="auto" w:fill="auto"/>
                <w:vAlign w:val="center"/>
                <w:hideMark/>
              </w:tcPr>
              <w:p w14:paraId="69DCA07A" w14:textId="5700B167" w:rsidR="00EC7C21" w:rsidRPr="002A00C3" w:rsidRDefault="006524BD" w:rsidP="00474762">
                <w:pPr>
                  <w:spacing w:after="0" w:line="240" w:lineRule="auto"/>
                  <w:jc w:val="center"/>
                  <w:rPr>
                    <w:rFonts w:ascii="Calibri" w:eastAsia="Times New Roman" w:hAnsi="Calibri" w:cs="Times New Roman"/>
                    <w:b/>
                    <w:bCs/>
                    <w:color w:val="000000"/>
                    <w:sz w:val="16"/>
                    <w:szCs w:val="16"/>
                    <w:lang w:val="en-GB" w:eastAsia="en-GB"/>
                  </w:rPr>
                </w:pPr>
                <w:r w:rsidRPr="009C2388">
                  <w:rPr>
                    <w:rStyle w:val="TextodoMarcadordePosio"/>
                  </w:rPr>
                  <w:t>Choose an item.</w:t>
                </w:r>
              </w:p>
            </w:tc>
          </w:sdtContent>
        </w:sdt>
        <w:tc>
          <w:tcPr>
            <w:tcW w:w="1272" w:type="dxa"/>
            <w:tcBorders>
              <w:top w:val="single" w:sz="8" w:space="0" w:color="auto"/>
              <w:left w:val="nil"/>
              <w:bottom w:val="single" w:sz="8" w:space="0" w:color="auto"/>
              <w:right w:val="double" w:sz="6" w:space="0" w:color="000000"/>
            </w:tcBorders>
            <w:shd w:val="clear" w:color="auto" w:fill="auto"/>
            <w:vAlign w:val="bottom"/>
            <w:hideMark/>
          </w:tcPr>
          <w:p w14:paraId="69DCA07B"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C7043B" w:rsidRPr="002A00C3" w14:paraId="7632C6C3" w14:textId="77777777" w:rsidTr="00C7043B">
        <w:trPr>
          <w:trHeight w:val="181"/>
        </w:trPr>
        <w:tc>
          <w:tcPr>
            <w:tcW w:w="1002" w:type="dxa"/>
            <w:tcBorders>
              <w:top w:val="nil"/>
              <w:left w:val="double" w:sz="6" w:space="0" w:color="auto"/>
              <w:bottom w:val="nil"/>
              <w:right w:val="single" w:sz="8" w:space="0" w:color="auto"/>
            </w:tcBorders>
            <w:shd w:val="clear" w:color="auto" w:fill="auto"/>
            <w:noWrap/>
            <w:vAlign w:val="bottom"/>
          </w:tcPr>
          <w:p w14:paraId="1A083B10" w14:textId="77777777" w:rsidR="00C7043B" w:rsidRPr="002A00C3" w:rsidRDefault="00C7043B" w:rsidP="00EC7C21">
            <w:pPr>
              <w:spacing w:after="0" w:line="240" w:lineRule="auto"/>
              <w:rPr>
                <w:rFonts w:ascii="Calibri" w:eastAsia="Times New Roman" w:hAnsi="Calibri" w:cs="Times New Roman"/>
                <w:color w:val="000000"/>
                <w:sz w:val="16"/>
                <w:szCs w:val="16"/>
                <w:lang w:val="en-GB" w:eastAsia="en-GB"/>
              </w:rPr>
            </w:pPr>
          </w:p>
        </w:tc>
        <w:tc>
          <w:tcPr>
            <w:tcW w:w="1148" w:type="dxa"/>
            <w:tcBorders>
              <w:top w:val="single" w:sz="8" w:space="0" w:color="auto"/>
              <w:left w:val="single" w:sz="8" w:space="0" w:color="auto"/>
              <w:bottom w:val="single" w:sz="8" w:space="0" w:color="auto"/>
              <w:right w:val="single" w:sz="8" w:space="0" w:color="auto"/>
            </w:tcBorders>
            <w:shd w:val="clear" w:color="auto" w:fill="auto"/>
            <w:vAlign w:val="center"/>
          </w:tcPr>
          <w:p w14:paraId="48CE8FB5" w14:textId="77777777" w:rsidR="00C7043B" w:rsidRPr="002A00C3" w:rsidRDefault="00C7043B" w:rsidP="00EC7C21">
            <w:pPr>
              <w:spacing w:after="0" w:line="240" w:lineRule="auto"/>
              <w:rPr>
                <w:rFonts w:ascii="Calibri" w:eastAsia="Times New Roman" w:hAnsi="Calibri" w:cs="Times New Roman"/>
                <w:color w:val="0000FF"/>
                <w:sz w:val="16"/>
                <w:szCs w:val="16"/>
                <w:lang w:val="en-GB" w:eastAsia="en-GB"/>
              </w:rPr>
            </w:pPr>
          </w:p>
        </w:tc>
        <w:tc>
          <w:tcPr>
            <w:tcW w:w="3086" w:type="dxa"/>
            <w:tcBorders>
              <w:top w:val="single" w:sz="8" w:space="0" w:color="auto"/>
              <w:left w:val="nil"/>
              <w:bottom w:val="single" w:sz="8" w:space="0" w:color="auto"/>
              <w:right w:val="single" w:sz="8" w:space="0" w:color="auto"/>
            </w:tcBorders>
            <w:shd w:val="clear" w:color="auto" w:fill="auto"/>
            <w:vAlign w:val="center"/>
          </w:tcPr>
          <w:p w14:paraId="376BE3C1" w14:textId="77777777" w:rsidR="00C7043B" w:rsidRPr="002A00C3" w:rsidRDefault="00C7043B" w:rsidP="00EC7C21">
            <w:pPr>
              <w:spacing w:after="0" w:line="240" w:lineRule="auto"/>
              <w:rPr>
                <w:rFonts w:ascii="Calibri" w:eastAsia="Times New Roman" w:hAnsi="Calibri" w:cs="Times New Roman"/>
                <w:b/>
                <w:bCs/>
                <w:color w:val="000000"/>
                <w:sz w:val="16"/>
                <w:szCs w:val="16"/>
                <w:lang w:val="en-GB" w:eastAsia="en-GB"/>
              </w:rPr>
            </w:pPr>
          </w:p>
        </w:tc>
        <w:tc>
          <w:tcPr>
            <w:tcW w:w="1440" w:type="dxa"/>
            <w:tcBorders>
              <w:top w:val="single" w:sz="8" w:space="0" w:color="auto"/>
              <w:left w:val="nil"/>
              <w:bottom w:val="single" w:sz="8" w:space="0" w:color="auto"/>
              <w:right w:val="single" w:sz="8" w:space="0" w:color="auto"/>
            </w:tcBorders>
            <w:shd w:val="clear" w:color="auto" w:fill="auto"/>
            <w:vAlign w:val="center"/>
          </w:tcPr>
          <w:p w14:paraId="410D2427" w14:textId="77777777" w:rsidR="00C7043B" w:rsidRDefault="00C7043B" w:rsidP="00EC7C21">
            <w:pPr>
              <w:spacing w:after="0" w:line="240" w:lineRule="auto"/>
              <w:jc w:val="center"/>
              <w:rPr>
                <w:rFonts w:ascii="Calibri" w:eastAsia="Times New Roman" w:hAnsi="Calibri" w:cs="Times New Roman"/>
                <w:iCs/>
                <w:color w:val="000000"/>
                <w:sz w:val="12"/>
                <w:szCs w:val="16"/>
                <w:lang w:val="en-GB" w:eastAsia="en-GB"/>
              </w:rPr>
            </w:pPr>
          </w:p>
        </w:tc>
        <w:tc>
          <w:tcPr>
            <w:tcW w:w="1440" w:type="dxa"/>
            <w:tcBorders>
              <w:top w:val="single" w:sz="8" w:space="0" w:color="auto"/>
              <w:left w:val="nil"/>
              <w:bottom w:val="single" w:sz="8" w:space="0" w:color="auto"/>
              <w:right w:val="single" w:sz="8" w:space="0" w:color="auto"/>
            </w:tcBorders>
            <w:shd w:val="clear" w:color="auto" w:fill="auto"/>
            <w:vAlign w:val="center"/>
          </w:tcPr>
          <w:p w14:paraId="3030B91F" w14:textId="77777777" w:rsidR="00C7043B" w:rsidRDefault="00C7043B" w:rsidP="00EC7C21">
            <w:pPr>
              <w:spacing w:after="0" w:line="240" w:lineRule="auto"/>
              <w:jc w:val="center"/>
              <w:rPr>
                <w:rFonts w:ascii="Calibri" w:eastAsia="Times New Roman" w:hAnsi="Calibri" w:cs="Times New Roman"/>
                <w:iCs/>
                <w:color w:val="000000"/>
                <w:sz w:val="12"/>
                <w:szCs w:val="16"/>
                <w:lang w:val="en-GB" w:eastAsia="en-GB"/>
              </w:rPr>
            </w:pPr>
          </w:p>
        </w:tc>
        <w:tc>
          <w:tcPr>
            <w:tcW w:w="1800" w:type="dxa"/>
            <w:tcBorders>
              <w:top w:val="single" w:sz="8" w:space="0" w:color="auto"/>
              <w:left w:val="nil"/>
              <w:bottom w:val="single" w:sz="8" w:space="0" w:color="auto"/>
              <w:right w:val="single" w:sz="8" w:space="0" w:color="auto"/>
            </w:tcBorders>
            <w:shd w:val="clear" w:color="auto" w:fill="auto"/>
            <w:vAlign w:val="center"/>
          </w:tcPr>
          <w:p w14:paraId="583AA2A4" w14:textId="77777777" w:rsidR="00C7043B" w:rsidRDefault="00C7043B" w:rsidP="00474762">
            <w:pPr>
              <w:spacing w:after="0" w:line="240" w:lineRule="auto"/>
              <w:jc w:val="center"/>
              <w:rPr>
                <w:rFonts w:ascii="Calibri" w:eastAsia="Times New Roman" w:hAnsi="Calibri" w:cs="Times New Roman"/>
                <w:b/>
                <w:bCs/>
                <w:color w:val="000000"/>
                <w:sz w:val="16"/>
                <w:szCs w:val="16"/>
                <w:lang w:val="en-GB" w:eastAsia="en-GB"/>
              </w:rPr>
            </w:pPr>
          </w:p>
        </w:tc>
        <w:tc>
          <w:tcPr>
            <w:tcW w:w="1272" w:type="dxa"/>
            <w:tcBorders>
              <w:top w:val="single" w:sz="8" w:space="0" w:color="auto"/>
              <w:left w:val="nil"/>
              <w:bottom w:val="single" w:sz="8" w:space="0" w:color="auto"/>
              <w:right w:val="double" w:sz="6" w:space="0" w:color="000000"/>
            </w:tcBorders>
            <w:shd w:val="clear" w:color="auto" w:fill="auto"/>
            <w:vAlign w:val="bottom"/>
          </w:tcPr>
          <w:p w14:paraId="5C7E5940" w14:textId="77777777" w:rsidR="00C7043B" w:rsidRPr="002A00C3" w:rsidRDefault="00C7043B" w:rsidP="00EC7C21">
            <w:pPr>
              <w:spacing w:after="0" w:line="240" w:lineRule="auto"/>
              <w:jc w:val="center"/>
              <w:rPr>
                <w:rFonts w:ascii="Calibri" w:eastAsia="Times New Roman" w:hAnsi="Calibri" w:cs="Times New Roman"/>
                <w:b/>
                <w:bCs/>
                <w:color w:val="000000"/>
                <w:sz w:val="16"/>
                <w:szCs w:val="16"/>
                <w:lang w:val="en-GB" w:eastAsia="en-GB"/>
              </w:rPr>
            </w:pPr>
          </w:p>
        </w:tc>
      </w:tr>
      <w:tr w:rsidR="00C7043B" w:rsidRPr="002A00C3" w14:paraId="35CD24C4" w14:textId="77777777" w:rsidTr="0089462B">
        <w:trPr>
          <w:trHeight w:val="181"/>
        </w:trPr>
        <w:tc>
          <w:tcPr>
            <w:tcW w:w="1002" w:type="dxa"/>
            <w:tcBorders>
              <w:top w:val="nil"/>
              <w:left w:val="double" w:sz="6" w:space="0" w:color="auto"/>
              <w:bottom w:val="double" w:sz="6" w:space="0" w:color="auto"/>
              <w:right w:val="single" w:sz="8" w:space="0" w:color="auto"/>
            </w:tcBorders>
            <w:shd w:val="clear" w:color="auto" w:fill="auto"/>
            <w:noWrap/>
            <w:vAlign w:val="bottom"/>
          </w:tcPr>
          <w:p w14:paraId="4DDBE7F6" w14:textId="77777777" w:rsidR="00C7043B" w:rsidRPr="002A00C3" w:rsidRDefault="00C7043B" w:rsidP="00EC7C21">
            <w:pPr>
              <w:spacing w:after="0" w:line="240" w:lineRule="auto"/>
              <w:rPr>
                <w:rFonts w:ascii="Calibri" w:eastAsia="Times New Roman" w:hAnsi="Calibri" w:cs="Times New Roman"/>
                <w:color w:val="000000"/>
                <w:sz w:val="16"/>
                <w:szCs w:val="16"/>
                <w:lang w:val="en-GB" w:eastAsia="en-GB"/>
              </w:rPr>
            </w:pPr>
          </w:p>
        </w:tc>
        <w:tc>
          <w:tcPr>
            <w:tcW w:w="1148" w:type="dxa"/>
            <w:tcBorders>
              <w:top w:val="single" w:sz="8" w:space="0" w:color="auto"/>
              <w:left w:val="single" w:sz="8" w:space="0" w:color="auto"/>
              <w:bottom w:val="double" w:sz="6" w:space="0" w:color="auto"/>
              <w:right w:val="single" w:sz="8" w:space="0" w:color="auto"/>
            </w:tcBorders>
            <w:shd w:val="clear" w:color="auto" w:fill="auto"/>
            <w:vAlign w:val="center"/>
          </w:tcPr>
          <w:p w14:paraId="085E9D0A" w14:textId="77777777" w:rsidR="00C7043B" w:rsidRPr="002A00C3" w:rsidRDefault="00C7043B" w:rsidP="00EC7C21">
            <w:pPr>
              <w:spacing w:after="0" w:line="240" w:lineRule="auto"/>
              <w:rPr>
                <w:rFonts w:ascii="Calibri" w:eastAsia="Times New Roman" w:hAnsi="Calibri" w:cs="Times New Roman"/>
                <w:color w:val="0000FF"/>
                <w:sz w:val="16"/>
                <w:szCs w:val="16"/>
                <w:lang w:val="en-GB" w:eastAsia="en-GB"/>
              </w:rPr>
            </w:pPr>
          </w:p>
        </w:tc>
        <w:tc>
          <w:tcPr>
            <w:tcW w:w="3086" w:type="dxa"/>
            <w:tcBorders>
              <w:top w:val="single" w:sz="8" w:space="0" w:color="auto"/>
              <w:left w:val="nil"/>
              <w:bottom w:val="double" w:sz="6" w:space="0" w:color="auto"/>
              <w:right w:val="single" w:sz="8" w:space="0" w:color="auto"/>
            </w:tcBorders>
            <w:shd w:val="clear" w:color="auto" w:fill="auto"/>
            <w:vAlign w:val="center"/>
          </w:tcPr>
          <w:p w14:paraId="30BB45DA" w14:textId="77777777" w:rsidR="00C7043B" w:rsidRPr="002A00C3" w:rsidRDefault="00C7043B" w:rsidP="00EC7C21">
            <w:pPr>
              <w:spacing w:after="0" w:line="240" w:lineRule="auto"/>
              <w:rPr>
                <w:rFonts w:ascii="Calibri" w:eastAsia="Times New Roman" w:hAnsi="Calibri" w:cs="Times New Roman"/>
                <w:b/>
                <w:bCs/>
                <w:color w:val="000000"/>
                <w:sz w:val="16"/>
                <w:szCs w:val="16"/>
                <w:lang w:val="en-GB" w:eastAsia="en-GB"/>
              </w:rPr>
            </w:pPr>
          </w:p>
        </w:tc>
        <w:tc>
          <w:tcPr>
            <w:tcW w:w="1440" w:type="dxa"/>
            <w:tcBorders>
              <w:top w:val="single" w:sz="8" w:space="0" w:color="auto"/>
              <w:left w:val="nil"/>
              <w:bottom w:val="double" w:sz="6" w:space="0" w:color="auto"/>
              <w:right w:val="single" w:sz="8" w:space="0" w:color="auto"/>
            </w:tcBorders>
            <w:shd w:val="clear" w:color="auto" w:fill="auto"/>
            <w:vAlign w:val="center"/>
          </w:tcPr>
          <w:p w14:paraId="1B737F09" w14:textId="77777777" w:rsidR="00C7043B" w:rsidRDefault="00C7043B" w:rsidP="00EC7C21">
            <w:pPr>
              <w:spacing w:after="0" w:line="240" w:lineRule="auto"/>
              <w:jc w:val="center"/>
              <w:rPr>
                <w:rFonts w:ascii="Calibri" w:eastAsia="Times New Roman" w:hAnsi="Calibri" w:cs="Times New Roman"/>
                <w:iCs/>
                <w:color w:val="000000"/>
                <w:sz w:val="12"/>
                <w:szCs w:val="16"/>
                <w:lang w:val="en-GB" w:eastAsia="en-GB"/>
              </w:rPr>
            </w:pPr>
          </w:p>
        </w:tc>
        <w:tc>
          <w:tcPr>
            <w:tcW w:w="1440" w:type="dxa"/>
            <w:tcBorders>
              <w:top w:val="single" w:sz="8" w:space="0" w:color="auto"/>
              <w:left w:val="nil"/>
              <w:bottom w:val="double" w:sz="6" w:space="0" w:color="auto"/>
              <w:right w:val="single" w:sz="8" w:space="0" w:color="auto"/>
            </w:tcBorders>
            <w:shd w:val="clear" w:color="auto" w:fill="auto"/>
            <w:vAlign w:val="center"/>
          </w:tcPr>
          <w:p w14:paraId="38DD30A5" w14:textId="77777777" w:rsidR="00C7043B" w:rsidRDefault="00C7043B" w:rsidP="00EC7C21">
            <w:pPr>
              <w:spacing w:after="0" w:line="240" w:lineRule="auto"/>
              <w:jc w:val="center"/>
              <w:rPr>
                <w:rFonts w:ascii="Calibri" w:eastAsia="Times New Roman" w:hAnsi="Calibri" w:cs="Times New Roman"/>
                <w:iCs/>
                <w:color w:val="000000"/>
                <w:sz w:val="12"/>
                <w:szCs w:val="16"/>
                <w:lang w:val="en-GB" w:eastAsia="en-GB"/>
              </w:rPr>
            </w:pPr>
          </w:p>
        </w:tc>
        <w:tc>
          <w:tcPr>
            <w:tcW w:w="1800" w:type="dxa"/>
            <w:tcBorders>
              <w:top w:val="single" w:sz="8" w:space="0" w:color="auto"/>
              <w:left w:val="nil"/>
              <w:bottom w:val="double" w:sz="6" w:space="0" w:color="auto"/>
              <w:right w:val="single" w:sz="8" w:space="0" w:color="auto"/>
            </w:tcBorders>
            <w:shd w:val="clear" w:color="auto" w:fill="auto"/>
            <w:vAlign w:val="center"/>
          </w:tcPr>
          <w:p w14:paraId="18A00282" w14:textId="77777777" w:rsidR="00C7043B" w:rsidRDefault="00C7043B" w:rsidP="00474762">
            <w:pPr>
              <w:spacing w:after="0" w:line="240" w:lineRule="auto"/>
              <w:jc w:val="center"/>
              <w:rPr>
                <w:rFonts w:ascii="Calibri" w:eastAsia="Times New Roman" w:hAnsi="Calibri" w:cs="Times New Roman"/>
                <w:b/>
                <w:bCs/>
                <w:color w:val="000000"/>
                <w:sz w:val="16"/>
                <w:szCs w:val="16"/>
                <w:lang w:val="en-GB" w:eastAsia="en-GB"/>
              </w:rPr>
            </w:pPr>
          </w:p>
        </w:tc>
        <w:tc>
          <w:tcPr>
            <w:tcW w:w="1272" w:type="dxa"/>
            <w:tcBorders>
              <w:top w:val="single" w:sz="8" w:space="0" w:color="auto"/>
              <w:left w:val="nil"/>
              <w:bottom w:val="double" w:sz="6" w:space="0" w:color="auto"/>
              <w:right w:val="double" w:sz="6" w:space="0" w:color="000000"/>
            </w:tcBorders>
            <w:shd w:val="clear" w:color="auto" w:fill="auto"/>
            <w:vAlign w:val="bottom"/>
          </w:tcPr>
          <w:p w14:paraId="4D8D0387" w14:textId="77777777" w:rsidR="00C7043B" w:rsidRPr="002A00C3" w:rsidRDefault="00C7043B" w:rsidP="00EC7C21">
            <w:pPr>
              <w:spacing w:after="0" w:line="240" w:lineRule="auto"/>
              <w:jc w:val="center"/>
              <w:rPr>
                <w:rFonts w:ascii="Calibri" w:eastAsia="Times New Roman" w:hAnsi="Calibri" w:cs="Times New Roman"/>
                <w:b/>
                <w:bCs/>
                <w:color w:val="000000"/>
                <w:sz w:val="16"/>
                <w:szCs w:val="16"/>
                <w:lang w:val="en-GB" w:eastAsia="en-GB"/>
              </w:rPr>
            </w:pPr>
          </w:p>
        </w:tc>
      </w:tr>
    </w:tbl>
    <w:p w14:paraId="69DCA07D" w14:textId="0A57BCD5" w:rsidR="00EC7C21" w:rsidRPr="002A00C3" w:rsidRDefault="00EC7C21" w:rsidP="00B57D80">
      <w:pPr>
        <w:spacing w:after="0"/>
        <w:rPr>
          <w:lang w:val="en-GB"/>
        </w:rPr>
      </w:pPr>
    </w:p>
    <w:p w14:paraId="69DCA07E" w14:textId="77777777" w:rsidR="00EC7C21" w:rsidRPr="002A00C3" w:rsidRDefault="00EC7C21" w:rsidP="00B57D80">
      <w:pPr>
        <w:spacing w:after="0"/>
        <w:rPr>
          <w:lang w:val="en-GB"/>
        </w:rPr>
      </w:pPr>
    </w:p>
    <w:tbl>
      <w:tblPr>
        <w:tblW w:w="11056" w:type="dxa"/>
        <w:tblInd w:w="392" w:type="dxa"/>
        <w:tblLayout w:type="fixed"/>
        <w:tblLook w:val="04A0" w:firstRow="1" w:lastRow="0" w:firstColumn="1" w:lastColumn="0" w:noHBand="0" w:noVBand="1"/>
      </w:tblPr>
      <w:tblGrid>
        <w:gridCol w:w="989"/>
        <w:gridCol w:w="1135"/>
        <w:gridCol w:w="3112"/>
        <w:gridCol w:w="1440"/>
        <w:gridCol w:w="1440"/>
        <w:gridCol w:w="2940"/>
      </w:tblGrid>
      <w:tr w:rsidR="00031FD9" w:rsidRPr="0089462B" w14:paraId="69DCA082" w14:textId="77777777" w:rsidTr="004F6083">
        <w:trPr>
          <w:trHeight w:val="215"/>
        </w:trPr>
        <w:tc>
          <w:tcPr>
            <w:tcW w:w="989" w:type="dxa"/>
            <w:tcBorders>
              <w:top w:val="double" w:sz="6" w:space="0" w:color="000000"/>
              <w:left w:val="double" w:sz="6" w:space="0" w:color="auto"/>
              <w:bottom w:val="nil"/>
              <w:right w:val="nil"/>
            </w:tcBorders>
            <w:shd w:val="clear" w:color="auto" w:fill="auto"/>
            <w:noWrap/>
            <w:vAlign w:val="bottom"/>
            <w:hideMark/>
          </w:tcPr>
          <w:p w14:paraId="69DCA07F" w14:textId="77777777" w:rsidR="00031FD9" w:rsidRPr="002A00C3" w:rsidRDefault="00031FD9"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067" w:type="dxa"/>
            <w:gridSpan w:val="5"/>
            <w:tcBorders>
              <w:top w:val="double" w:sz="6" w:space="0" w:color="000000"/>
              <w:left w:val="nil"/>
              <w:bottom w:val="single" w:sz="8" w:space="0" w:color="auto"/>
              <w:right w:val="double" w:sz="6" w:space="0" w:color="000000"/>
            </w:tcBorders>
            <w:shd w:val="clear" w:color="auto" w:fill="auto"/>
            <w:vAlign w:val="center"/>
            <w:hideMark/>
          </w:tcPr>
          <w:p w14:paraId="69DCA080" w14:textId="4528E99E" w:rsidR="00031FD9" w:rsidRPr="002A00C3" w:rsidRDefault="00031FD9" w:rsidP="00784E7F">
            <w:pPr>
              <w:spacing w:after="0" w:line="240" w:lineRule="auto"/>
              <w:jc w:val="center"/>
              <w:rPr>
                <w:rFonts w:ascii="Calibri" w:eastAsia="Times New Roman" w:hAnsi="Calibri" w:cs="Times New Roman"/>
                <w:b/>
                <w:color w:val="000000"/>
                <w:sz w:val="16"/>
                <w:szCs w:val="16"/>
                <w:lang w:val="en-GB" w:eastAsia="en-GB"/>
              </w:rPr>
            </w:pPr>
            <w:r w:rsidRPr="002A00C3">
              <w:rPr>
                <w:rFonts w:ascii="Calibri" w:eastAsia="Times New Roman" w:hAnsi="Calibri" w:cs="Times New Roman"/>
                <w:b/>
                <w:color w:val="000000"/>
                <w:sz w:val="16"/>
                <w:szCs w:val="16"/>
                <w:lang w:val="en-GB" w:eastAsia="en-GB"/>
              </w:rPr>
              <w:t xml:space="preserve">Exceptional changes to Table </w:t>
            </w:r>
            <w:r w:rsidR="004F6083" w:rsidRPr="002A00C3">
              <w:rPr>
                <w:rFonts w:ascii="Calibri" w:eastAsia="Times New Roman" w:hAnsi="Calibri" w:cs="Times New Roman"/>
                <w:b/>
                <w:color w:val="000000"/>
                <w:sz w:val="16"/>
                <w:szCs w:val="16"/>
                <w:lang w:val="en-GB" w:eastAsia="en-GB"/>
              </w:rPr>
              <w:t>B</w:t>
            </w:r>
            <w:r w:rsidR="009C71F6" w:rsidRPr="002A00C3">
              <w:rPr>
                <w:rFonts w:ascii="Calibri" w:eastAsia="Times New Roman" w:hAnsi="Calibri" w:cs="Times New Roman"/>
                <w:b/>
                <w:color w:val="000000"/>
                <w:sz w:val="16"/>
                <w:szCs w:val="16"/>
                <w:lang w:val="en-GB" w:eastAsia="en-GB"/>
              </w:rPr>
              <w:t xml:space="preserve"> (if applicable)</w:t>
            </w:r>
          </w:p>
          <w:p w14:paraId="69DCA081" w14:textId="4297C555" w:rsidR="00031FD9" w:rsidRPr="002A00C3" w:rsidRDefault="00031FD9" w:rsidP="00A66729">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(to be approved by e-m</w:t>
            </w:r>
            <w:r w:rsidR="00A66729" w:rsidRPr="002A00C3">
              <w:rPr>
                <w:rFonts w:ascii="Calibri" w:eastAsia="Times New Roman" w:hAnsi="Calibri" w:cs="Times New Roman"/>
                <w:color w:val="000000"/>
                <w:sz w:val="14"/>
                <w:szCs w:val="16"/>
                <w:lang w:val="en-GB" w:eastAsia="en-GB"/>
              </w:rPr>
              <w:t>ail or signature by the student and</w:t>
            </w:r>
            <w:r w:rsidRPr="002A00C3">
              <w:rPr>
                <w:rFonts w:ascii="Calibri" w:eastAsia="Times New Roman" w:hAnsi="Calibri" w:cs="Times New Roman"/>
                <w:color w:val="000000"/>
                <w:sz w:val="14"/>
                <w:szCs w:val="16"/>
                <w:lang w:val="en-GB" w:eastAsia="en-GB"/>
              </w:rPr>
              <w:t xml:space="preserve"> the responsible person in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w:t>
            </w:r>
          </w:p>
        </w:tc>
      </w:tr>
      <w:tr w:rsidR="00B32E13" w:rsidRPr="0089462B" w14:paraId="69DCA08B" w14:textId="77777777" w:rsidTr="0089462B">
        <w:trPr>
          <w:trHeight w:val="773"/>
        </w:trPr>
        <w:tc>
          <w:tcPr>
            <w:tcW w:w="989" w:type="dxa"/>
            <w:tcBorders>
              <w:top w:val="nil"/>
              <w:left w:val="double" w:sz="6" w:space="0" w:color="auto"/>
              <w:bottom w:val="nil"/>
              <w:right w:val="single" w:sz="8" w:space="0" w:color="auto"/>
            </w:tcBorders>
            <w:shd w:val="clear" w:color="auto" w:fill="auto"/>
            <w:vAlign w:val="center"/>
            <w:hideMark/>
          </w:tcPr>
          <w:p w14:paraId="69DCA083" w14:textId="3A5D9E6A"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r w:rsidR="004044CD" w:rsidRPr="002A00C3">
              <w:rPr>
                <w:rFonts w:ascii="Calibri" w:eastAsia="Times New Roman" w:hAnsi="Calibri" w:cs="Times New Roman"/>
                <w:b/>
                <w:bCs/>
                <w:color w:val="000000"/>
                <w:sz w:val="16"/>
                <w:szCs w:val="16"/>
                <w:lang w:val="en-GB" w:eastAsia="en-GB"/>
              </w:rPr>
              <w:t>2</w:t>
            </w:r>
          </w:p>
          <w:p w14:paraId="69DCA084"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During the mobility</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85"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3112" w:type="dxa"/>
            <w:tcBorders>
              <w:top w:val="single" w:sz="8" w:space="0" w:color="auto"/>
              <w:left w:val="nil"/>
              <w:bottom w:val="single" w:sz="8" w:space="0" w:color="auto"/>
              <w:right w:val="single" w:sz="8" w:space="0" w:color="auto"/>
            </w:tcBorders>
            <w:shd w:val="clear" w:color="auto" w:fill="auto"/>
            <w:vAlign w:val="center"/>
            <w:hideMark/>
          </w:tcPr>
          <w:p w14:paraId="69DCA086" w14:textId="1280366E" w:rsidR="00B32E13" w:rsidRPr="002A00C3" w:rsidRDefault="00B32E13"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w:t>
            </w:r>
            <w:r w:rsidR="00295B98" w:rsidRPr="002A00C3">
              <w:rPr>
                <w:rFonts w:ascii="Calibri" w:eastAsia="Times New Roman" w:hAnsi="Calibri" w:cs="Times New Roman"/>
                <w:b/>
                <w:bCs/>
                <w:color w:val="000000"/>
                <w:sz w:val="16"/>
                <w:szCs w:val="16"/>
                <w:lang w:val="en-GB" w:eastAsia="en-GB"/>
              </w:rPr>
              <w:t xml:space="preserve"> at the</w:t>
            </w:r>
            <w:r w:rsidR="00295B98" w:rsidRPr="002A00C3">
              <w:rPr>
                <w:rFonts w:ascii="Calibri" w:eastAsia="Times New Roman" w:hAnsi="Calibri" w:cs="Times New Roman"/>
                <w:bCs/>
                <w:color w:val="000000"/>
                <w:sz w:val="16"/>
                <w:szCs w:val="16"/>
                <w:lang w:val="en-GB" w:eastAsia="en-GB"/>
              </w:rPr>
              <w:t xml:space="preserve"> </w:t>
            </w:r>
            <w:r w:rsidR="009F0C47" w:rsidRPr="002A00C3">
              <w:rPr>
                <w:rFonts w:ascii="Calibri" w:eastAsia="Times New Roman" w:hAnsi="Calibri" w:cs="Times New Roman"/>
                <w:b/>
                <w:bCs/>
                <w:color w:val="000000"/>
                <w:sz w:val="16"/>
                <w:szCs w:val="16"/>
                <w:lang w:val="en-GB" w:eastAsia="en-GB"/>
              </w:rPr>
              <w:t>Sending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 xml:space="preserve">(as indicated in the course catalogue)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87"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Deleted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88"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2940" w:type="dxa"/>
            <w:tcBorders>
              <w:top w:val="single" w:sz="8" w:space="0" w:color="auto"/>
              <w:left w:val="nil"/>
              <w:bottom w:val="single" w:sz="8" w:space="0" w:color="auto"/>
              <w:right w:val="double" w:sz="6" w:space="0" w:color="000000"/>
            </w:tcBorders>
            <w:shd w:val="clear" w:color="auto" w:fill="auto"/>
            <w:vAlign w:val="center"/>
            <w:hideMark/>
          </w:tcPr>
          <w:p w14:paraId="355DBC09" w14:textId="34930D4B" w:rsidR="00B32E13" w:rsidRPr="002A00C3" w:rsidRDefault="00B32E13" w:rsidP="00F97F6E">
            <w:pPr>
              <w:spacing w:after="0" w:line="240" w:lineRule="auto"/>
              <w:jc w:val="center"/>
              <w:rPr>
                <w:rFonts w:ascii="Calibri" w:eastAsia="Times New Roman" w:hAnsi="Calibri" w:cs="Times New Roman"/>
                <w:b/>
                <w:bCs/>
                <w:color w:val="000000"/>
                <w:sz w:val="16"/>
                <w:szCs w:val="16"/>
                <w:lang w:val="en-GB" w:eastAsia="en-GB"/>
              </w:rPr>
            </w:pPr>
          </w:p>
          <w:p w14:paraId="69DCA08A" w14:textId="0871D436" w:rsidR="00B32E13" w:rsidRPr="002A00C3" w:rsidRDefault="00B32E13" w:rsidP="001E665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p>
        </w:tc>
      </w:tr>
      <w:tr w:rsidR="00E140F4" w:rsidRPr="002A00C3" w14:paraId="69DCA093" w14:textId="77777777" w:rsidTr="0089462B">
        <w:trPr>
          <w:trHeight w:val="101"/>
        </w:trPr>
        <w:tc>
          <w:tcPr>
            <w:tcW w:w="989" w:type="dxa"/>
            <w:tcBorders>
              <w:top w:val="nil"/>
              <w:left w:val="double" w:sz="6" w:space="0" w:color="auto"/>
              <w:bottom w:val="nil"/>
              <w:right w:val="single" w:sz="8" w:space="0" w:color="auto"/>
            </w:tcBorders>
            <w:shd w:val="clear" w:color="auto" w:fill="auto"/>
            <w:noWrap/>
            <w:vAlign w:val="bottom"/>
            <w:hideMark/>
          </w:tcPr>
          <w:p w14:paraId="69DCA08C" w14:textId="77777777" w:rsidR="00E140F4" w:rsidRPr="002A00C3" w:rsidRDefault="00E140F4"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8D" w14:textId="77777777" w:rsidR="00E140F4" w:rsidRPr="002A00C3" w:rsidRDefault="00E140F4" w:rsidP="001A1C7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12" w:type="dxa"/>
            <w:tcBorders>
              <w:top w:val="single" w:sz="8" w:space="0" w:color="auto"/>
              <w:left w:val="nil"/>
              <w:bottom w:val="single" w:sz="8" w:space="0" w:color="auto"/>
              <w:right w:val="single" w:sz="8" w:space="0" w:color="auto"/>
            </w:tcBorders>
            <w:shd w:val="clear" w:color="auto" w:fill="auto"/>
            <w:vAlign w:val="center"/>
            <w:hideMark/>
          </w:tcPr>
          <w:p w14:paraId="69DCA08E" w14:textId="77777777" w:rsidR="00E140F4" w:rsidRPr="002A00C3" w:rsidRDefault="00E140F4" w:rsidP="001A1C7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8F" w14:textId="26E5B59E" w:rsidR="00E140F4" w:rsidRPr="002A00C3" w:rsidRDefault="00092743"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806974447"/>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90" w14:textId="5AA83D2B" w:rsidR="00E140F4" w:rsidRPr="002A00C3" w:rsidRDefault="00092743"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502093609"/>
                <w14:checkbox>
                  <w14:checked w14:val="0"/>
                  <w14:checkedState w14:val="2612" w14:font="MS Gothic"/>
                  <w14:uncheckedState w14:val="2610" w14:font="MS Gothic"/>
                </w14:checkbox>
              </w:sdtPr>
              <w:sdtEndPr/>
              <w:sdtContent>
                <w:r w:rsidR="00784E7F">
                  <w:rPr>
                    <w:rFonts w:ascii="MS Gothic" w:eastAsia="MS Gothic" w:hAnsi="MS Gothic" w:cs="Times New Roman" w:hint="eastAsia"/>
                    <w:iCs/>
                    <w:color w:val="000000"/>
                    <w:sz w:val="12"/>
                    <w:szCs w:val="16"/>
                    <w:lang w:val="en-GB" w:eastAsia="en-GB"/>
                  </w:rPr>
                  <w:t>☐</w:t>
                </w:r>
              </w:sdtContent>
            </w:sdt>
          </w:p>
        </w:tc>
        <w:tc>
          <w:tcPr>
            <w:tcW w:w="2940" w:type="dxa"/>
            <w:tcBorders>
              <w:top w:val="single" w:sz="8" w:space="0" w:color="auto"/>
              <w:left w:val="nil"/>
              <w:bottom w:val="single" w:sz="8" w:space="0" w:color="auto"/>
              <w:right w:val="double" w:sz="6" w:space="0" w:color="000000"/>
            </w:tcBorders>
            <w:shd w:val="clear" w:color="auto" w:fill="auto"/>
            <w:vAlign w:val="center"/>
            <w:hideMark/>
          </w:tcPr>
          <w:p w14:paraId="69DCA092" w14:textId="5E5CAC65" w:rsidR="00E140F4" w:rsidRPr="002A00C3" w:rsidRDefault="00E140F4" w:rsidP="00E140F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E140F4" w:rsidRPr="002A00C3" w14:paraId="69DCA09B" w14:textId="77777777" w:rsidTr="0089462B">
        <w:trPr>
          <w:trHeight w:val="175"/>
        </w:trPr>
        <w:tc>
          <w:tcPr>
            <w:tcW w:w="989" w:type="dxa"/>
            <w:tcBorders>
              <w:top w:val="nil"/>
              <w:left w:val="double" w:sz="6" w:space="0" w:color="auto"/>
              <w:bottom w:val="double" w:sz="6" w:space="0" w:color="auto"/>
              <w:right w:val="single" w:sz="8" w:space="0" w:color="auto"/>
            </w:tcBorders>
            <w:shd w:val="clear" w:color="auto" w:fill="auto"/>
            <w:noWrap/>
            <w:vAlign w:val="bottom"/>
            <w:hideMark/>
          </w:tcPr>
          <w:p w14:paraId="69DCA094" w14:textId="77777777" w:rsidR="00E140F4" w:rsidRPr="002A00C3" w:rsidRDefault="00E140F4"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5"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69DCA095" w14:textId="77777777" w:rsidR="00E140F4" w:rsidRPr="002A00C3" w:rsidRDefault="00E140F4" w:rsidP="001A1C7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12" w:type="dxa"/>
            <w:tcBorders>
              <w:top w:val="single" w:sz="8" w:space="0" w:color="auto"/>
              <w:left w:val="nil"/>
              <w:bottom w:val="double" w:sz="6" w:space="0" w:color="auto"/>
              <w:right w:val="single" w:sz="8" w:space="0" w:color="auto"/>
            </w:tcBorders>
            <w:shd w:val="clear" w:color="auto" w:fill="auto"/>
            <w:vAlign w:val="center"/>
            <w:hideMark/>
          </w:tcPr>
          <w:p w14:paraId="69DCA096" w14:textId="77777777" w:rsidR="00E140F4" w:rsidRPr="002A00C3" w:rsidRDefault="00E140F4" w:rsidP="001A1C7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97" w14:textId="1818CF21" w:rsidR="00E140F4" w:rsidRPr="002A00C3" w:rsidRDefault="00092743"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2002080083"/>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98" w14:textId="1E113D56" w:rsidR="00E140F4" w:rsidRPr="002A00C3" w:rsidRDefault="00092743"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2052731257"/>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2940" w:type="dxa"/>
            <w:tcBorders>
              <w:top w:val="single" w:sz="8" w:space="0" w:color="auto"/>
              <w:left w:val="nil"/>
              <w:bottom w:val="double" w:sz="6" w:space="0" w:color="auto"/>
              <w:right w:val="double" w:sz="6" w:space="0" w:color="000000"/>
            </w:tcBorders>
            <w:shd w:val="clear" w:color="auto" w:fill="auto"/>
            <w:vAlign w:val="center"/>
            <w:hideMark/>
          </w:tcPr>
          <w:p w14:paraId="69DCA09A" w14:textId="7B000F0E" w:rsidR="00E140F4" w:rsidRPr="002A00C3" w:rsidRDefault="00E140F4" w:rsidP="00E140F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bl>
    <w:p w14:paraId="69DCA09C" w14:textId="77777777" w:rsidR="00031FD9" w:rsidRPr="002A00C3" w:rsidRDefault="00031FD9" w:rsidP="00B57D80">
      <w:pPr>
        <w:spacing w:after="0"/>
        <w:rPr>
          <w:lang w:val="en-GB"/>
        </w:rPr>
      </w:pPr>
    </w:p>
    <w:p w14:paraId="69DCA09D" w14:textId="77777777" w:rsidR="00EC7C21" w:rsidRPr="002A00C3" w:rsidRDefault="00EC7C21" w:rsidP="00B57D80">
      <w:pPr>
        <w:spacing w:after="0"/>
        <w:rPr>
          <w:lang w:val="en-GB"/>
        </w:rPr>
      </w:pPr>
    </w:p>
    <w:p w14:paraId="374C230B" w14:textId="77777777" w:rsidR="00784E7F" w:rsidRDefault="00784E7F" w:rsidP="00EC1AC5">
      <w:pPr>
        <w:spacing w:after="0"/>
        <w:jc w:val="center"/>
        <w:rPr>
          <w:b/>
          <w:lang w:val="en-GB"/>
        </w:rPr>
      </w:pPr>
      <w:bookmarkStart w:id="0" w:name="_GoBack"/>
      <w:bookmarkEnd w:id="0"/>
    </w:p>
    <w:tbl>
      <w:tblPr>
        <w:tblW w:w="11056" w:type="dxa"/>
        <w:tblInd w:w="392" w:type="dxa"/>
        <w:tblLayout w:type="fixed"/>
        <w:tblLook w:val="04A0" w:firstRow="1" w:lastRow="0" w:firstColumn="1" w:lastColumn="0" w:noHBand="0" w:noVBand="1"/>
      </w:tblPr>
      <w:tblGrid>
        <w:gridCol w:w="982"/>
        <w:gridCol w:w="1006"/>
        <w:gridCol w:w="128"/>
        <w:gridCol w:w="1843"/>
        <w:gridCol w:w="152"/>
        <w:gridCol w:w="843"/>
        <w:gridCol w:w="992"/>
        <w:gridCol w:w="291"/>
        <w:gridCol w:w="560"/>
        <w:gridCol w:w="1141"/>
        <w:gridCol w:w="276"/>
        <w:gridCol w:w="858"/>
        <w:gridCol w:w="705"/>
        <w:gridCol w:w="1279"/>
      </w:tblGrid>
      <w:tr w:rsidR="00D71EAA" w:rsidRPr="0089462B" w14:paraId="660490FE" w14:textId="77777777" w:rsidTr="00BB0D2F">
        <w:trPr>
          <w:trHeight w:val="83"/>
        </w:trPr>
        <w:tc>
          <w:tcPr>
            <w:tcW w:w="982" w:type="dxa"/>
            <w:tcBorders>
              <w:top w:val="nil"/>
              <w:left w:val="nil"/>
              <w:bottom w:val="nil"/>
              <w:right w:val="nil"/>
            </w:tcBorders>
            <w:shd w:val="clear" w:color="auto" w:fill="auto"/>
            <w:noWrap/>
            <w:vAlign w:val="bottom"/>
            <w:hideMark/>
          </w:tcPr>
          <w:p w14:paraId="5AA00D50" w14:textId="77777777" w:rsidR="00D71EAA" w:rsidRPr="002A00C3" w:rsidRDefault="00D71EAA" w:rsidP="00BB0D2F">
            <w:pPr>
              <w:rPr>
                <w:rFonts w:ascii="Calibri" w:eastAsia="Times New Roman" w:hAnsi="Calibri" w:cs="Times New Roman"/>
                <w:color w:val="000000"/>
                <w:sz w:val="16"/>
                <w:szCs w:val="16"/>
                <w:lang w:val="en-GB" w:eastAsia="en-GB"/>
              </w:rPr>
            </w:pPr>
          </w:p>
        </w:tc>
        <w:tc>
          <w:tcPr>
            <w:tcW w:w="1134" w:type="dxa"/>
            <w:gridSpan w:val="2"/>
            <w:tcBorders>
              <w:top w:val="nil"/>
              <w:left w:val="nil"/>
              <w:bottom w:val="nil"/>
              <w:right w:val="nil"/>
            </w:tcBorders>
            <w:shd w:val="clear" w:color="auto" w:fill="auto"/>
            <w:vAlign w:val="center"/>
            <w:hideMark/>
          </w:tcPr>
          <w:p w14:paraId="492BA6AE" w14:textId="77777777" w:rsidR="00D71EAA" w:rsidRPr="002A00C3" w:rsidRDefault="00D71EAA" w:rsidP="00BB0D2F">
            <w:pPr>
              <w:spacing w:after="0" w:line="240" w:lineRule="auto"/>
              <w:rPr>
                <w:rFonts w:ascii="Calibri" w:eastAsia="Times New Roman" w:hAnsi="Calibri" w:cs="Times New Roman"/>
                <w:color w:val="0000FF"/>
                <w:sz w:val="16"/>
                <w:szCs w:val="16"/>
                <w:u w:val="single"/>
                <w:lang w:val="en-GB" w:eastAsia="en-GB"/>
              </w:rPr>
            </w:pPr>
          </w:p>
          <w:p w14:paraId="2AA63B47" w14:textId="77777777" w:rsidR="00D71EAA" w:rsidRPr="002A00C3" w:rsidRDefault="00D71EAA" w:rsidP="00BB0D2F">
            <w:pPr>
              <w:spacing w:after="0" w:line="240" w:lineRule="auto"/>
              <w:rPr>
                <w:rFonts w:ascii="Calibri" w:eastAsia="Times New Roman" w:hAnsi="Calibri" w:cs="Times New Roman"/>
                <w:color w:val="0000FF"/>
                <w:sz w:val="16"/>
                <w:szCs w:val="16"/>
                <w:u w:val="single"/>
                <w:lang w:val="en-GB" w:eastAsia="en-GB"/>
              </w:rPr>
            </w:pPr>
          </w:p>
        </w:tc>
        <w:tc>
          <w:tcPr>
            <w:tcW w:w="1843" w:type="dxa"/>
            <w:tcBorders>
              <w:top w:val="nil"/>
              <w:left w:val="nil"/>
              <w:bottom w:val="nil"/>
              <w:right w:val="nil"/>
            </w:tcBorders>
            <w:shd w:val="clear" w:color="auto" w:fill="auto"/>
            <w:vAlign w:val="center"/>
            <w:hideMark/>
          </w:tcPr>
          <w:p w14:paraId="463CD302" w14:textId="77777777" w:rsidR="00D71EAA" w:rsidRPr="002A00C3" w:rsidRDefault="00D71EAA" w:rsidP="00BB0D2F">
            <w:pPr>
              <w:spacing w:after="0" w:line="240" w:lineRule="auto"/>
              <w:rPr>
                <w:rFonts w:ascii="Calibri" w:eastAsia="Times New Roman" w:hAnsi="Calibri" w:cs="Times New Roman"/>
                <w:b/>
                <w:bCs/>
                <w:color w:val="000000"/>
                <w:sz w:val="16"/>
                <w:szCs w:val="16"/>
                <w:lang w:val="en-GB" w:eastAsia="en-GB"/>
              </w:rPr>
            </w:pPr>
          </w:p>
        </w:tc>
        <w:tc>
          <w:tcPr>
            <w:tcW w:w="995" w:type="dxa"/>
            <w:gridSpan w:val="2"/>
            <w:tcBorders>
              <w:top w:val="nil"/>
              <w:left w:val="nil"/>
              <w:bottom w:val="nil"/>
              <w:right w:val="nil"/>
            </w:tcBorders>
            <w:shd w:val="clear" w:color="auto" w:fill="auto"/>
            <w:vAlign w:val="center"/>
            <w:hideMark/>
          </w:tcPr>
          <w:p w14:paraId="2677C0C1" w14:textId="77777777" w:rsidR="00D71EAA" w:rsidRPr="002A00C3" w:rsidRDefault="00D71EAA" w:rsidP="00BB0D2F">
            <w:pPr>
              <w:spacing w:after="0" w:line="240" w:lineRule="auto"/>
              <w:jc w:val="center"/>
              <w:rPr>
                <w:rFonts w:ascii="Calibri" w:eastAsia="Times New Roman" w:hAnsi="Calibri" w:cs="Times New Roman"/>
                <w:b/>
                <w:bCs/>
                <w:color w:val="000000"/>
                <w:sz w:val="16"/>
                <w:szCs w:val="16"/>
                <w:lang w:val="en-GB" w:eastAsia="en-GB"/>
              </w:rPr>
            </w:pPr>
          </w:p>
        </w:tc>
        <w:tc>
          <w:tcPr>
            <w:tcW w:w="992" w:type="dxa"/>
            <w:tcBorders>
              <w:top w:val="nil"/>
              <w:left w:val="nil"/>
              <w:bottom w:val="nil"/>
              <w:right w:val="nil"/>
            </w:tcBorders>
            <w:shd w:val="clear" w:color="auto" w:fill="auto"/>
            <w:vAlign w:val="center"/>
            <w:hideMark/>
          </w:tcPr>
          <w:p w14:paraId="5B2A7B76" w14:textId="77777777" w:rsidR="00D71EAA" w:rsidRPr="002A00C3" w:rsidRDefault="00D71EAA" w:rsidP="00BB0D2F">
            <w:pPr>
              <w:spacing w:after="0" w:line="240" w:lineRule="auto"/>
              <w:jc w:val="center"/>
              <w:rPr>
                <w:rFonts w:ascii="Calibri" w:eastAsia="Times New Roman" w:hAnsi="Calibri" w:cs="Times New Roman"/>
                <w:b/>
                <w:bCs/>
                <w:color w:val="000000"/>
                <w:sz w:val="16"/>
                <w:szCs w:val="16"/>
                <w:lang w:val="en-GB" w:eastAsia="en-GB"/>
              </w:rPr>
            </w:pPr>
          </w:p>
        </w:tc>
        <w:tc>
          <w:tcPr>
            <w:tcW w:w="851" w:type="dxa"/>
            <w:gridSpan w:val="2"/>
            <w:tcBorders>
              <w:top w:val="nil"/>
              <w:left w:val="nil"/>
              <w:bottom w:val="nil"/>
              <w:right w:val="nil"/>
            </w:tcBorders>
            <w:shd w:val="clear" w:color="auto" w:fill="auto"/>
            <w:vAlign w:val="center"/>
            <w:hideMark/>
          </w:tcPr>
          <w:p w14:paraId="07CF456C" w14:textId="77777777" w:rsidR="00D71EAA" w:rsidRPr="002A00C3" w:rsidRDefault="00D71EAA" w:rsidP="00BB0D2F">
            <w:pPr>
              <w:spacing w:after="0" w:line="240" w:lineRule="auto"/>
              <w:rPr>
                <w:rFonts w:ascii="Calibri" w:eastAsia="Times New Roman" w:hAnsi="Calibri" w:cs="Times New Roman"/>
                <w:b/>
                <w:bCs/>
                <w:color w:val="000000"/>
                <w:sz w:val="16"/>
                <w:szCs w:val="16"/>
                <w:lang w:val="en-GB" w:eastAsia="en-GB"/>
              </w:rPr>
            </w:pPr>
          </w:p>
        </w:tc>
        <w:tc>
          <w:tcPr>
            <w:tcW w:w="1417" w:type="dxa"/>
            <w:gridSpan w:val="2"/>
            <w:tcBorders>
              <w:top w:val="nil"/>
              <w:left w:val="nil"/>
              <w:bottom w:val="nil"/>
              <w:right w:val="nil"/>
            </w:tcBorders>
            <w:shd w:val="clear" w:color="auto" w:fill="auto"/>
            <w:vAlign w:val="center"/>
            <w:hideMark/>
          </w:tcPr>
          <w:p w14:paraId="35A6F4C3" w14:textId="77777777" w:rsidR="00D71EAA" w:rsidRPr="002A00C3" w:rsidRDefault="00D71EAA" w:rsidP="00BB0D2F">
            <w:pPr>
              <w:spacing w:after="0" w:line="240" w:lineRule="auto"/>
              <w:jc w:val="center"/>
              <w:rPr>
                <w:rFonts w:ascii="Calibri" w:eastAsia="Times New Roman" w:hAnsi="Calibri" w:cs="Times New Roman"/>
                <w:b/>
                <w:bCs/>
                <w:color w:val="000000"/>
                <w:sz w:val="16"/>
                <w:szCs w:val="16"/>
                <w:lang w:val="en-GB" w:eastAsia="en-GB"/>
              </w:rPr>
            </w:pPr>
          </w:p>
        </w:tc>
        <w:tc>
          <w:tcPr>
            <w:tcW w:w="1563" w:type="dxa"/>
            <w:gridSpan w:val="2"/>
            <w:tcBorders>
              <w:top w:val="nil"/>
              <w:left w:val="nil"/>
              <w:bottom w:val="nil"/>
              <w:right w:val="nil"/>
            </w:tcBorders>
            <w:shd w:val="clear" w:color="auto" w:fill="auto"/>
            <w:vAlign w:val="bottom"/>
            <w:hideMark/>
          </w:tcPr>
          <w:p w14:paraId="61089CFA" w14:textId="77777777" w:rsidR="00D71EAA" w:rsidRPr="002A00C3" w:rsidRDefault="00D71EAA" w:rsidP="00BB0D2F">
            <w:pPr>
              <w:spacing w:after="0" w:line="240" w:lineRule="auto"/>
              <w:rPr>
                <w:rFonts w:ascii="Calibri" w:eastAsia="Times New Roman" w:hAnsi="Calibri" w:cs="Times New Roman"/>
                <w:color w:val="000000"/>
                <w:sz w:val="16"/>
                <w:szCs w:val="16"/>
                <w:lang w:val="en-GB" w:eastAsia="en-GB"/>
              </w:rPr>
            </w:pPr>
          </w:p>
        </w:tc>
        <w:tc>
          <w:tcPr>
            <w:tcW w:w="1279" w:type="dxa"/>
            <w:tcBorders>
              <w:top w:val="nil"/>
              <w:left w:val="nil"/>
              <w:bottom w:val="nil"/>
              <w:right w:val="nil"/>
            </w:tcBorders>
            <w:shd w:val="clear" w:color="auto" w:fill="auto"/>
            <w:noWrap/>
            <w:vAlign w:val="bottom"/>
            <w:hideMark/>
          </w:tcPr>
          <w:p w14:paraId="227B0F3E" w14:textId="77777777" w:rsidR="00D71EAA" w:rsidRPr="002A00C3" w:rsidRDefault="00D71EAA" w:rsidP="00BB0D2F">
            <w:pPr>
              <w:spacing w:after="0" w:line="240" w:lineRule="auto"/>
              <w:rPr>
                <w:rFonts w:ascii="Calibri" w:eastAsia="Times New Roman" w:hAnsi="Calibri" w:cs="Times New Roman"/>
                <w:color w:val="000000"/>
                <w:lang w:val="en-GB" w:eastAsia="en-GB"/>
              </w:rPr>
            </w:pPr>
          </w:p>
        </w:tc>
      </w:tr>
      <w:tr w:rsidR="00D71EAA" w:rsidRPr="0089462B" w14:paraId="6FD5372E" w14:textId="77777777" w:rsidTr="00BB0D2F">
        <w:trPr>
          <w:trHeight w:val="1320"/>
        </w:trPr>
        <w:tc>
          <w:tcPr>
            <w:tcW w:w="11056" w:type="dxa"/>
            <w:gridSpan w:val="14"/>
            <w:tcBorders>
              <w:top w:val="double" w:sz="6" w:space="0" w:color="auto"/>
              <w:left w:val="double" w:sz="6" w:space="0" w:color="auto"/>
              <w:bottom w:val="double" w:sz="6" w:space="0" w:color="auto"/>
              <w:right w:val="double" w:sz="6" w:space="0" w:color="000000"/>
            </w:tcBorders>
            <w:shd w:val="clear" w:color="auto" w:fill="auto"/>
            <w:vAlign w:val="center"/>
            <w:hideMark/>
          </w:tcPr>
          <w:p w14:paraId="583B4773" w14:textId="77777777" w:rsidR="00D71EAA" w:rsidRPr="00474762" w:rsidRDefault="00D71EAA" w:rsidP="00BB0D2F">
            <w:pPr>
              <w:spacing w:after="0" w:line="240" w:lineRule="auto"/>
              <w:jc w:val="center"/>
              <w:rPr>
                <w:rFonts w:ascii="Calibri" w:eastAsia="Times New Roman" w:hAnsi="Calibri" w:cs="Times New Roman"/>
                <w:b/>
                <w:i/>
                <w:color w:val="000000"/>
                <w:sz w:val="16"/>
                <w:szCs w:val="16"/>
                <w:lang w:val="en-GB" w:eastAsia="en-GB"/>
              </w:rPr>
            </w:pPr>
            <w:r w:rsidRPr="00474762">
              <w:rPr>
                <w:rFonts w:ascii="Calibri" w:eastAsia="Times New Roman" w:hAnsi="Calibri" w:cs="Times New Roman"/>
                <w:b/>
                <w:i/>
                <w:color w:val="000000"/>
                <w:sz w:val="16"/>
                <w:szCs w:val="16"/>
                <w:lang w:val="en-GB" w:eastAsia="en-GB"/>
              </w:rPr>
              <w:t xml:space="preserve">Commitment </w:t>
            </w:r>
          </w:p>
          <w:p w14:paraId="7530E52F"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Sending Institution and the student should also commit to what is set out in the Erasmus+ grant agreement. The Receiving Institution confirms that the educational components listed in Table </w:t>
            </w:r>
            <w:proofErr w:type="gramStart"/>
            <w:r w:rsidRPr="002A00C3">
              <w:rPr>
                <w:rFonts w:ascii="Calibri" w:eastAsia="Times New Roman" w:hAnsi="Calibri" w:cs="Times New Roman"/>
                <w:color w:val="000000"/>
                <w:sz w:val="14"/>
                <w:szCs w:val="16"/>
                <w:lang w:val="en-GB" w:eastAsia="en-GB"/>
              </w:rPr>
              <w:t>A</w:t>
            </w:r>
            <w:proofErr w:type="gramEnd"/>
            <w:r w:rsidRPr="002A00C3">
              <w:rPr>
                <w:rFonts w:ascii="Calibri" w:eastAsia="Times New Roman" w:hAnsi="Calibri" w:cs="Times New Roman"/>
                <w:color w:val="000000"/>
                <w:sz w:val="14"/>
                <w:szCs w:val="16"/>
                <w:lang w:val="en-GB" w:eastAsia="en-GB"/>
              </w:rPr>
              <w:t xml:space="preserve"> are in line with its course catalogue and should be available to the student. The Sending Institution commits to recognise all the credits gained at the Receiving Institution for the successfully completed educational components and to count them towards the student's degree as described in Table </w:t>
            </w:r>
            <w:r w:rsidRPr="00474762">
              <w:rPr>
                <w:rFonts w:ascii="Calibri" w:eastAsia="Times New Roman" w:hAnsi="Calibri" w:cs="Times New Roman"/>
                <w:color w:val="000000"/>
                <w:sz w:val="14"/>
                <w:szCs w:val="16"/>
                <w:lang w:val="en-GB" w:eastAsia="en-GB"/>
              </w:rPr>
              <w:t>B</w:t>
            </w:r>
            <w:r w:rsidRPr="002A00C3">
              <w:rPr>
                <w:rFonts w:ascii="Calibri" w:eastAsia="Times New Roman" w:hAnsi="Calibri" w:cs="Times New Roman"/>
                <w:color w:val="000000"/>
                <w:sz w:val="14"/>
                <w:szCs w:val="16"/>
                <w:lang w:val="en-GB" w:eastAsia="en-GB"/>
              </w:rPr>
              <w:t xml:space="preserve">. Any exceptions to this rule </w:t>
            </w:r>
            <w:proofErr w:type="gramStart"/>
            <w:r w:rsidRPr="002A00C3">
              <w:rPr>
                <w:rFonts w:ascii="Calibri" w:eastAsia="Times New Roman" w:hAnsi="Calibri" w:cs="Times New Roman"/>
                <w:color w:val="000000"/>
                <w:sz w:val="14"/>
                <w:szCs w:val="16"/>
                <w:lang w:val="en-GB" w:eastAsia="en-GB"/>
              </w:rPr>
              <w:t>are documented in an annex of this Learning Agreement and agreed by all parties</w:t>
            </w:r>
            <w:proofErr w:type="gramEnd"/>
            <w:r w:rsidRPr="002A00C3">
              <w:rPr>
                <w:rFonts w:ascii="Calibri" w:eastAsia="Times New Roman" w:hAnsi="Calibri" w:cs="Times New Roman"/>
                <w:color w:val="000000"/>
                <w:sz w:val="14"/>
                <w:szCs w:val="16"/>
                <w:lang w:val="en-GB" w:eastAsia="en-GB"/>
              </w:rPr>
              <w:t>. The student and the Receiving Institution will communicate to the Sending Institution any problems or changes regarding the study programme, responsible persons and/or study period.</w:t>
            </w:r>
          </w:p>
        </w:tc>
      </w:tr>
      <w:tr w:rsidR="00D71EAA" w:rsidRPr="002A00C3" w14:paraId="29D91C86" w14:textId="77777777" w:rsidTr="00BB0D2F">
        <w:trPr>
          <w:trHeight w:val="178"/>
        </w:trPr>
        <w:tc>
          <w:tcPr>
            <w:tcW w:w="1988"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61B2CA55" w14:textId="77777777" w:rsidR="00D71EAA" w:rsidRPr="002A00C3" w:rsidRDefault="00D71EAA" w:rsidP="00BB0D2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123" w:type="dxa"/>
            <w:gridSpan w:val="3"/>
            <w:tcBorders>
              <w:top w:val="double" w:sz="6" w:space="0" w:color="auto"/>
              <w:left w:val="nil"/>
              <w:bottom w:val="single" w:sz="8" w:space="0" w:color="auto"/>
              <w:right w:val="single" w:sz="8" w:space="0" w:color="auto"/>
            </w:tcBorders>
            <w:shd w:val="clear" w:color="auto" w:fill="auto"/>
            <w:noWrap/>
            <w:vAlign w:val="center"/>
            <w:hideMark/>
          </w:tcPr>
          <w:p w14:paraId="23090B01" w14:textId="77777777" w:rsidR="00D71EAA" w:rsidRPr="002A00C3" w:rsidRDefault="00D71EAA" w:rsidP="00BB0D2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gridSpan w:val="3"/>
            <w:tcBorders>
              <w:top w:val="double" w:sz="6" w:space="0" w:color="auto"/>
              <w:left w:val="single" w:sz="8" w:space="0" w:color="auto"/>
              <w:bottom w:val="single" w:sz="8" w:space="0" w:color="auto"/>
              <w:right w:val="nil"/>
            </w:tcBorders>
            <w:shd w:val="clear" w:color="auto" w:fill="auto"/>
            <w:vAlign w:val="center"/>
            <w:hideMark/>
          </w:tcPr>
          <w:p w14:paraId="2CF7DCF6" w14:textId="77777777" w:rsidR="00D71EAA" w:rsidRPr="002A00C3" w:rsidRDefault="00D71EAA" w:rsidP="00BB0D2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gridSpan w:val="2"/>
            <w:tcBorders>
              <w:top w:val="double" w:sz="6" w:space="0" w:color="auto"/>
              <w:left w:val="single" w:sz="8" w:space="0" w:color="auto"/>
              <w:bottom w:val="single" w:sz="8" w:space="0" w:color="auto"/>
              <w:right w:val="nil"/>
            </w:tcBorders>
            <w:shd w:val="clear" w:color="auto" w:fill="auto"/>
            <w:vAlign w:val="center"/>
            <w:hideMark/>
          </w:tcPr>
          <w:p w14:paraId="3BE49AAA" w14:textId="77777777" w:rsidR="00D71EAA" w:rsidRPr="002A00C3" w:rsidRDefault="00D71EAA" w:rsidP="00BB0D2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gridSpan w:val="2"/>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4C0E48AB" w14:textId="77777777" w:rsidR="00D71EAA" w:rsidRPr="002A00C3" w:rsidRDefault="00D71EAA" w:rsidP="00BB0D2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gridSpan w:val="2"/>
            <w:tcBorders>
              <w:top w:val="double" w:sz="6" w:space="0" w:color="000000"/>
              <w:left w:val="single" w:sz="8" w:space="0" w:color="auto"/>
              <w:bottom w:val="single" w:sz="8" w:space="0" w:color="auto"/>
              <w:right w:val="double" w:sz="6" w:space="0" w:color="000000"/>
            </w:tcBorders>
            <w:shd w:val="clear" w:color="auto" w:fill="auto"/>
            <w:vAlign w:val="center"/>
            <w:hideMark/>
          </w:tcPr>
          <w:p w14:paraId="5B06AAF3" w14:textId="77777777" w:rsidR="00D71EAA" w:rsidRPr="002A00C3" w:rsidRDefault="00D71EAA" w:rsidP="00BB0D2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Signature</w:t>
            </w:r>
          </w:p>
        </w:tc>
      </w:tr>
      <w:tr w:rsidR="00D71EAA" w:rsidRPr="002A00C3" w14:paraId="5841700B" w14:textId="77777777" w:rsidTr="00BB0D2F">
        <w:trPr>
          <w:trHeight w:val="10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0927F7E8"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gridSpan w:val="3"/>
            <w:tcBorders>
              <w:top w:val="single" w:sz="8" w:space="0" w:color="auto"/>
              <w:left w:val="nil"/>
              <w:bottom w:val="single" w:sz="8" w:space="0" w:color="auto"/>
              <w:right w:val="single" w:sz="8" w:space="0" w:color="auto"/>
            </w:tcBorders>
            <w:shd w:val="clear" w:color="auto" w:fill="auto"/>
            <w:noWrap/>
            <w:vAlign w:val="center"/>
            <w:hideMark/>
          </w:tcPr>
          <w:p w14:paraId="5D5E2DBC" w14:textId="77777777" w:rsidR="00D71EAA" w:rsidRPr="00784E7F" w:rsidRDefault="00D71EAA" w:rsidP="00BB0D2F">
            <w:pPr>
              <w:spacing w:after="0" w:line="240" w:lineRule="auto"/>
              <w:jc w:val="center"/>
              <w:rPr>
                <w:rFonts w:ascii="Calibri" w:eastAsia="Times New Roman" w:hAnsi="Calibri" w:cs="Times New Roman"/>
                <w:color w:val="000000"/>
                <w:sz w:val="16"/>
                <w:szCs w:val="16"/>
                <w:highlight w:val="lightGray"/>
                <w:lang w:val="en-GB" w:eastAsia="en-GB"/>
              </w:rPr>
            </w:pPr>
          </w:p>
        </w:tc>
        <w:tc>
          <w:tcPr>
            <w:tcW w:w="2126" w:type="dxa"/>
            <w:gridSpan w:val="3"/>
            <w:tcBorders>
              <w:top w:val="single" w:sz="8" w:space="0" w:color="auto"/>
              <w:left w:val="single" w:sz="8" w:space="0" w:color="auto"/>
              <w:bottom w:val="single" w:sz="8" w:space="0" w:color="auto"/>
              <w:right w:val="nil"/>
            </w:tcBorders>
            <w:shd w:val="clear" w:color="auto" w:fill="auto"/>
            <w:noWrap/>
            <w:vAlign w:val="center"/>
          </w:tcPr>
          <w:p w14:paraId="010D76D1"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p>
          <w:p w14:paraId="7C93EA84"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p>
        </w:tc>
        <w:tc>
          <w:tcPr>
            <w:tcW w:w="1701" w:type="dxa"/>
            <w:gridSpan w:val="2"/>
            <w:tcBorders>
              <w:top w:val="single" w:sz="8" w:space="0" w:color="auto"/>
              <w:left w:val="single" w:sz="8" w:space="0" w:color="auto"/>
              <w:bottom w:val="single" w:sz="8" w:space="0" w:color="auto"/>
              <w:right w:val="nil"/>
            </w:tcBorders>
            <w:shd w:val="clear" w:color="auto" w:fill="auto"/>
            <w:noWrap/>
            <w:vAlign w:val="center"/>
          </w:tcPr>
          <w:p w14:paraId="5198CBCE"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i/>
                <w:color w:val="000000"/>
                <w:sz w:val="16"/>
                <w:szCs w:val="16"/>
                <w:lang w:val="en-GB" w:eastAsia="en-GB"/>
              </w:rPr>
              <w:t>Student</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6DCF7AF8"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tcPr>
          <w:p w14:paraId="4BAD73D4" w14:textId="77777777" w:rsidR="00D71EAA" w:rsidRPr="002A00C3" w:rsidRDefault="00D71EAA" w:rsidP="00BB0D2F">
            <w:pPr>
              <w:spacing w:after="0" w:line="240" w:lineRule="auto"/>
              <w:jc w:val="center"/>
              <w:rPr>
                <w:rFonts w:ascii="Calibri" w:eastAsia="Times New Roman" w:hAnsi="Calibri" w:cs="Times New Roman"/>
                <w:b/>
                <w:bCs/>
                <w:color w:val="000000"/>
                <w:sz w:val="16"/>
                <w:szCs w:val="16"/>
                <w:lang w:val="en-GB" w:eastAsia="en-GB"/>
              </w:rPr>
            </w:pPr>
          </w:p>
        </w:tc>
      </w:tr>
      <w:tr w:rsidR="00D71EAA" w:rsidRPr="0089462B" w14:paraId="268FFAEA" w14:textId="77777777" w:rsidTr="00BB0D2F">
        <w:trPr>
          <w:trHeight w:val="15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617442A4"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endnoteReference w:id="7"/>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gridSpan w:val="3"/>
            <w:tcBorders>
              <w:top w:val="nil"/>
              <w:left w:val="nil"/>
              <w:bottom w:val="single" w:sz="8" w:space="0" w:color="auto"/>
              <w:right w:val="single" w:sz="8" w:space="0" w:color="auto"/>
            </w:tcBorders>
            <w:shd w:val="clear" w:color="auto" w:fill="auto"/>
            <w:noWrap/>
            <w:vAlign w:val="center"/>
            <w:hideMark/>
          </w:tcPr>
          <w:p w14:paraId="442D75F4"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nil"/>
              <w:left w:val="single" w:sz="8" w:space="0" w:color="auto"/>
              <w:bottom w:val="single" w:sz="8" w:space="0" w:color="auto"/>
              <w:right w:val="nil"/>
            </w:tcBorders>
            <w:shd w:val="clear" w:color="auto" w:fill="auto"/>
            <w:noWrap/>
            <w:vAlign w:val="center"/>
            <w:hideMark/>
          </w:tcPr>
          <w:p w14:paraId="1F12EC75"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p>
        </w:tc>
        <w:tc>
          <w:tcPr>
            <w:tcW w:w="1701" w:type="dxa"/>
            <w:gridSpan w:val="2"/>
            <w:tcBorders>
              <w:top w:val="nil"/>
              <w:left w:val="single" w:sz="8" w:space="0" w:color="auto"/>
              <w:bottom w:val="single" w:sz="8" w:space="0" w:color="auto"/>
              <w:right w:val="nil"/>
            </w:tcBorders>
            <w:shd w:val="clear" w:color="auto" w:fill="auto"/>
            <w:noWrap/>
            <w:vAlign w:val="center"/>
            <w:hideMark/>
          </w:tcPr>
          <w:p w14:paraId="3405FDAD"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noWrap/>
            <w:vAlign w:val="center"/>
            <w:hideMark/>
          </w:tcPr>
          <w:p w14:paraId="64E1A006"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hideMark/>
          </w:tcPr>
          <w:p w14:paraId="3EC4FFA4" w14:textId="77777777" w:rsidR="00D71EAA" w:rsidRPr="002A00C3" w:rsidRDefault="00D71EAA" w:rsidP="00BB0D2F">
            <w:pPr>
              <w:spacing w:after="0" w:line="240" w:lineRule="auto"/>
              <w:jc w:val="center"/>
              <w:rPr>
                <w:rFonts w:ascii="Calibri" w:eastAsia="Times New Roman" w:hAnsi="Calibri" w:cs="Times New Roman"/>
                <w:b/>
                <w:bCs/>
                <w:color w:val="000000"/>
                <w:sz w:val="16"/>
                <w:szCs w:val="16"/>
                <w:lang w:val="en-GB" w:eastAsia="en-GB"/>
              </w:rPr>
            </w:pPr>
          </w:p>
        </w:tc>
      </w:tr>
      <w:tr w:rsidR="00D71EAA" w:rsidRPr="0089462B" w14:paraId="149110A5" w14:textId="77777777" w:rsidTr="00BB0D2F">
        <w:trPr>
          <w:trHeight w:val="202"/>
        </w:trPr>
        <w:tc>
          <w:tcPr>
            <w:tcW w:w="1988" w:type="dxa"/>
            <w:gridSpan w:val="2"/>
            <w:tcBorders>
              <w:top w:val="single" w:sz="8" w:space="0" w:color="auto"/>
              <w:left w:val="double" w:sz="6" w:space="0" w:color="auto"/>
              <w:bottom w:val="double" w:sz="6" w:space="0" w:color="auto"/>
              <w:right w:val="single" w:sz="8" w:space="0" w:color="auto"/>
            </w:tcBorders>
            <w:shd w:val="clear" w:color="auto" w:fill="auto"/>
            <w:vAlign w:val="center"/>
            <w:hideMark/>
          </w:tcPr>
          <w:p w14:paraId="7C99AFA8"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Refdenotadefim"/>
                <w:rFonts w:ascii="Calibri" w:eastAsia="Times New Roman" w:hAnsi="Calibri" w:cs="Times New Roman"/>
                <w:color w:val="000000"/>
                <w:sz w:val="16"/>
                <w:szCs w:val="16"/>
                <w:lang w:val="en-GB" w:eastAsia="en-GB"/>
              </w:rPr>
              <w:endnoteReference w:id="8"/>
            </w:r>
          </w:p>
        </w:tc>
        <w:tc>
          <w:tcPr>
            <w:tcW w:w="2123" w:type="dxa"/>
            <w:gridSpan w:val="3"/>
            <w:tcBorders>
              <w:top w:val="nil"/>
              <w:left w:val="nil"/>
              <w:bottom w:val="double" w:sz="6" w:space="0" w:color="auto"/>
              <w:right w:val="single" w:sz="8" w:space="0" w:color="auto"/>
            </w:tcBorders>
            <w:shd w:val="clear" w:color="auto" w:fill="auto"/>
            <w:noWrap/>
            <w:vAlign w:val="center"/>
            <w:hideMark/>
          </w:tcPr>
          <w:p w14:paraId="2EF4B944"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nil"/>
              <w:left w:val="single" w:sz="8" w:space="0" w:color="auto"/>
              <w:bottom w:val="double" w:sz="6" w:space="0" w:color="auto"/>
              <w:right w:val="nil"/>
            </w:tcBorders>
            <w:shd w:val="clear" w:color="auto" w:fill="auto"/>
            <w:noWrap/>
            <w:vAlign w:val="center"/>
            <w:hideMark/>
          </w:tcPr>
          <w:p w14:paraId="7D743BA4"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p>
        </w:tc>
        <w:tc>
          <w:tcPr>
            <w:tcW w:w="1701" w:type="dxa"/>
            <w:gridSpan w:val="2"/>
            <w:tcBorders>
              <w:top w:val="nil"/>
              <w:left w:val="single" w:sz="8" w:space="0" w:color="auto"/>
              <w:bottom w:val="double" w:sz="6" w:space="0" w:color="auto"/>
              <w:right w:val="nil"/>
            </w:tcBorders>
            <w:shd w:val="clear" w:color="auto" w:fill="auto"/>
            <w:noWrap/>
            <w:vAlign w:val="center"/>
            <w:hideMark/>
          </w:tcPr>
          <w:p w14:paraId="6F210FE4"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double" w:sz="6" w:space="0" w:color="auto"/>
              <w:right w:val="single" w:sz="8" w:space="0" w:color="auto"/>
            </w:tcBorders>
            <w:shd w:val="clear" w:color="auto" w:fill="auto"/>
            <w:noWrap/>
            <w:vAlign w:val="center"/>
            <w:hideMark/>
          </w:tcPr>
          <w:p w14:paraId="626B8DD8" w14:textId="77777777" w:rsidR="00D71EAA" w:rsidRPr="002A00C3" w:rsidRDefault="00D71EAA" w:rsidP="00BB0D2F">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double" w:sz="6" w:space="0" w:color="auto"/>
              <w:right w:val="double" w:sz="6" w:space="0" w:color="000000"/>
            </w:tcBorders>
            <w:shd w:val="clear" w:color="auto" w:fill="auto"/>
            <w:vAlign w:val="center"/>
            <w:hideMark/>
          </w:tcPr>
          <w:p w14:paraId="532D8696" w14:textId="77777777" w:rsidR="00D71EAA" w:rsidRPr="002A00C3" w:rsidRDefault="00D71EAA" w:rsidP="00BB0D2F">
            <w:pPr>
              <w:spacing w:after="0" w:line="240" w:lineRule="auto"/>
              <w:jc w:val="center"/>
              <w:rPr>
                <w:rFonts w:ascii="Calibri" w:eastAsia="Times New Roman" w:hAnsi="Calibri" w:cs="Times New Roman"/>
                <w:b/>
                <w:bCs/>
                <w:color w:val="000000"/>
                <w:sz w:val="16"/>
                <w:szCs w:val="16"/>
                <w:lang w:val="en-GB" w:eastAsia="en-GB"/>
              </w:rPr>
            </w:pPr>
          </w:p>
        </w:tc>
      </w:tr>
    </w:tbl>
    <w:p w14:paraId="1C384FDA" w14:textId="77777777" w:rsidR="00D71EAA" w:rsidRPr="002A00C3" w:rsidRDefault="00D71EAA" w:rsidP="00D71EAA">
      <w:pPr>
        <w:spacing w:after="0"/>
        <w:jc w:val="center"/>
        <w:rPr>
          <w:b/>
          <w:lang w:val="en-GB"/>
        </w:rPr>
      </w:pPr>
    </w:p>
    <w:p w14:paraId="69DCA1E8" w14:textId="395AD931" w:rsidR="00F47590" w:rsidRDefault="00F47590">
      <w:pPr>
        <w:spacing w:after="0"/>
        <w:rPr>
          <w:lang w:val="en-GB"/>
        </w:rPr>
      </w:pPr>
    </w:p>
    <w:p w14:paraId="6D4AED16" w14:textId="7559DF55" w:rsidR="00165F49" w:rsidRDefault="00165F49">
      <w:pPr>
        <w:spacing w:after="0"/>
        <w:rPr>
          <w:lang w:val="en-GB"/>
        </w:rPr>
      </w:pPr>
    </w:p>
    <w:p w14:paraId="13D9BD3D" w14:textId="51E673A3" w:rsidR="00165F49" w:rsidRDefault="00165F49">
      <w:pPr>
        <w:spacing w:after="0"/>
        <w:rPr>
          <w:lang w:val="en-GB"/>
        </w:rPr>
      </w:pPr>
    </w:p>
    <w:p w14:paraId="10EF1939" w14:textId="78024C18" w:rsidR="00165F49" w:rsidRDefault="00165F49">
      <w:pPr>
        <w:spacing w:after="0"/>
        <w:rPr>
          <w:lang w:val="en-GB"/>
        </w:rPr>
      </w:pPr>
    </w:p>
    <w:p w14:paraId="0B2E2B1C" w14:textId="77777777" w:rsidR="00165F49" w:rsidRDefault="00165F49">
      <w:pPr>
        <w:spacing w:after="0"/>
        <w:rPr>
          <w:lang w:val="en-GB"/>
        </w:rPr>
      </w:pPr>
    </w:p>
    <w:p w14:paraId="129C9885" w14:textId="77777777" w:rsidR="00D363A9" w:rsidRPr="009A1036" w:rsidRDefault="00D363A9">
      <w:pPr>
        <w:spacing w:after="0"/>
        <w:rPr>
          <w:lang w:val="en-GB"/>
        </w:rPr>
      </w:pPr>
    </w:p>
    <w:sectPr w:rsidR="00D363A9" w:rsidRPr="009A1036" w:rsidSect="009F030A">
      <w:headerReference w:type="default" r:id="rId11"/>
      <w:footerReference w:type="default" r:id="rId12"/>
      <w:headerReference w:type="first" r:id="rId13"/>
      <w:endnotePr>
        <w:numFmt w:val="decimal"/>
      </w:endnotePr>
      <w:type w:val="continuous"/>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62E1F" w14:textId="77777777" w:rsidR="00092743" w:rsidRDefault="00092743" w:rsidP="00261299">
      <w:pPr>
        <w:spacing w:after="0" w:line="240" w:lineRule="auto"/>
      </w:pPr>
      <w:r>
        <w:separator/>
      </w:r>
    </w:p>
  </w:endnote>
  <w:endnote w:type="continuationSeparator" w:id="0">
    <w:p w14:paraId="55171822" w14:textId="77777777" w:rsidR="00092743" w:rsidRDefault="00092743" w:rsidP="00261299">
      <w:pPr>
        <w:spacing w:after="0" w:line="240" w:lineRule="auto"/>
      </w:pPr>
      <w:r>
        <w:continuationSeparator/>
      </w:r>
    </w:p>
  </w:endnote>
  <w:endnote w:id="1">
    <w:p w14:paraId="6E58722B" w14:textId="6B32E62B" w:rsidR="00774BD5" w:rsidRPr="00114066" w:rsidRDefault="00774BD5" w:rsidP="00DC3994">
      <w:pPr>
        <w:pStyle w:val="Textodenotaderodap"/>
        <w:spacing w:before="120" w:after="120"/>
        <w:ind w:left="284" w:firstLine="0"/>
        <w:rPr>
          <w:rFonts w:asciiTheme="minorHAnsi" w:hAnsiTheme="minorHAnsi" w:cstheme="minorHAnsi"/>
          <w:lang w:val="en-GB"/>
        </w:rPr>
      </w:pPr>
      <w:r w:rsidRPr="00DC3994">
        <w:rPr>
          <w:rStyle w:val="Refdenotadefim"/>
          <w:rFonts w:ascii="Verdana" w:hAnsi="Verdana"/>
          <w:sz w:val="18"/>
          <w:szCs w:val="18"/>
        </w:rPr>
        <w:endnoteRef/>
      </w:r>
      <w:r w:rsidRPr="00DC3994">
        <w:rPr>
          <w:rFonts w:ascii="Verdana" w:hAnsi="Verdana"/>
          <w:sz w:val="18"/>
          <w:szCs w:val="18"/>
          <w:lang w:val="en-GB"/>
        </w:rPr>
        <w:t xml:space="preserve"> </w:t>
      </w:r>
      <w:r w:rsidRPr="00114066">
        <w:rPr>
          <w:rFonts w:asciiTheme="minorHAnsi" w:hAnsiTheme="minorHAnsi" w:cstheme="minorHAnsi"/>
          <w:b/>
          <w:lang w:val="en-GB"/>
        </w:rPr>
        <w:t xml:space="preserve">Nationality: </w:t>
      </w:r>
      <w:r w:rsidRPr="00114066">
        <w:rPr>
          <w:rFonts w:asciiTheme="minorHAnsi" w:hAnsiTheme="minorHAnsi" w:cstheme="minorHAnsi"/>
          <w:lang w:val="en-GB"/>
        </w:rPr>
        <w:t>country to which the person belongs administratively and that issues the ID card and/or passport.</w:t>
      </w:r>
    </w:p>
  </w:endnote>
  <w:endnote w:id="2">
    <w:p w14:paraId="69DCA20A" w14:textId="4F636A5E" w:rsidR="00774BD5" w:rsidRPr="00114066" w:rsidRDefault="00774BD5" w:rsidP="00DC3994">
      <w:pPr>
        <w:pStyle w:val="Textodenotaderodap"/>
        <w:spacing w:before="120" w:after="120"/>
        <w:ind w:left="284" w:firstLine="0"/>
        <w:rPr>
          <w:rFonts w:asciiTheme="minorHAnsi" w:hAnsiTheme="minorHAnsi" w:cstheme="minorHAnsi"/>
          <w:lang w:val="en-GB"/>
        </w:rPr>
      </w:pPr>
      <w:r w:rsidRPr="00114066">
        <w:rPr>
          <w:rStyle w:val="Refdenotadefim"/>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Study cycle:</w:t>
      </w:r>
      <w:r w:rsidRPr="00114066">
        <w:rPr>
          <w:rFonts w:asciiTheme="minorHAnsi" w:hAnsiTheme="minorHAnsi" w:cstheme="minorHAnsi"/>
          <w:lang w:val="en-GB"/>
        </w:rPr>
        <w:t xml:space="preserve"> Short cycle (EQF level 5) / Bachelor or equivalent first cycle (EQF level 6) / Master or equivalent second cycle (EQF level 7) / Doctorate or equivalent third cycle (EQF level 8).</w:t>
      </w:r>
    </w:p>
  </w:endnote>
  <w:endnote w:id="3">
    <w:p w14:paraId="69DCA20B" w14:textId="2AE65FEF" w:rsidR="00774BD5" w:rsidRPr="00114066" w:rsidRDefault="00774BD5" w:rsidP="00DC3994">
      <w:pPr>
        <w:spacing w:before="120" w:after="120"/>
        <w:ind w:left="284"/>
        <w:jc w:val="both"/>
        <w:rPr>
          <w:rFonts w:cstheme="minorHAnsi"/>
          <w:sz w:val="20"/>
          <w:szCs w:val="20"/>
          <w:lang w:val="en-GB"/>
        </w:rPr>
      </w:pPr>
      <w:r w:rsidRPr="00114066">
        <w:rPr>
          <w:rStyle w:val="Refdenotadefim"/>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Field of education:</w:t>
      </w:r>
      <w:r w:rsidRPr="00114066">
        <w:rPr>
          <w:rFonts w:cstheme="minorHAnsi"/>
          <w:sz w:val="20"/>
          <w:szCs w:val="20"/>
          <w:lang w:val="en-GB"/>
        </w:rPr>
        <w:t xml:space="preserve"> T</w:t>
      </w:r>
      <w:r w:rsidRPr="00114066">
        <w:rPr>
          <w:rFonts w:cstheme="minorHAnsi"/>
          <w:color w:val="000080"/>
          <w:sz w:val="20"/>
          <w:szCs w:val="20"/>
          <w:lang w:val="en-GB" w:eastAsia="en-GB"/>
        </w:rPr>
        <w:t>he</w:t>
      </w:r>
      <w:r w:rsidRPr="00114066">
        <w:rPr>
          <w:rFonts w:cstheme="minorHAnsi"/>
          <w:sz w:val="20"/>
          <w:szCs w:val="20"/>
          <w:lang w:val="en-GB"/>
        </w:rPr>
        <w:t xml:space="preserve"> </w:t>
      </w:r>
      <w:hyperlink r:id="rId1" w:history="1">
        <w:r w:rsidRPr="00114066">
          <w:rPr>
            <w:rStyle w:val="Hiperligao"/>
            <w:rFonts w:cstheme="minorHAnsi"/>
            <w:sz w:val="20"/>
            <w:szCs w:val="20"/>
            <w:lang w:val="en-GB"/>
          </w:rPr>
          <w:t>ISCED-F 2013 search tool</w:t>
        </w:r>
      </w:hyperlink>
      <w:r w:rsidRPr="00114066">
        <w:rPr>
          <w:rFonts w:cstheme="minorHAnsi"/>
          <w:sz w:val="20"/>
          <w:szCs w:val="20"/>
          <w:lang w:val="en-GB"/>
        </w:rPr>
        <w:t xml:space="preserve"> available at </w:t>
      </w:r>
      <w:hyperlink r:id="rId2" w:history="1">
        <w:r w:rsidRPr="00114066">
          <w:rPr>
            <w:rStyle w:val="Hiperligao"/>
            <w:rFonts w:cstheme="minorHAnsi"/>
            <w:sz w:val="20"/>
            <w:szCs w:val="20"/>
            <w:lang w:val="en-GB"/>
          </w:rPr>
          <w:t>http://ec.europa.eu/education/tools/isced-f_en.htm</w:t>
        </w:r>
      </w:hyperlink>
      <w:r w:rsidRPr="00114066">
        <w:rPr>
          <w:rFonts w:cstheme="minorHAnsi"/>
          <w:sz w:val="20"/>
          <w:szCs w:val="20"/>
          <w:lang w:val="en-GB"/>
        </w:rPr>
        <w:t xml:space="preserve"> </w:t>
      </w:r>
      <w:proofErr w:type="gramStart"/>
      <w:r w:rsidRPr="00114066">
        <w:rPr>
          <w:rFonts w:cstheme="minorHAnsi"/>
          <w:sz w:val="20"/>
          <w:szCs w:val="20"/>
          <w:lang w:val="en-GB"/>
        </w:rPr>
        <w:t>should be used</w:t>
      </w:r>
      <w:proofErr w:type="gramEnd"/>
      <w:r w:rsidRPr="00114066">
        <w:rPr>
          <w:rFonts w:cstheme="minorHAnsi"/>
          <w:sz w:val="20"/>
          <w:szCs w:val="20"/>
          <w:lang w:val="en-GB"/>
        </w:rPr>
        <w:t xml:space="preserve"> to find the ISCED 2013 detailed field of education and training that is closest to the subject of the degree to be awarded to the student by the Sending Institution.</w:t>
      </w:r>
    </w:p>
  </w:endnote>
  <w:endnote w:id="4">
    <w:p w14:paraId="69DCA20C" w14:textId="77777777" w:rsidR="00774BD5" w:rsidRPr="00114066" w:rsidRDefault="00774BD5" w:rsidP="00DC3994">
      <w:pPr>
        <w:pStyle w:val="Textodenotadefim"/>
        <w:spacing w:before="120" w:after="120"/>
        <w:ind w:left="284"/>
        <w:jc w:val="both"/>
        <w:rPr>
          <w:rFonts w:cstheme="minorHAnsi"/>
          <w:lang w:val="en-GB"/>
        </w:rPr>
      </w:pPr>
      <w:r w:rsidRPr="00114066">
        <w:rPr>
          <w:rStyle w:val="Refdenotadefim"/>
          <w:rFonts w:cstheme="minorHAnsi"/>
        </w:rPr>
        <w:endnoteRef/>
      </w:r>
      <w:r w:rsidRPr="00114066">
        <w:rPr>
          <w:rFonts w:cstheme="minorHAnsi"/>
          <w:lang w:val="en-GB"/>
        </w:rPr>
        <w:t xml:space="preserve"> </w:t>
      </w:r>
      <w:r w:rsidRPr="00114066">
        <w:rPr>
          <w:rFonts w:cstheme="minorHAnsi"/>
          <w:b/>
          <w:lang w:val="en-GB"/>
        </w:rPr>
        <w:t>Erasmus code</w:t>
      </w:r>
      <w:r w:rsidRPr="00114066">
        <w:rPr>
          <w:rFonts w:cstheme="minorHAnsi"/>
          <w:lang w:val="en-GB"/>
        </w:rPr>
        <w:t xml:space="preserve">: a unique identifier that every higher education institution that </w:t>
      </w:r>
      <w:proofErr w:type="gramStart"/>
      <w:r w:rsidRPr="00114066">
        <w:rPr>
          <w:rFonts w:cstheme="minorHAnsi"/>
          <w:lang w:val="en-GB"/>
        </w:rPr>
        <w:t>has been awarded</w:t>
      </w:r>
      <w:proofErr w:type="gramEnd"/>
      <w:r w:rsidRPr="00114066">
        <w:rPr>
          <w:rFonts w:cstheme="minorHAnsi"/>
          <w:lang w:val="en-GB"/>
        </w:rPr>
        <w:t xml:space="preserve"> with the Erasmus Charter for Higher Education (ECHE) receives. It is only applicable to higher education institutions located in Programme Countries.</w:t>
      </w:r>
    </w:p>
  </w:endnote>
  <w:endnote w:id="5">
    <w:p w14:paraId="69DCA20E" w14:textId="79D14F6A" w:rsidR="00774BD5" w:rsidRPr="00114066" w:rsidRDefault="00774BD5" w:rsidP="00DC3994">
      <w:pPr>
        <w:pStyle w:val="Textodenotadefim"/>
        <w:spacing w:before="120" w:after="120"/>
        <w:ind w:left="284"/>
        <w:jc w:val="both"/>
        <w:rPr>
          <w:rFonts w:cstheme="minorHAnsi"/>
          <w:lang w:val="en-GB"/>
        </w:rPr>
      </w:pPr>
      <w:r w:rsidRPr="00114066">
        <w:rPr>
          <w:rStyle w:val="Refdenotadefim"/>
          <w:rFonts w:cstheme="minorHAnsi"/>
        </w:rPr>
        <w:endnoteRef/>
      </w:r>
      <w:r w:rsidRPr="00114066">
        <w:rPr>
          <w:rFonts w:cstheme="minorHAnsi"/>
          <w:lang w:val="en-GB"/>
        </w:rPr>
        <w:t xml:space="preserve"> </w:t>
      </w:r>
      <w:r w:rsidRPr="00114066">
        <w:rPr>
          <w:rFonts w:cstheme="minorHAnsi"/>
          <w:b/>
          <w:lang w:val="en-GB"/>
        </w:rPr>
        <w:t>Contact person</w:t>
      </w:r>
      <w:r w:rsidRPr="00114066">
        <w:rPr>
          <w:rFonts w:cstheme="minorHAnsi"/>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p>
  </w:endnote>
  <w:endnote w:id="6">
    <w:p w14:paraId="75236D2E" w14:textId="5563C380" w:rsidR="00774BD5" w:rsidRPr="00114066" w:rsidRDefault="00774BD5" w:rsidP="00DC3994">
      <w:pPr>
        <w:pStyle w:val="Textodenotaderodap"/>
        <w:spacing w:before="120" w:after="120"/>
        <w:ind w:left="284" w:firstLine="0"/>
        <w:rPr>
          <w:rFonts w:asciiTheme="minorHAnsi" w:hAnsiTheme="minorHAnsi" w:cstheme="minorHAnsi"/>
          <w:b/>
          <w:lang w:val="en-GB"/>
        </w:rPr>
      </w:pPr>
      <w:r w:rsidRPr="00114066">
        <w:rPr>
          <w:rStyle w:val="Refdenotadefim"/>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Reasons for exceptional changes to study programme abroad</w:t>
      </w:r>
      <w:r w:rsidR="006524BD">
        <w:rPr>
          <w:rFonts w:asciiTheme="minorHAnsi" w:hAnsiTheme="minorHAnsi" w:cstheme="minorHAnsi"/>
          <w:b/>
          <w:lang w:val="en-GB"/>
        </w:rPr>
        <w:t xml:space="preserve"> (choose an item number from the </w:t>
      </w:r>
      <w:r w:rsidR="0088588E">
        <w:rPr>
          <w:rFonts w:asciiTheme="minorHAnsi" w:hAnsiTheme="minorHAnsi" w:cstheme="minorHAnsi"/>
          <w:b/>
          <w:lang w:val="en-GB"/>
        </w:rPr>
        <w:t>table below</w:t>
      </w:r>
      <w:r w:rsidR="006524BD">
        <w:rPr>
          <w:rFonts w:asciiTheme="minorHAnsi" w:hAnsiTheme="minorHAnsi" w:cstheme="minorHAnsi"/>
          <w:b/>
          <w:lang w:val="en-GB"/>
        </w:rPr>
        <w:t>)</w:t>
      </w:r>
      <w:r w:rsidRPr="00114066">
        <w:rPr>
          <w:rFonts w:asciiTheme="minorHAnsi" w:hAnsiTheme="minorHAnsi" w:cstheme="minorHAnsi"/>
          <w:b/>
          <w:lang w:val="en-GB"/>
        </w:rPr>
        <w:t>:</w:t>
      </w:r>
    </w:p>
    <w:tbl>
      <w:tblPr>
        <w:tblW w:w="0" w:type="auto"/>
        <w:tblInd w:w="392" w:type="dxa"/>
        <w:tblBorders>
          <w:top w:val="single" w:sz="12" w:space="0" w:color="000000"/>
          <w:bottom w:val="single" w:sz="12" w:space="0" w:color="000000"/>
        </w:tblBorders>
        <w:tblLook w:val="04A0" w:firstRow="1" w:lastRow="0" w:firstColumn="1" w:lastColumn="0" w:noHBand="0" w:noVBand="1"/>
      </w:tblPr>
      <w:tblGrid>
        <w:gridCol w:w="7133"/>
        <w:gridCol w:w="3785"/>
      </w:tblGrid>
      <w:tr w:rsidR="00774BD5" w:rsidRPr="0089462B" w14:paraId="55C03D2F" w14:textId="77777777" w:rsidTr="00DC00DC">
        <w:tc>
          <w:tcPr>
            <w:tcW w:w="7229" w:type="dxa"/>
            <w:tcBorders>
              <w:top w:val="single" w:sz="12" w:space="0" w:color="000000"/>
              <w:left w:val="single" w:sz="12" w:space="0" w:color="000000"/>
              <w:bottom w:val="single" w:sz="12" w:space="0" w:color="000000"/>
              <w:right w:val="single" w:sz="12" w:space="0" w:color="000000"/>
            </w:tcBorders>
            <w:shd w:val="clear" w:color="auto" w:fill="auto"/>
          </w:tcPr>
          <w:p w14:paraId="6B206DCD" w14:textId="77777777" w:rsidR="00774BD5" w:rsidRPr="00114066" w:rsidRDefault="00774BD5" w:rsidP="00DC3994">
            <w:pPr>
              <w:pStyle w:val="Textodenotaderodap"/>
              <w:spacing w:after="0"/>
              <w:ind w:left="0" w:firstLine="0"/>
              <w:rPr>
                <w:rFonts w:asciiTheme="minorHAnsi" w:hAnsiTheme="minorHAnsi" w:cstheme="minorHAnsi"/>
                <w:b/>
                <w:i/>
                <w:iCs/>
                <w:u w:val="single"/>
                <w:lang w:val="en-GB"/>
              </w:rPr>
            </w:pPr>
            <w:r w:rsidRPr="00114066">
              <w:rPr>
                <w:rFonts w:asciiTheme="minorHAnsi" w:hAnsiTheme="minorHAnsi" w:cstheme="minorHAnsi"/>
                <w:b/>
                <w:i/>
                <w:iCs/>
                <w:lang w:val="en-GB"/>
              </w:rPr>
              <w:t>Reasons for deleting a component</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Pr>
          <w:p w14:paraId="5621477C" w14:textId="77777777" w:rsidR="00774BD5" w:rsidRPr="00114066" w:rsidRDefault="00774BD5" w:rsidP="00DC3994">
            <w:pPr>
              <w:pStyle w:val="Textodenotaderodap"/>
              <w:spacing w:after="0"/>
              <w:ind w:left="0" w:firstLine="0"/>
              <w:rPr>
                <w:rFonts w:asciiTheme="minorHAnsi" w:hAnsiTheme="minorHAnsi" w:cstheme="minorHAnsi"/>
                <w:b/>
                <w:i/>
                <w:iCs/>
                <w:u w:val="single"/>
                <w:lang w:val="en-GB"/>
              </w:rPr>
            </w:pPr>
            <w:r w:rsidRPr="00114066">
              <w:rPr>
                <w:rFonts w:asciiTheme="minorHAnsi" w:hAnsiTheme="minorHAnsi" w:cstheme="minorHAnsi"/>
                <w:b/>
                <w:i/>
                <w:iCs/>
                <w:lang w:val="en-GB"/>
              </w:rPr>
              <w:t>Reason for adding a component</w:t>
            </w:r>
          </w:p>
        </w:tc>
      </w:tr>
      <w:tr w:rsidR="00774BD5" w:rsidRPr="002E3D29" w14:paraId="1B5E7DF5" w14:textId="77777777" w:rsidTr="00DC00DC">
        <w:tc>
          <w:tcPr>
            <w:tcW w:w="7229" w:type="dxa"/>
            <w:tcBorders>
              <w:top w:val="single" w:sz="12" w:space="0" w:color="000000"/>
              <w:left w:val="single" w:sz="12" w:space="0" w:color="000000"/>
              <w:bottom w:val="nil"/>
              <w:right w:val="single" w:sz="12" w:space="0" w:color="000000"/>
            </w:tcBorders>
            <w:shd w:val="clear" w:color="auto" w:fill="auto"/>
          </w:tcPr>
          <w:p w14:paraId="4AF80572" w14:textId="08A55A72" w:rsidR="00774BD5" w:rsidRPr="00114066" w:rsidRDefault="00833616" w:rsidP="00DC3994">
            <w:pPr>
              <w:pStyle w:val="Textodenotaderodap"/>
              <w:spacing w:after="0"/>
              <w:ind w:left="0" w:firstLine="0"/>
              <w:rPr>
                <w:rFonts w:asciiTheme="minorHAnsi" w:hAnsiTheme="minorHAnsi" w:cstheme="minorHAnsi"/>
                <w:u w:val="single"/>
                <w:lang w:val="en-GB"/>
              </w:rPr>
            </w:pPr>
            <w:r>
              <w:rPr>
                <w:rFonts w:asciiTheme="minorHAnsi" w:hAnsiTheme="minorHAnsi" w:cstheme="minorHAnsi"/>
                <w:lang w:val="en-GB"/>
              </w:rPr>
              <w:t>1.</w:t>
            </w:r>
            <w:r w:rsidR="00774BD5" w:rsidRPr="00114066">
              <w:rPr>
                <w:rFonts w:asciiTheme="minorHAnsi" w:hAnsiTheme="minorHAnsi" w:cstheme="minorHAnsi"/>
                <w:lang w:val="en-GB"/>
              </w:rPr>
              <w:t xml:space="preserve"> Previously selected educational component is not available at the Receiving Institution</w:t>
            </w:r>
          </w:p>
        </w:tc>
        <w:tc>
          <w:tcPr>
            <w:tcW w:w="3827" w:type="dxa"/>
            <w:tcBorders>
              <w:top w:val="single" w:sz="12" w:space="0" w:color="000000"/>
              <w:left w:val="single" w:sz="12" w:space="0" w:color="000000"/>
              <w:bottom w:val="nil"/>
              <w:right w:val="single" w:sz="12" w:space="0" w:color="000000"/>
            </w:tcBorders>
            <w:shd w:val="clear" w:color="auto" w:fill="auto"/>
          </w:tcPr>
          <w:p w14:paraId="27F5CA4C" w14:textId="397D4CCF" w:rsidR="00774BD5" w:rsidRPr="00114066" w:rsidRDefault="00833616" w:rsidP="00DC3994">
            <w:pPr>
              <w:pStyle w:val="Textodenotaderodap"/>
              <w:spacing w:after="0"/>
              <w:ind w:left="0" w:firstLine="0"/>
              <w:rPr>
                <w:rFonts w:asciiTheme="minorHAnsi" w:hAnsiTheme="minorHAnsi" w:cstheme="minorHAnsi"/>
                <w:u w:val="single"/>
                <w:lang w:val="en-GB"/>
              </w:rPr>
            </w:pPr>
            <w:r>
              <w:rPr>
                <w:rFonts w:asciiTheme="minorHAnsi" w:hAnsiTheme="minorHAnsi" w:cstheme="minorHAnsi"/>
                <w:lang w:val="en-GB"/>
              </w:rPr>
              <w:t xml:space="preserve">5. </w:t>
            </w:r>
            <w:r w:rsidR="00774BD5" w:rsidRPr="00114066">
              <w:rPr>
                <w:rFonts w:asciiTheme="minorHAnsi" w:hAnsiTheme="minorHAnsi" w:cstheme="minorHAnsi"/>
                <w:lang w:val="en-GB"/>
              </w:rPr>
              <w:t>Substituting a deleted component</w:t>
            </w:r>
          </w:p>
        </w:tc>
      </w:tr>
      <w:tr w:rsidR="00774BD5" w:rsidRPr="002E3D29" w14:paraId="59212635" w14:textId="77777777" w:rsidTr="00DC00DC">
        <w:tc>
          <w:tcPr>
            <w:tcW w:w="7229" w:type="dxa"/>
            <w:tcBorders>
              <w:top w:val="nil"/>
              <w:left w:val="single" w:sz="12" w:space="0" w:color="000000"/>
              <w:bottom w:val="nil"/>
              <w:right w:val="single" w:sz="12" w:space="0" w:color="000000"/>
            </w:tcBorders>
            <w:shd w:val="clear" w:color="auto" w:fill="auto"/>
          </w:tcPr>
          <w:p w14:paraId="1312EA43" w14:textId="1BEE1F87" w:rsidR="00774BD5" w:rsidRPr="00114066" w:rsidRDefault="00833616" w:rsidP="00DC3994">
            <w:pPr>
              <w:pStyle w:val="Textodenotaderodap"/>
              <w:spacing w:after="0"/>
              <w:ind w:left="0" w:firstLine="0"/>
              <w:rPr>
                <w:rFonts w:asciiTheme="minorHAnsi" w:hAnsiTheme="minorHAnsi" w:cstheme="minorHAnsi"/>
                <w:u w:val="single"/>
                <w:lang w:val="en-GB"/>
              </w:rPr>
            </w:pPr>
            <w:r>
              <w:rPr>
                <w:rFonts w:asciiTheme="minorHAnsi" w:hAnsiTheme="minorHAnsi" w:cstheme="minorHAnsi"/>
                <w:lang w:val="en-GB"/>
              </w:rPr>
              <w:t xml:space="preserve">2. </w:t>
            </w:r>
            <w:r w:rsidR="00774BD5" w:rsidRPr="00114066">
              <w:rPr>
                <w:rFonts w:asciiTheme="minorHAnsi" w:hAnsiTheme="minorHAnsi" w:cstheme="minorHAnsi"/>
                <w:lang w:val="en-GB"/>
              </w:rPr>
              <w:t>Component is in a different language than previously specified in the course catalogue</w:t>
            </w:r>
          </w:p>
        </w:tc>
        <w:tc>
          <w:tcPr>
            <w:tcW w:w="3827" w:type="dxa"/>
            <w:tcBorders>
              <w:top w:val="nil"/>
              <w:left w:val="single" w:sz="12" w:space="0" w:color="000000"/>
              <w:bottom w:val="nil"/>
              <w:right w:val="single" w:sz="12" w:space="0" w:color="000000"/>
            </w:tcBorders>
            <w:shd w:val="clear" w:color="auto" w:fill="auto"/>
          </w:tcPr>
          <w:p w14:paraId="57B1C00A" w14:textId="16499C23" w:rsidR="00774BD5" w:rsidRPr="00114066" w:rsidRDefault="00833616" w:rsidP="00DC3994">
            <w:pPr>
              <w:pStyle w:val="Textodenotaderodap"/>
              <w:spacing w:after="0"/>
              <w:ind w:left="0" w:firstLine="0"/>
              <w:rPr>
                <w:rFonts w:asciiTheme="minorHAnsi" w:hAnsiTheme="minorHAnsi" w:cstheme="minorHAnsi"/>
                <w:u w:val="single"/>
                <w:lang w:val="en-GB"/>
              </w:rPr>
            </w:pPr>
            <w:r>
              <w:rPr>
                <w:rFonts w:asciiTheme="minorHAnsi" w:hAnsiTheme="minorHAnsi" w:cstheme="minorHAnsi"/>
                <w:lang w:val="en-GB"/>
              </w:rPr>
              <w:t xml:space="preserve">6. </w:t>
            </w:r>
            <w:r w:rsidR="00774BD5" w:rsidRPr="00114066">
              <w:rPr>
                <w:rFonts w:asciiTheme="minorHAnsi" w:hAnsiTheme="minorHAnsi" w:cstheme="minorHAnsi"/>
                <w:lang w:val="en-GB"/>
              </w:rPr>
              <w:t>Extending the mobility period</w:t>
            </w:r>
          </w:p>
        </w:tc>
      </w:tr>
      <w:tr w:rsidR="00774BD5" w:rsidRPr="00833616" w14:paraId="4B21856F" w14:textId="77777777" w:rsidTr="00DC00DC">
        <w:tc>
          <w:tcPr>
            <w:tcW w:w="7229" w:type="dxa"/>
            <w:tcBorders>
              <w:top w:val="nil"/>
              <w:left w:val="single" w:sz="12" w:space="0" w:color="000000"/>
              <w:bottom w:val="nil"/>
              <w:right w:val="single" w:sz="12" w:space="0" w:color="000000"/>
            </w:tcBorders>
            <w:shd w:val="clear" w:color="auto" w:fill="auto"/>
          </w:tcPr>
          <w:p w14:paraId="67C3B2A4" w14:textId="75064886" w:rsidR="00774BD5" w:rsidRPr="00114066" w:rsidRDefault="00833616" w:rsidP="00DC3994">
            <w:pPr>
              <w:pStyle w:val="Textodenotaderodap"/>
              <w:spacing w:after="0"/>
              <w:ind w:left="0" w:firstLine="0"/>
              <w:rPr>
                <w:rFonts w:asciiTheme="minorHAnsi" w:hAnsiTheme="minorHAnsi" w:cstheme="minorHAnsi"/>
                <w:lang w:val="en-GB"/>
              </w:rPr>
            </w:pPr>
            <w:r>
              <w:rPr>
                <w:rFonts w:asciiTheme="minorHAnsi" w:hAnsiTheme="minorHAnsi" w:cstheme="minorHAnsi"/>
                <w:lang w:val="en-GB"/>
              </w:rPr>
              <w:t xml:space="preserve">3. </w:t>
            </w:r>
            <w:r w:rsidR="00774BD5" w:rsidRPr="00114066">
              <w:rPr>
                <w:rFonts w:asciiTheme="minorHAnsi" w:hAnsiTheme="minorHAnsi" w:cstheme="minorHAnsi"/>
                <w:lang w:val="en-GB"/>
              </w:rPr>
              <w:t>Timetable conflict</w:t>
            </w:r>
          </w:p>
        </w:tc>
        <w:tc>
          <w:tcPr>
            <w:tcW w:w="3827" w:type="dxa"/>
            <w:tcBorders>
              <w:top w:val="nil"/>
              <w:left w:val="single" w:sz="12" w:space="0" w:color="000000"/>
              <w:bottom w:val="nil"/>
              <w:right w:val="single" w:sz="12" w:space="0" w:color="000000"/>
            </w:tcBorders>
            <w:shd w:val="clear" w:color="auto" w:fill="auto"/>
          </w:tcPr>
          <w:p w14:paraId="59A9334A" w14:textId="1CCE26EC" w:rsidR="00774BD5" w:rsidRPr="00114066" w:rsidRDefault="00833616" w:rsidP="00DC3994">
            <w:pPr>
              <w:pStyle w:val="Textodenotaderodap"/>
              <w:spacing w:after="0"/>
              <w:ind w:left="0" w:firstLine="0"/>
              <w:rPr>
                <w:rFonts w:asciiTheme="minorHAnsi" w:hAnsiTheme="minorHAnsi" w:cstheme="minorHAnsi"/>
                <w:u w:val="single"/>
                <w:lang w:val="en-GB"/>
              </w:rPr>
            </w:pPr>
            <w:r>
              <w:rPr>
                <w:rFonts w:asciiTheme="minorHAnsi" w:hAnsiTheme="minorHAnsi" w:cstheme="minorHAnsi"/>
                <w:lang w:val="en-GB"/>
              </w:rPr>
              <w:t xml:space="preserve">7. </w:t>
            </w:r>
            <w:r w:rsidR="00774BD5" w:rsidRPr="00114066">
              <w:rPr>
                <w:rFonts w:asciiTheme="minorHAnsi" w:hAnsiTheme="minorHAnsi" w:cstheme="minorHAnsi"/>
                <w:lang w:val="en-GB"/>
              </w:rPr>
              <w:t>Other (please specify)</w:t>
            </w:r>
          </w:p>
        </w:tc>
      </w:tr>
      <w:tr w:rsidR="00774BD5" w:rsidRPr="00833616" w14:paraId="28656F52" w14:textId="77777777" w:rsidTr="00DC00DC">
        <w:tc>
          <w:tcPr>
            <w:tcW w:w="7229" w:type="dxa"/>
            <w:tcBorders>
              <w:top w:val="nil"/>
              <w:left w:val="single" w:sz="12" w:space="0" w:color="000000"/>
              <w:bottom w:val="single" w:sz="12" w:space="0" w:color="000000"/>
              <w:right w:val="single" w:sz="12" w:space="0" w:color="000000"/>
            </w:tcBorders>
            <w:shd w:val="clear" w:color="auto" w:fill="auto"/>
          </w:tcPr>
          <w:p w14:paraId="6008CE36" w14:textId="1C336572" w:rsidR="00774BD5" w:rsidRPr="00114066" w:rsidRDefault="00833616" w:rsidP="00DC3994">
            <w:pPr>
              <w:pStyle w:val="Textodenotaderodap"/>
              <w:spacing w:after="0"/>
              <w:ind w:left="0" w:firstLine="0"/>
              <w:rPr>
                <w:rFonts w:asciiTheme="minorHAnsi" w:hAnsiTheme="minorHAnsi" w:cstheme="minorHAnsi"/>
                <w:lang w:val="en-GB"/>
              </w:rPr>
            </w:pPr>
            <w:r>
              <w:rPr>
                <w:rFonts w:asciiTheme="minorHAnsi" w:hAnsiTheme="minorHAnsi" w:cstheme="minorHAnsi"/>
                <w:lang w:val="en-GB"/>
              </w:rPr>
              <w:t xml:space="preserve">4. </w:t>
            </w:r>
            <w:r w:rsidR="00774BD5" w:rsidRPr="00114066">
              <w:rPr>
                <w:rFonts w:asciiTheme="minorHAnsi" w:hAnsiTheme="minorHAnsi" w:cstheme="minorHAnsi"/>
                <w:lang w:val="en-GB"/>
              </w:rPr>
              <w:t>Other (please specify)</w:t>
            </w:r>
          </w:p>
        </w:tc>
        <w:tc>
          <w:tcPr>
            <w:tcW w:w="3827" w:type="dxa"/>
            <w:tcBorders>
              <w:top w:val="nil"/>
              <w:left w:val="single" w:sz="12" w:space="0" w:color="000000"/>
              <w:bottom w:val="single" w:sz="12" w:space="0" w:color="000000"/>
              <w:right w:val="single" w:sz="12" w:space="0" w:color="000000"/>
            </w:tcBorders>
            <w:shd w:val="clear" w:color="auto" w:fill="auto"/>
          </w:tcPr>
          <w:p w14:paraId="4CDBD41E" w14:textId="77777777" w:rsidR="00774BD5" w:rsidRPr="00114066" w:rsidRDefault="00774BD5" w:rsidP="00DC3994">
            <w:pPr>
              <w:pStyle w:val="Textodenotaderodap"/>
              <w:spacing w:after="0"/>
              <w:ind w:left="0" w:firstLine="0"/>
              <w:rPr>
                <w:rFonts w:asciiTheme="minorHAnsi" w:hAnsiTheme="minorHAnsi" w:cstheme="minorHAnsi"/>
                <w:u w:val="single"/>
                <w:lang w:val="en-GB"/>
              </w:rPr>
            </w:pPr>
          </w:p>
        </w:tc>
      </w:tr>
    </w:tbl>
    <w:p w14:paraId="566C7042" w14:textId="77777777" w:rsidR="00774BD5" w:rsidRPr="00DC3994" w:rsidRDefault="00774BD5" w:rsidP="00D54AF0">
      <w:pPr>
        <w:pStyle w:val="Textodenotadefim"/>
        <w:rPr>
          <w:rFonts w:ascii="Verdana" w:hAnsi="Verdana"/>
          <w:sz w:val="18"/>
          <w:szCs w:val="18"/>
          <w:lang w:val="en-GB"/>
        </w:rPr>
      </w:pPr>
    </w:p>
  </w:endnote>
  <w:endnote w:id="7">
    <w:p w14:paraId="375C23BB" w14:textId="77777777" w:rsidR="00D71EAA" w:rsidRPr="00114066" w:rsidRDefault="00D71EAA" w:rsidP="00D71EAA">
      <w:pPr>
        <w:spacing w:before="120" w:after="120"/>
        <w:ind w:left="284"/>
        <w:jc w:val="both"/>
        <w:rPr>
          <w:rFonts w:cstheme="minorHAnsi"/>
          <w:sz w:val="20"/>
          <w:szCs w:val="20"/>
          <w:lang w:val="en-GB"/>
        </w:rPr>
      </w:pPr>
      <w:r w:rsidRPr="00114066">
        <w:rPr>
          <w:rStyle w:val="Refdenotadefim"/>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Sending Institution</w:t>
      </w:r>
      <w:r w:rsidRPr="00114066">
        <w:rPr>
          <w:rFonts w:cstheme="minorHAnsi"/>
          <w:sz w:val="20"/>
          <w:szCs w:val="20"/>
          <w:lang w:val="en-GB"/>
        </w:rPr>
        <w:t>: an academic who has the authority to approve the Learning Agreement, to exceptionally amend it when it is needed, as well as to guarantee full recognition of such programme on behalf of the respo</w:t>
      </w:r>
      <w:r>
        <w:rPr>
          <w:rFonts w:cstheme="minorHAnsi"/>
          <w:sz w:val="20"/>
          <w:szCs w:val="20"/>
          <w:lang w:val="en-GB"/>
        </w:rPr>
        <w:t xml:space="preserve">nsible academic body. The name and </w:t>
      </w:r>
      <w:r w:rsidRPr="00114066">
        <w:rPr>
          <w:rFonts w:cstheme="minorHAnsi"/>
          <w:sz w:val="20"/>
          <w:szCs w:val="20"/>
          <w:lang w:val="en-GB"/>
        </w:rPr>
        <w:t xml:space="preserve">email of the Responsible person </w:t>
      </w:r>
      <w:proofErr w:type="gramStart"/>
      <w:r w:rsidRPr="00114066">
        <w:rPr>
          <w:rFonts w:cstheme="minorHAnsi"/>
          <w:sz w:val="20"/>
          <w:szCs w:val="20"/>
          <w:lang w:val="en-GB"/>
        </w:rPr>
        <w:t>must be filled in</w:t>
      </w:r>
      <w:proofErr w:type="gramEnd"/>
      <w:r w:rsidRPr="00114066">
        <w:rPr>
          <w:rFonts w:cstheme="minorHAnsi"/>
          <w:sz w:val="20"/>
          <w:szCs w:val="20"/>
          <w:lang w:val="en-GB"/>
        </w:rPr>
        <w:t xml:space="preserve"> only in case it differs from that of the Contact person mentioned at the top of the document.</w:t>
      </w:r>
    </w:p>
  </w:endnote>
  <w:endnote w:id="8">
    <w:p w14:paraId="64D385FD" w14:textId="77777777" w:rsidR="00D71EAA" w:rsidRPr="00114066" w:rsidRDefault="00D71EAA" w:rsidP="00D71EAA">
      <w:pPr>
        <w:spacing w:before="120" w:after="120"/>
        <w:ind w:left="284"/>
        <w:jc w:val="both"/>
        <w:rPr>
          <w:rFonts w:cstheme="minorHAnsi"/>
          <w:sz w:val="20"/>
          <w:szCs w:val="20"/>
          <w:lang w:val="en-GB"/>
        </w:rPr>
      </w:pPr>
      <w:r w:rsidRPr="00114066">
        <w:rPr>
          <w:rStyle w:val="Refdenotadefim"/>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Receiving Institution</w:t>
      </w:r>
      <w:r>
        <w:rPr>
          <w:rFonts w:cstheme="minorHAnsi"/>
          <w:sz w:val="20"/>
          <w:szCs w:val="20"/>
          <w:lang w:val="en-GB"/>
        </w:rPr>
        <w:t xml:space="preserve">: the name and </w:t>
      </w:r>
      <w:r w:rsidRPr="00114066">
        <w:rPr>
          <w:rFonts w:cstheme="minorHAnsi"/>
          <w:sz w:val="20"/>
          <w:szCs w:val="20"/>
          <w:lang w:val="en-GB"/>
        </w:rPr>
        <w:t xml:space="preserve">email of the Responsible person </w:t>
      </w:r>
      <w:proofErr w:type="gramStart"/>
      <w:r w:rsidRPr="00114066">
        <w:rPr>
          <w:rFonts w:cstheme="minorHAnsi"/>
          <w:sz w:val="20"/>
          <w:szCs w:val="20"/>
          <w:lang w:val="en-GB"/>
        </w:rPr>
        <w:t>must be filled in</w:t>
      </w:r>
      <w:proofErr w:type="gramEnd"/>
      <w:r w:rsidRPr="00114066">
        <w:rPr>
          <w:rFonts w:cstheme="minorHAnsi"/>
          <w:sz w:val="20"/>
          <w:szCs w:val="20"/>
          <w:lang w:val="en-GB"/>
        </w:rPr>
        <w:t xml:space="preserve"> only in case it differs from that of the Contact person mentioned at the top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143319"/>
      <w:docPartObj>
        <w:docPartGallery w:val="Page Numbers (Bottom of Page)"/>
        <w:docPartUnique/>
      </w:docPartObj>
    </w:sdtPr>
    <w:sdtEndPr>
      <w:rPr>
        <w:noProof/>
      </w:rPr>
    </w:sdtEndPr>
    <w:sdtContent>
      <w:p w14:paraId="695D0B5C" w14:textId="449E5F8B" w:rsidR="00774BD5" w:rsidRDefault="00774BD5">
        <w:pPr>
          <w:pStyle w:val="Rodap"/>
          <w:jc w:val="center"/>
        </w:pPr>
        <w:r>
          <w:fldChar w:fldCharType="begin"/>
        </w:r>
        <w:r>
          <w:instrText xml:space="preserve"> PAGE   \* MERGEFORMAT </w:instrText>
        </w:r>
        <w:r>
          <w:fldChar w:fldCharType="separate"/>
        </w:r>
        <w:r w:rsidR="00C7043B">
          <w:rPr>
            <w:noProof/>
          </w:rPr>
          <w:t>2</w:t>
        </w:r>
        <w:r>
          <w:rPr>
            <w:noProof/>
          </w:rPr>
          <w:fldChar w:fldCharType="end"/>
        </w:r>
      </w:p>
    </w:sdtContent>
  </w:sdt>
  <w:p w14:paraId="1FA71B8D" w14:textId="77777777" w:rsidR="00774BD5" w:rsidRDefault="00774BD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9FC94" w14:textId="77777777" w:rsidR="00092743" w:rsidRDefault="00092743" w:rsidP="00261299">
      <w:pPr>
        <w:spacing w:after="0" w:line="240" w:lineRule="auto"/>
      </w:pPr>
      <w:r>
        <w:separator/>
      </w:r>
    </w:p>
  </w:footnote>
  <w:footnote w:type="continuationSeparator" w:id="0">
    <w:p w14:paraId="1CD969BF" w14:textId="77777777" w:rsidR="00092743" w:rsidRDefault="00092743"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A1FF" w14:textId="68D2F94C" w:rsidR="00774BD5" w:rsidRDefault="009B0140" w:rsidP="00784E7F">
    <w:pPr>
      <w:pStyle w:val="Cabealho"/>
      <w:jc w:val="center"/>
    </w:pPr>
    <w:r w:rsidRPr="00A04811">
      <w:rPr>
        <w:noProof/>
        <w:lang w:val="pt-PT" w:eastAsia="pt-PT"/>
      </w:rPr>
      <mc:AlternateContent>
        <mc:Choice Requires="wps">
          <w:drawing>
            <wp:anchor distT="0" distB="0" distL="114300" distR="114300" simplePos="0" relativeHeight="251668480" behindDoc="0" locked="0" layoutInCell="1" allowOverlap="1" wp14:anchorId="00B2D5BE" wp14:editId="445EFCD8">
              <wp:simplePos x="0" y="0"/>
              <wp:positionH relativeFrom="column">
                <wp:posOffset>60905</wp:posOffset>
              </wp:positionH>
              <wp:positionV relativeFrom="paragraph">
                <wp:posOffset>-264629</wp:posOffset>
              </wp:positionV>
              <wp:extent cx="2600076" cy="24649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076" cy="24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248E2" w14:textId="77777777" w:rsidR="009B0140" w:rsidRPr="00452C45" w:rsidRDefault="009B0140" w:rsidP="009B0140">
                          <w:pPr>
                            <w:tabs>
                              <w:tab w:val="left" w:pos="3119"/>
                            </w:tabs>
                            <w:spacing w:after="0"/>
                            <w:jc w:val="right"/>
                            <w:rPr>
                              <w:rFonts w:ascii="Verdana" w:hAnsi="Verdana"/>
                              <w:b/>
                              <w:i/>
                              <w:color w:val="003CB4"/>
                              <w:sz w:val="12"/>
                              <w:szCs w:val="12"/>
                              <w:lang w:val="en-GB"/>
                            </w:rPr>
                          </w:pPr>
                        </w:p>
                        <w:p w14:paraId="7D72C93C" w14:textId="77777777" w:rsidR="009B0140" w:rsidRPr="00452C45" w:rsidRDefault="009B0140" w:rsidP="009B0140">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2D5BE" id="_x0000_t202" coordsize="21600,21600" o:spt="202" path="m,l,21600r21600,l21600,xe">
              <v:stroke joinstyle="miter"/>
              <v:path gradientshapeok="t" o:connecttype="rect"/>
            </v:shapetype>
            <v:shape id="Text Box 11" o:spid="_x0000_s1026" type="#_x0000_t202" style="position:absolute;left:0;text-align:left;margin-left:4.8pt;margin-top:-20.85pt;width:204.75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" filled="f" stroked="f">
              <v:textbox>
                <w:txbxContent>
                  <w:p w14:paraId="09C248E2" w14:textId="77777777" w:rsidR="009B0140" w:rsidRPr="00452C45" w:rsidRDefault="009B0140" w:rsidP="009B0140">
                    <w:pPr>
                      <w:tabs>
                        <w:tab w:val="left" w:pos="3119"/>
                      </w:tabs>
                      <w:spacing w:after="0"/>
                      <w:jc w:val="right"/>
                      <w:rPr>
                        <w:rFonts w:ascii="Verdana" w:hAnsi="Verdana"/>
                        <w:b/>
                        <w:i/>
                        <w:color w:val="003CB4"/>
                        <w:sz w:val="12"/>
                        <w:szCs w:val="12"/>
                        <w:lang w:val="en-GB"/>
                      </w:rPr>
                    </w:pPr>
                  </w:p>
                  <w:p w14:paraId="7D72C93C" w14:textId="77777777" w:rsidR="009B0140" w:rsidRPr="00452C45" w:rsidRDefault="009B0140" w:rsidP="009B0140">
                    <w:pPr>
                      <w:tabs>
                        <w:tab w:val="left" w:pos="3119"/>
                      </w:tabs>
                      <w:spacing w:after="0"/>
                      <w:jc w:val="right"/>
                      <w:rPr>
                        <w:rFonts w:ascii="Verdana" w:hAnsi="Verdana"/>
                        <w:b/>
                        <w:i/>
                        <w:color w:val="003CB4"/>
                        <w:sz w:val="12"/>
                        <w:szCs w:val="12"/>
                        <w:lang w:val="en-GB"/>
                      </w:rPr>
                    </w:pPr>
                  </w:p>
                </w:txbxContent>
              </v:textbox>
            </v:shape>
          </w:pict>
        </mc:Fallback>
      </mc:AlternateContent>
    </w:r>
    <w:r w:rsidR="00784E7F" w:rsidRPr="00A04811">
      <w:rPr>
        <w:noProof/>
        <w:lang w:val="pt-PT" w:eastAsia="pt-PT"/>
      </w:rPr>
      <mc:AlternateContent>
        <mc:Choice Requires="wps">
          <w:drawing>
            <wp:anchor distT="0" distB="0" distL="114300" distR="114300" simplePos="0" relativeHeight="251666432" behindDoc="0" locked="0" layoutInCell="1" allowOverlap="1" wp14:anchorId="5F9CB665" wp14:editId="0DE68410">
              <wp:simplePos x="0" y="0"/>
              <wp:positionH relativeFrom="column">
                <wp:posOffset>2382686</wp:posOffset>
              </wp:positionH>
              <wp:positionV relativeFrom="paragraph">
                <wp:posOffset>-97653</wp:posOffset>
              </wp:positionV>
              <wp:extent cx="2527935" cy="604299"/>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604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64D97" w14:textId="6AE96877"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Higher Education</w:t>
                          </w:r>
                        </w:p>
                        <w:p w14:paraId="282B5726" w14:textId="0A4518A9"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Learning Agree</w:t>
                          </w:r>
                          <w:r w:rsidR="002E3D29">
                            <w:rPr>
                              <w:rFonts w:cstheme="minorHAnsi"/>
                              <w:b/>
                              <w:color w:val="003CB4"/>
                              <w:sz w:val="28"/>
                              <w:szCs w:val="28"/>
                              <w:lang w:val="en-GB"/>
                            </w:rPr>
                            <w:t xml:space="preserve">ment for Studies </w:t>
                          </w:r>
                          <w:proofErr w:type="spellStart"/>
                          <w:r w:rsidR="002E3D29">
                            <w:rPr>
                              <w:rFonts w:cstheme="minorHAnsi"/>
                              <w:b/>
                              <w:color w:val="003CB4"/>
                              <w:sz w:val="28"/>
                              <w:szCs w:val="28"/>
                              <w:lang w:val="en-GB"/>
                            </w:rPr>
                            <w:t>Studei</w:t>
                          </w:r>
                          <w:r w:rsidRPr="00474762" w:rsidDel="00DC1B56">
                            <w:rPr>
                              <w:rFonts w:cstheme="minorHAnsi"/>
                              <w:b/>
                              <w:color w:val="003CB4"/>
                              <w:sz w:val="28"/>
                              <w:szCs w:val="28"/>
                              <w:lang w:val="en-GB"/>
                            </w:rPr>
                            <w:t>for</w:t>
                          </w:r>
                          <w:proofErr w:type="spellEnd"/>
                          <w:r w:rsidRPr="00474762" w:rsidDel="00DC1B56">
                            <w:rPr>
                              <w:rFonts w:cstheme="minorHAnsi"/>
                              <w:b/>
                              <w:color w:val="003CB4"/>
                              <w:sz w:val="28"/>
                              <w:szCs w:val="28"/>
                              <w:lang w:val="en-GB"/>
                            </w:rPr>
                            <w:t xml:space="preserve"> Studies</w:t>
                          </w:r>
                        </w:p>
                        <w:p w14:paraId="5C8C30D2" w14:textId="77777777" w:rsidR="00474762" w:rsidRDefault="00474762" w:rsidP="00784E7F">
                          <w:pPr>
                            <w:tabs>
                              <w:tab w:val="left" w:pos="3119"/>
                            </w:tabs>
                            <w:spacing w:after="0"/>
                            <w:jc w:val="center"/>
                            <w:rPr>
                              <w:rFonts w:ascii="Verdana" w:hAnsi="Verdana"/>
                              <w:b/>
                              <w:i/>
                              <w:color w:val="003CB4"/>
                              <w:sz w:val="14"/>
                              <w:szCs w:val="16"/>
                              <w:lang w:val="en-GB"/>
                            </w:rPr>
                          </w:pPr>
                        </w:p>
                        <w:p w14:paraId="0939D96F" w14:textId="77777777" w:rsidR="00474762" w:rsidRDefault="00474762" w:rsidP="00784E7F">
                          <w:pPr>
                            <w:tabs>
                              <w:tab w:val="left" w:pos="3119"/>
                            </w:tabs>
                            <w:spacing w:after="0"/>
                            <w:jc w:val="center"/>
                            <w:rPr>
                              <w:rFonts w:ascii="Verdana" w:hAnsi="Verdana"/>
                              <w:b/>
                              <w:i/>
                              <w:color w:val="003CB4"/>
                              <w:sz w:val="14"/>
                              <w:szCs w:val="16"/>
                              <w:lang w:val="en-GB"/>
                            </w:rPr>
                          </w:pPr>
                        </w:p>
                        <w:p w14:paraId="0B573571" w14:textId="77777777" w:rsidR="00474762" w:rsidRPr="000B0109" w:rsidRDefault="00474762" w:rsidP="00784E7F">
                          <w:pPr>
                            <w:tabs>
                              <w:tab w:val="left" w:pos="3119"/>
                            </w:tabs>
                            <w:spacing w:after="0"/>
                            <w:jc w:val="center"/>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CB665" id="Text Box 2" o:spid="_x0000_s1027" type="#_x0000_t202" style="position:absolute;left:0;text-align:left;margin-left:187.6pt;margin-top:-7.7pt;width:199.05pt;height:4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dr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" filled="f" stroked="f">
              <v:textbox>
                <w:txbxContent>
                  <w:p w14:paraId="33964D97" w14:textId="6AE96877"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Higher Education</w:t>
                    </w:r>
                  </w:p>
                  <w:p w14:paraId="282B5726" w14:textId="0A4518A9"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Learning Agree</w:t>
                    </w:r>
                    <w:r w:rsidR="002E3D29">
                      <w:rPr>
                        <w:rFonts w:cstheme="minorHAnsi"/>
                        <w:b/>
                        <w:color w:val="003CB4"/>
                        <w:sz w:val="28"/>
                        <w:szCs w:val="28"/>
                        <w:lang w:val="en-GB"/>
                      </w:rPr>
                      <w:t>ment for Studies Studei</w:t>
                    </w:r>
                    <w:r w:rsidRPr="00474762" w:rsidDel="00DC1B56">
                      <w:rPr>
                        <w:rFonts w:cstheme="minorHAnsi"/>
                        <w:b/>
                        <w:color w:val="003CB4"/>
                        <w:sz w:val="28"/>
                        <w:szCs w:val="28"/>
                        <w:lang w:val="en-GB"/>
                      </w:rPr>
                      <w:t>for Studies</w:t>
                    </w:r>
                  </w:p>
                  <w:p w14:paraId="5C8C30D2" w14:textId="77777777" w:rsidR="00474762" w:rsidRDefault="00474762" w:rsidP="00784E7F">
                    <w:pPr>
                      <w:tabs>
                        <w:tab w:val="left" w:pos="3119"/>
                      </w:tabs>
                      <w:spacing w:after="0"/>
                      <w:jc w:val="center"/>
                      <w:rPr>
                        <w:rFonts w:ascii="Verdana" w:hAnsi="Verdana"/>
                        <w:b/>
                        <w:i/>
                        <w:color w:val="003CB4"/>
                        <w:sz w:val="14"/>
                        <w:szCs w:val="16"/>
                        <w:lang w:val="en-GB"/>
                      </w:rPr>
                    </w:pPr>
                  </w:p>
                  <w:p w14:paraId="0939D96F" w14:textId="77777777" w:rsidR="00474762" w:rsidRDefault="00474762" w:rsidP="00784E7F">
                    <w:pPr>
                      <w:tabs>
                        <w:tab w:val="left" w:pos="3119"/>
                      </w:tabs>
                      <w:spacing w:after="0"/>
                      <w:jc w:val="center"/>
                      <w:rPr>
                        <w:rFonts w:ascii="Verdana" w:hAnsi="Verdana"/>
                        <w:b/>
                        <w:i/>
                        <w:color w:val="003CB4"/>
                        <w:sz w:val="14"/>
                        <w:szCs w:val="16"/>
                        <w:lang w:val="en-GB"/>
                      </w:rPr>
                    </w:pPr>
                  </w:p>
                  <w:p w14:paraId="0B573571" w14:textId="77777777" w:rsidR="00474762" w:rsidRPr="000B0109" w:rsidRDefault="00474762" w:rsidP="00784E7F">
                    <w:pPr>
                      <w:tabs>
                        <w:tab w:val="left" w:pos="3119"/>
                      </w:tabs>
                      <w:spacing w:after="0"/>
                      <w:jc w:val="center"/>
                      <w:rPr>
                        <w:rFonts w:ascii="Verdana" w:hAnsi="Verdana"/>
                        <w:b/>
                        <w:i/>
                        <w:color w:val="003CB4"/>
                        <w:sz w:val="14"/>
                        <w:szCs w:val="16"/>
                        <w:lang w:val="en-GB"/>
                      </w:rPr>
                    </w:pPr>
                  </w:p>
                </w:txbxContent>
              </v:textbox>
            </v:shape>
          </w:pict>
        </mc:Fallback>
      </mc:AlternateContent>
    </w:r>
    <w:r w:rsidR="00474762" w:rsidRPr="00A04811">
      <w:rPr>
        <w:noProof/>
        <w:lang w:val="pt-PT" w:eastAsia="pt-PT"/>
      </w:rPr>
      <mc:AlternateContent>
        <mc:Choice Requires="wps">
          <w:drawing>
            <wp:anchor distT="0" distB="0" distL="114300" distR="114300" simplePos="0" relativeHeight="251663360" behindDoc="0" locked="0" layoutInCell="1" allowOverlap="1" wp14:anchorId="69DCA201" wp14:editId="286A8498">
              <wp:simplePos x="0" y="0"/>
              <wp:positionH relativeFrom="column">
                <wp:posOffset>5396230</wp:posOffset>
              </wp:positionH>
              <wp:positionV relativeFrom="paragraph">
                <wp:posOffset>69132</wp:posOffset>
              </wp:positionV>
              <wp:extent cx="1711960" cy="3492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1" w14:textId="77777777" w:rsidR="00774BD5" w:rsidRDefault="00774BD5" w:rsidP="0027260A">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02FEB6D4" w14:textId="77777777" w:rsidR="00774BD5" w:rsidRDefault="00774BD5" w:rsidP="00C8335D">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Academic Year 20…/20…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CA201" id="Text Box 1" o:spid="_x0000_s1028" type="#_x0000_t202" style="position:absolute;left:0;text-align:left;margin-left:424.9pt;margin-top:5.45pt;width:134.8pt;height: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witw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" filled="f" stroked="f">
              <v:textbox>
                <w:txbxContent>
                  <w:p w14:paraId="69DCA221" w14:textId="77777777" w:rsidR="00774BD5" w:rsidRDefault="00774BD5" w:rsidP="0027260A">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02FEB6D4" w14:textId="77777777" w:rsidR="00774BD5" w:rsidRDefault="00774BD5" w:rsidP="00C8335D">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Academic Year 20…/20…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v:textbox>
            </v:shape>
          </w:pict>
        </mc:Fallback>
      </mc:AlternateContent>
    </w:r>
    <w:r w:rsidR="00774BD5" w:rsidRPr="00A04811">
      <w:rPr>
        <w:noProof/>
        <w:lang w:val="pt-PT" w:eastAsia="pt-PT"/>
      </w:rPr>
      <w:drawing>
        <wp:anchor distT="0" distB="0" distL="114300" distR="114300" simplePos="0" relativeHeight="251664384" behindDoc="0" locked="0" layoutInCell="1" allowOverlap="1" wp14:anchorId="69DCA203" wp14:editId="69DCA204">
          <wp:simplePos x="0" y="0"/>
          <wp:positionH relativeFrom="column">
            <wp:posOffset>490441</wp:posOffset>
          </wp:positionH>
          <wp:positionV relativeFrom="paragraph">
            <wp:posOffset>69657</wp:posOffset>
          </wp:positionV>
          <wp:extent cx="1280160" cy="25971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A200" w14:textId="77777777" w:rsidR="00774BD5" w:rsidRDefault="00774BD5">
    <w:pPr>
      <w:pStyle w:val="Cabealho"/>
    </w:pPr>
    <w:r>
      <w:rPr>
        <w:noProof/>
        <w:lang w:val="pt-PT" w:eastAsia="pt-PT"/>
      </w:rPr>
      <mc:AlternateContent>
        <mc:Choice Requires="wps">
          <w:drawing>
            <wp:anchor distT="0" distB="0" distL="114300" distR="114300" simplePos="0" relativeHeight="251660288" behindDoc="0" locked="0" layoutInCell="1" allowOverlap="1" wp14:anchorId="69DCA205" wp14:editId="69DCA206">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5"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Sw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MeXgaAWTFvZPUE&#10;ClYSBAYyhbEHi0aqHxgNMEIyrL/vqGIYtR8EvIIkJMTOHLchs3kEG3Vp2VxaqCgBKsMGo2m5MtOc&#10;2vWKbxuINL07IW/h5dTcifqc1eG9wZhw3A4jzc6hy73zOg/e5W8A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FC9LC5&#10;AgAAwAUAAA4AAAAAAAAAAAAAAAAALgIAAGRycy9lMm9Eb2MueG1sUEsBAi0AFAAGAAgAAAAhAEKr&#10;qzjfAAAACwEAAA8AAAAAAAAAAAAAAAAAEwUAAGRycy9kb3ducmV2LnhtbFBLBQYAAAAABAAEAPMA&#10;AAAfBgAAAAA=&#10;" filled="f" stroked="f">
              <v:textbo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pt-PT" w:eastAsia="pt-PT"/>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530A4"/>
    <w:multiLevelType w:val="multilevel"/>
    <w:tmpl w:val="8CE23BCC"/>
    <w:lvl w:ilvl="0">
      <w:start w:val="1"/>
      <w:numFmt w:val="decimal"/>
      <w:pStyle w:val="Listanumerada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F734306"/>
    <w:multiLevelType w:val="multilevel"/>
    <w:tmpl w:val="406E0E74"/>
    <w:lvl w:ilvl="0">
      <w:start w:val="1"/>
      <w:numFmt w:val="decimal"/>
      <w:pStyle w:val="Cabealho1"/>
      <w:lvlText w:val="%1."/>
      <w:lvlJc w:val="left"/>
      <w:pPr>
        <w:tabs>
          <w:tab w:val="num" w:pos="480"/>
        </w:tabs>
        <w:ind w:left="480" w:hanging="480"/>
      </w:pPr>
    </w:lvl>
    <w:lvl w:ilvl="1">
      <w:start w:val="1"/>
      <w:numFmt w:val="decimal"/>
      <w:pStyle w:val="Cabealho2"/>
      <w:lvlText w:val="%1.%2."/>
      <w:lvlJc w:val="left"/>
      <w:pPr>
        <w:tabs>
          <w:tab w:val="num" w:pos="1200"/>
        </w:tabs>
        <w:ind w:left="1200" w:hanging="720"/>
      </w:pPr>
    </w:lvl>
    <w:lvl w:ilvl="2">
      <w:start w:val="1"/>
      <w:numFmt w:val="decimal"/>
      <w:pStyle w:val="Cabealho3"/>
      <w:lvlText w:val="%1.%2.%3."/>
      <w:lvlJc w:val="left"/>
      <w:pPr>
        <w:tabs>
          <w:tab w:val="num" w:pos="1920"/>
        </w:tabs>
        <w:ind w:left="1920" w:hanging="720"/>
      </w:pPr>
    </w:lvl>
    <w:lvl w:ilvl="3">
      <w:start w:val="1"/>
      <w:numFmt w:val="decimal"/>
      <w:pStyle w:val="Cabealho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2DD3599"/>
    <w:multiLevelType w:val="multilevel"/>
    <w:tmpl w:val="4EAA5BA6"/>
    <w:lvl w:ilvl="0">
      <w:start w:val="1"/>
      <w:numFmt w:val="decimal"/>
      <w:pStyle w:val="Listanumerada"/>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15:restartNumberingAfterBreak="0">
    <w:nsid w:val="2CAB4527"/>
    <w:multiLevelType w:val="multilevel"/>
    <w:tmpl w:val="26C24C12"/>
    <w:lvl w:ilvl="0">
      <w:start w:val="1"/>
      <w:numFmt w:val="decimal"/>
      <w:pStyle w:val="Listanumerada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AFB6DC8"/>
    <w:multiLevelType w:val="singleLevel"/>
    <w:tmpl w:val="D97CFDF8"/>
    <w:lvl w:ilvl="0">
      <w:start w:val="1"/>
      <w:numFmt w:val="bullet"/>
      <w:pStyle w:val="Listacommarcas2"/>
      <w:lvlText w:val=""/>
      <w:lvlJc w:val="left"/>
      <w:pPr>
        <w:tabs>
          <w:tab w:val="num" w:pos="1485"/>
        </w:tabs>
        <w:ind w:left="1485" w:hanging="283"/>
      </w:pPr>
      <w:rPr>
        <w:rFonts w:ascii="Symbol" w:hAnsi="Symbol"/>
      </w:rPr>
    </w:lvl>
  </w:abstractNum>
  <w:abstractNum w:abstractNumId="8" w15:restartNumberingAfterBreak="0">
    <w:nsid w:val="3CF00E18"/>
    <w:multiLevelType w:val="singleLevel"/>
    <w:tmpl w:val="4E1A982C"/>
    <w:lvl w:ilvl="0">
      <w:start w:val="1"/>
      <w:numFmt w:val="bullet"/>
      <w:pStyle w:val="Listacommarcas"/>
      <w:lvlText w:val=""/>
      <w:lvlJc w:val="left"/>
      <w:pPr>
        <w:tabs>
          <w:tab w:val="num" w:pos="283"/>
        </w:tabs>
        <w:ind w:left="283" w:hanging="283"/>
      </w:pPr>
      <w:rPr>
        <w:rFonts w:ascii="Symbol" w:hAnsi="Symbol"/>
      </w:rPr>
    </w:lvl>
  </w:abstractNum>
  <w:abstractNum w:abstractNumId="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3" w15:restartNumberingAfterBreak="0">
    <w:nsid w:val="620F2440"/>
    <w:multiLevelType w:val="singleLevel"/>
    <w:tmpl w:val="6860A420"/>
    <w:lvl w:ilvl="0">
      <w:start w:val="1"/>
      <w:numFmt w:val="bullet"/>
      <w:pStyle w:val="Listacommarcas3"/>
      <w:lvlText w:val=""/>
      <w:lvlJc w:val="left"/>
      <w:pPr>
        <w:tabs>
          <w:tab w:val="num" w:pos="1485"/>
        </w:tabs>
        <w:ind w:left="1485" w:hanging="283"/>
      </w:pPr>
      <w:rPr>
        <w:rFonts w:ascii="Symbol" w:hAnsi="Symbol"/>
      </w:rPr>
    </w:lvl>
  </w:abstractNum>
  <w:abstractNum w:abstractNumId="14" w15:restartNumberingAfterBreak="0">
    <w:nsid w:val="6DF118C0"/>
    <w:multiLevelType w:val="singleLevel"/>
    <w:tmpl w:val="B90C8B88"/>
    <w:lvl w:ilvl="0">
      <w:start w:val="1"/>
      <w:numFmt w:val="bullet"/>
      <w:pStyle w:val="Listacommarcas4"/>
      <w:lvlText w:val=""/>
      <w:lvlJc w:val="left"/>
      <w:pPr>
        <w:tabs>
          <w:tab w:val="num" w:pos="1485"/>
        </w:tabs>
        <w:ind w:left="1485" w:hanging="283"/>
      </w:pPr>
      <w:rPr>
        <w:rFonts w:ascii="Symbol" w:hAnsi="Symbol"/>
      </w:rPr>
    </w:lvl>
  </w:abstractNum>
  <w:abstractNum w:abstractNumId="15" w15:restartNumberingAfterBreak="0">
    <w:nsid w:val="722304D7"/>
    <w:multiLevelType w:val="multilevel"/>
    <w:tmpl w:val="9DE2758E"/>
    <w:lvl w:ilvl="0">
      <w:start w:val="1"/>
      <w:numFmt w:val="decimal"/>
      <w:pStyle w:val="Listanumerada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8"/>
  </w:num>
  <w:num w:numId="3">
    <w:abstractNumId w:val="3"/>
  </w:num>
  <w:num w:numId="4">
    <w:abstractNumId w:val="7"/>
  </w:num>
  <w:num w:numId="5">
    <w:abstractNumId w:val="13"/>
  </w:num>
  <w:num w:numId="6">
    <w:abstractNumId w:val="14"/>
  </w:num>
  <w:num w:numId="7">
    <w:abstractNumId w:val="5"/>
  </w:num>
  <w:num w:numId="8">
    <w:abstractNumId w:val="12"/>
  </w:num>
  <w:num w:numId="9">
    <w:abstractNumId w:val="11"/>
  </w:num>
  <w:num w:numId="10">
    <w:abstractNumId w:val="9"/>
  </w:num>
  <w:num w:numId="11">
    <w:abstractNumId w:val="10"/>
  </w:num>
  <w:num w:numId="12">
    <w:abstractNumId w:val="2"/>
  </w:num>
  <w:num w:numId="13">
    <w:abstractNumId w:val="6"/>
  </w:num>
  <w:num w:numId="14">
    <w:abstractNumId w:val="0"/>
  </w:num>
  <w:num w:numId="15">
    <w:abstractNumId w:val="4"/>
  </w:num>
  <w:num w:numId="16">
    <w:abstractNumId w:val="15"/>
  </w:num>
  <w:num w:numId="17">
    <w:abstractNumId w:val="8"/>
  </w:num>
  <w:num w:numId="18">
    <w:abstractNumId w:val="3"/>
  </w:num>
  <w:num w:numId="19">
    <w:abstractNumId w:val="7"/>
  </w:num>
  <w:num w:numId="20">
    <w:abstractNumId w:val="13"/>
  </w:num>
  <w:num w:numId="21">
    <w:abstractNumId w:val="14"/>
  </w:num>
  <w:num w:numId="22">
    <w:abstractNumId w:val="5"/>
  </w:num>
  <w:num w:numId="23">
    <w:abstractNumId w:val="12"/>
  </w:num>
  <w:num w:numId="24">
    <w:abstractNumId w:val="11"/>
  </w:num>
  <w:num w:numId="25">
    <w:abstractNumId w:val="9"/>
  </w:num>
  <w:num w:numId="26">
    <w:abstractNumId w:val="10"/>
  </w:num>
  <w:num w:numId="27">
    <w:abstractNumId w:val="2"/>
  </w:num>
  <w:num w:numId="28">
    <w:abstractNumId w:val="6"/>
  </w:num>
  <w:num w:numId="29">
    <w:abstractNumId w:val="0"/>
  </w:num>
  <w:num w:numId="30">
    <w:abstractNumId w:val="4"/>
  </w:num>
  <w:num w:numId="31">
    <w:abstractNumId w:val="15"/>
  </w:num>
  <w:num w:numId="32">
    <w:abstractNumId w:val="2"/>
  </w:num>
  <w:num w:numId="33">
    <w:abstractNumId w:val="6"/>
  </w:num>
  <w:num w:numId="34">
    <w:abstractNumId w:val="0"/>
  </w:num>
  <w:num w:numId="35">
    <w:abstractNumId w:val="4"/>
  </w:num>
  <w:num w:numId="36">
    <w:abstractNumId w:val="15"/>
  </w:num>
  <w:num w:numId="37">
    <w:abstractNumId w:val="2"/>
  </w:num>
  <w:num w:numId="38">
    <w:abstractNumId w:val="6"/>
  </w:num>
  <w:num w:numId="39">
    <w:abstractNumId w:val="0"/>
  </w:num>
  <w:num w:numId="40">
    <w:abstractNumId w:val="4"/>
  </w:num>
  <w:num w:numId="41">
    <w:abstractNumId w:val="15"/>
  </w:num>
  <w:num w:numId="42">
    <w:abstractNumId w:val="2"/>
  </w:num>
  <w:num w:numId="43">
    <w:abstractNumId w:val="6"/>
  </w:num>
  <w:num w:numId="44">
    <w:abstractNumId w:val="0"/>
  </w:num>
  <w:num w:numId="45">
    <w:abstractNumId w:val="4"/>
  </w:num>
  <w:num w:numId="4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8D4767"/>
    <w:rsid w:val="00003595"/>
    <w:rsid w:val="00013B00"/>
    <w:rsid w:val="00022A30"/>
    <w:rsid w:val="0003170E"/>
    <w:rsid w:val="00031FD9"/>
    <w:rsid w:val="00033564"/>
    <w:rsid w:val="00034B8E"/>
    <w:rsid w:val="00051255"/>
    <w:rsid w:val="00051A0B"/>
    <w:rsid w:val="00053256"/>
    <w:rsid w:val="00061C0A"/>
    <w:rsid w:val="00063CB5"/>
    <w:rsid w:val="00064726"/>
    <w:rsid w:val="00064D8B"/>
    <w:rsid w:val="00065B65"/>
    <w:rsid w:val="00070724"/>
    <w:rsid w:val="000713EC"/>
    <w:rsid w:val="00073625"/>
    <w:rsid w:val="00076666"/>
    <w:rsid w:val="00080C65"/>
    <w:rsid w:val="00084E1B"/>
    <w:rsid w:val="00087A34"/>
    <w:rsid w:val="00092743"/>
    <w:rsid w:val="000939C4"/>
    <w:rsid w:val="0009420D"/>
    <w:rsid w:val="000A2AA5"/>
    <w:rsid w:val="000B0109"/>
    <w:rsid w:val="000B6A2D"/>
    <w:rsid w:val="000B7386"/>
    <w:rsid w:val="000D40CC"/>
    <w:rsid w:val="000D4175"/>
    <w:rsid w:val="000D7CA8"/>
    <w:rsid w:val="000E0A01"/>
    <w:rsid w:val="000E3785"/>
    <w:rsid w:val="000E778E"/>
    <w:rsid w:val="000F0EEB"/>
    <w:rsid w:val="000F7889"/>
    <w:rsid w:val="001026FA"/>
    <w:rsid w:val="00105D16"/>
    <w:rsid w:val="00111A37"/>
    <w:rsid w:val="0011351A"/>
    <w:rsid w:val="00113CA6"/>
    <w:rsid w:val="00114066"/>
    <w:rsid w:val="001176D1"/>
    <w:rsid w:val="00123600"/>
    <w:rsid w:val="00126E26"/>
    <w:rsid w:val="00131066"/>
    <w:rsid w:val="00135864"/>
    <w:rsid w:val="0014141C"/>
    <w:rsid w:val="00142604"/>
    <w:rsid w:val="00143E5F"/>
    <w:rsid w:val="0014424B"/>
    <w:rsid w:val="00144580"/>
    <w:rsid w:val="00147315"/>
    <w:rsid w:val="001546A4"/>
    <w:rsid w:val="00154892"/>
    <w:rsid w:val="00161F46"/>
    <w:rsid w:val="00165F49"/>
    <w:rsid w:val="00172572"/>
    <w:rsid w:val="0017365A"/>
    <w:rsid w:val="00173B3B"/>
    <w:rsid w:val="001741C6"/>
    <w:rsid w:val="00182892"/>
    <w:rsid w:val="001828BD"/>
    <w:rsid w:val="00182B1F"/>
    <w:rsid w:val="001835F3"/>
    <w:rsid w:val="00197F9F"/>
    <w:rsid w:val="001A18A2"/>
    <w:rsid w:val="001A1C71"/>
    <w:rsid w:val="001A50C1"/>
    <w:rsid w:val="001B6503"/>
    <w:rsid w:val="001C262C"/>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2098F"/>
    <w:rsid w:val="00221EEA"/>
    <w:rsid w:val="0023117A"/>
    <w:rsid w:val="00232A31"/>
    <w:rsid w:val="00233070"/>
    <w:rsid w:val="002370E6"/>
    <w:rsid w:val="002417FC"/>
    <w:rsid w:val="00243B59"/>
    <w:rsid w:val="00245C13"/>
    <w:rsid w:val="00250045"/>
    <w:rsid w:val="00256DE8"/>
    <w:rsid w:val="00261299"/>
    <w:rsid w:val="00264910"/>
    <w:rsid w:val="0026685E"/>
    <w:rsid w:val="00267784"/>
    <w:rsid w:val="0027260A"/>
    <w:rsid w:val="00276432"/>
    <w:rsid w:val="0028621A"/>
    <w:rsid w:val="002903B5"/>
    <w:rsid w:val="002919FB"/>
    <w:rsid w:val="002955C5"/>
    <w:rsid w:val="00295B98"/>
    <w:rsid w:val="002973C1"/>
    <w:rsid w:val="002A00C3"/>
    <w:rsid w:val="002A1F9F"/>
    <w:rsid w:val="002B616F"/>
    <w:rsid w:val="002C0F75"/>
    <w:rsid w:val="002C55B7"/>
    <w:rsid w:val="002C7BCE"/>
    <w:rsid w:val="002D28CF"/>
    <w:rsid w:val="002D3C62"/>
    <w:rsid w:val="002E3D29"/>
    <w:rsid w:val="00300379"/>
    <w:rsid w:val="003027C2"/>
    <w:rsid w:val="0030397D"/>
    <w:rsid w:val="00306148"/>
    <w:rsid w:val="0030662F"/>
    <w:rsid w:val="00320D9D"/>
    <w:rsid w:val="003239B8"/>
    <w:rsid w:val="003252E6"/>
    <w:rsid w:val="00326105"/>
    <w:rsid w:val="00335274"/>
    <w:rsid w:val="003378A2"/>
    <w:rsid w:val="00340ED6"/>
    <w:rsid w:val="003416BC"/>
    <w:rsid w:val="00341C40"/>
    <w:rsid w:val="0034461D"/>
    <w:rsid w:val="003558C9"/>
    <w:rsid w:val="00356AC4"/>
    <w:rsid w:val="00357189"/>
    <w:rsid w:val="00361867"/>
    <w:rsid w:val="00362603"/>
    <w:rsid w:val="00362830"/>
    <w:rsid w:val="00370CEF"/>
    <w:rsid w:val="00373755"/>
    <w:rsid w:val="003753CB"/>
    <w:rsid w:val="00376531"/>
    <w:rsid w:val="00383556"/>
    <w:rsid w:val="00387F88"/>
    <w:rsid w:val="003A165A"/>
    <w:rsid w:val="003A7429"/>
    <w:rsid w:val="003B3110"/>
    <w:rsid w:val="003B34EF"/>
    <w:rsid w:val="003C6D2D"/>
    <w:rsid w:val="003C6DE4"/>
    <w:rsid w:val="003D31C1"/>
    <w:rsid w:val="003E4D06"/>
    <w:rsid w:val="003F152F"/>
    <w:rsid w:val="003F2100"/>
    <w:rsid w:val="003F470A"/>
    <w:rsid w:val="0040400D"/>
    <w:rsid w:val="004044CD"/>
    <w:rsid w:val="00404E73"/>
    <w:rsid w:val="0040686A"/>
    <w:rsid w:val="00413421"/>
    <w:rsid w:val="00416845"/>
    <w:rsid w:val="00421064"/>
    <w:rsid w:val="004221D8"/>
    <w:rsid w:val="00422C39"/>
    <w:rsid w:val="00431EF4"/>
    <w:rsid w:val="00433B68"/>
    <w:rsid w:val="00434B2A"/>
    <w:rsid w:val="00440F28"/>
    <w:rsid w:val="00443BF5"/>
    <w:rsid w:val="00452C45"/>
    <w:rsid w:val="0045383A"/>
    <w:rsid w:val="0045457A"/>
    <w:rsid w:val="00461303"/>
    <w:rsid w:val="00464418"/>
    <w:rsid w:val="00473199"/>
    <w:rsid w:val="004736CF"/>
    <w:rsid w:val="00474762"/>
    <w:rsid w:val="004747AB"/>
    <w:rsid w:val="00474CB4"/>
    <w:rsid w:val="00477502"/>
    <w:rsid w:val="00485BB6"/>
    <w:rsid w:val="00490FD6"/>
    <w:rsid w:val="0049115A"/>
    <w:rsid w:val="0049269E"/>
    <w:rsid w:val="00493FF5"/>
    <w:rsid w:val="004A519A"/>
    <w:rsid w:val="004A5297"/>
    <w:rsid w:val="004B6426"/>
    <w:rsid w:val="004C3920"/>
    <w:rsid w:val="004C42DE"/>
    <w:rsid w:val="004C4684"/>
    <w:rsid w:val="004D2F6F"/>
    <w:rsid w:val="004D31F9"/>
    <w:rsid w:val="004D524B"/>
    <w:rsid w:val="004E1BEE"/>
    <w:rsid w:val="004E5157"/>
    <w:rsid w:val="004F6083"/>
    <w:rsid w:val="00503287"/>
    <w:rsid w:val="00513908"/>
    <w:rsid w:val="005161EC"/>
    <w:rsid w:val="005227CF"/>
    <w:rsid w:val="00523061"/>
    <w:rsid w:val="00526BE7"/>
    <w:rsid w:val="0053276D"/>
    <w:rsid w:val="00533F00"/>
    <w:rsid w:val="00546E60"/>
    <w:rsid w:val="00547D93"/>
    <w:rsid w:val="005503E4"/>
    <w:rsid w:val="00550A3D"/>
    <w:rsid w:val="00555A2A"/>
    <w:rsid w:val="00556748"/>
    <w:rsid w:val="00561426"/>
    <w:rsid w:val="00562EB0"/>
    <w:rsid w:val="00565559"/>
    <w:rsid w:val="00583E7E"/>
    <w:rsid w:val="00587772"/>
    <w:rsid w:val="00590DCD"/>
    <w:rsid w:val="005A4086"/>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71FD"/>
    <w:rsid w:val="005F7298"/>
    <w:rsid w:val="00600914"/>
    <w:rsid w:val="00600F3D"/>
    <w:rsid w:val="00604388"/>
    <w:rsid w:val="00605DED"/>
    <w:rsid w:val="00606383"/>
    <w:rsid w:val="00607060"/>
    <w:rsid w:val="00610979"/>
    <w:rsid w:val="0061362A"/>
    <w:rsid w:val="0061792D"/>
    <w:rsid w:val="006306F2"/>
    <w:rsid w:val="00632257"/>
    <w:rsid w:val="00651289"/>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721F"/>
    <w:rsid w:val="00692424"/>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928"/>
    <w:rsid w:val="006D7AC9"/>
    <w:rsid w:val="006E0FB8"/>
    <w:rsid w:val="006E2CDC"/>
    <w:rsid w:val="006E4863"/>
    <w:rsid w:val="006F04F8"/>
    <w:rsid w:val="006F6578"/>
    <w:rsid w:val="006F797A"/>
    <w:rsid w:val="00700E65"/>
    <w:rsid w:val="007029C1"/>
    <w:rsid w:val="0070488F"/>
    <w:rsid w:val="00706399"/>
    <w:rsid w:val="0070759C"/>
    <w:rsid w:val="00710004"/>
    <w:rsid w:val="007103AA"/>
    <w:rsid w:val="00711AF5"/>
    <w:rsid w:val="007139C0"/>
    <w:rsid w:val="00724651"/>
    <w:rsid w:val="00725A4B"/>
    <w:rsid w:val="007319D0"/>
    <w:rsid w:val="007330A3"/>
    <w:rsid w:val="0073674D"/>
    <w:rsid w:val="00740014"/>
    <w:rsid w:val="00740A99"/>
    <w:rsid w:val="00741EC1"/>
    <w:rsid w:val="00742FED"/>
    <w:rsid w:val="0074445A"/>
    <w:rsid w:val="007445F5"/>
    <w:rsid w:val="00745254"/>
    <w:rsid w:val="00754279"/>
    <w:rsid w:val="0075724E"/>
    <w:rsid w:val="0076359B"/>
    <w:rsid w:val="00764C84"/>
    <w:rsid w:val="00771108"/>
    <w:rsid w:val="00774BD5"/>
    <w:rsid w:val="00777CD2"/>
    <w:rsid w:val="00784E7F"/>
    <w:rsid w:val="00793923"/>
    <w:rsid w:val="00794B63"/>
    <w:rsid w:val="00797221"/>
    <w:rsid w:val="007A31E9"/>
    <w:rsid w:val="007B185A"/>
    <w:rsid w:val="007C1289"/>
    <w:rsid w:val="007C4DC4"/>
    <w:rsid w:val="007C709A"/>
    <w:rsid w:val="007C7720"/>
    <w:rsid w:val="007D0F19"/>
    <w:rsid w:val="007D38D8"/>
    <w:rsid w:val="007D6BF6"/>
    <w:rsid w:val="007E0CD6"/>
    <w:rsid w:val="007F7ACC"/>
    <w:rsid w:val="0080059A"/>
    <w:rsid w:val="008079C2"/>
    <w:rsid w:val="00813B46"/>
    <w:rsid w:val="00814642"/>
    <w:rsid w:val="00820795"/>
    <w:rsid w:val="00820A12"/>
    <w:rsid w:val="00820D60"/>
    <w:rsid w:val="0082252E"/>
    <w:rsid w:val="008309F5"/>
    <w:rsid w:val="00830E30"/>
    <w:rsid w:val="00831611"/>
    <w:rsid w:val="0083290C"/>
    <w:rsid w:val="00833616"/>
    <w:rsid w:val="00840259"/>
    <w:rsid w:val="008427A0"/>
    <w:rsid w:val="008442FE"/>
    <w:rsid w:val="0085310B"/>
    <w:rsid w:val="0085617C"/>
    <w:rsid w:val="00856419"/>
    <w:rsid w:val="00857641"/>
    <w:rsid w:val="00857932"/>
    <w:rsid w:val="00863421"/>
    <w:rsid w:val="00864121"/>
    <w:rsid w:val="008721DC"/>
    <w:rsid w:val="00872AED"/>
    <w:rsid w:val="00876A94"/>
    <w:rsid w:val="0088588E"/>
    <w:rsid w:val="00887EA6"/>
    <w:rsid w:val="008917CB"/>
    <w:rsid w:val="0089462B"/>
    <w:rsid w:val="00894DFF"/>
    <w:rsid w:val="00895DED"/>
    <w:rsid w:val="008A1D43"/>
    <w:rsid w:val="008A4A60"/>
    <w:rsid w:val="008A70CF"/>
    <w:rsid w:val="008C1A17"/>
    <w:rsid w:val="008C4FF7"/>
    <w:rsid w:val="008C554A"/>
    <w:rsid w:val="008C62AC"/>
    <w:rsid w:val="008D28A6"/>
    <w:rsid w:val="008D4767"/>
    <w:rsid w:val="008D4FBF"/>
    <w:rsid w:val="008D7AEE"/>
    <w:rsid w:val="008E4690"/>
    <w:rsid w:val="008E69F4"/>
    <w:rsid w:val="008F1983"/>
    <w:rsid w:val="008F6193"/>
    <w:rsid w:val="009007FB"/>
    <w:rsid w:val="00903094"/>
    <w:rsid w:val="00910DE2"/>
    <w:rsid w:val="00921B87"/>
    <w:rsid w:val="00921BC5"/>
    <w:rsid w:val="009265A8"/>
    <w:rsid w:val="00927EC4"/>
    <w:rsid w:val="00935E8B"/>
    <w:rsid w:val="00944D28"/>
    <w:rsid w:val="009457C7"/>
    <w:rsid w:val="00945B69"/>
    <w:rsid w:val="0096182F"/>
    <w:rsid w:val="009648CC"/>
    <w:rsid w:val="00965957"/>
    <w:rsid w:val="0096615E"/>
    <w:rsid w:val="0096641B"/>
    <w:rsid w:val="009675C3"/>
    <w:rsid w:val="00976B7F"/>
    <w:rsid w:val="0099066D"/>
    <w:rsid w:val="0099146E"/>
    <w:rsid w:val="009A1036"/>
    <w:rsid w:val="009A2E39"/>
    <w:rsid w:val="009A30D5"/>
    <w:rsid w:val="009A3FD1"/>
    <w:rsid w:val="009A46D5"/>
    <w:rsid w:val="009A60AE"/>
    <w:rsid w:val="009A7BAE"/>
    <w:rsid w:val="009B0140"/>
    <w:rsid w:val="009B0889"/>
    <w:rsid w:val="009B12BA"/>
    <w:rsid w:val="009B1EFB"/>
    <w:rsid w:val="009B2220"/>
    <w:rsid w:val="009B42CF"/>
    <w:rsid w:val="009C21C8"/>
    <w:rsid w:val="009C71F6"/>
    <w:rsid w:val="009E0D67"/>
    <w:rsid w:val="009E0D85"/>
    <w:rsid w:val="009E6D33"/>
    <w:rsid w:val="009E7AA5"/>
    <w:rsid w:val="009F030A"/>
    <w:rsid w:val="009F0C47"/>
    <w:rsid w:val="009F1667"/>
    <w:rsid w:val="009F1F94"/>
    <w:rsid w:val="009F440C"/>
    <w:rsid w:val="00A00F75"/>
    <w:rsid w:val="00A031FF"/>
    <w:rsid w:val="00A04811"/>
    <w:rsid w:val="00A04C7E"/>
    <w:rsid w:val="00A13B99"/>
    <w:rsid w:val="00A25257"/>
    <w:rsid w:val="00A3562A"/>
    <w:rsid w:val="00A357FC"/>
    <w:rsid w:val="00A36C36"/>
    <w:rsid w:val="00A36CA5"/>
    <w:rsid w:val="00A43B25"/>
    <w:rsid w:val="00A43CF0"/>
    <w:rsid w:val="00A52BCF"/>
    <w:rsid w:val="00A52C96"/>
    <w:rsid w:val="00A5575A"/>
    <w:rsid w:val="00A5730C"/>
    <w:rsid w:val="00A57CAD"/>
    <w:rsid w:val="00A6185B"/>
    <w:rsid w:val="00A631DC"/>
    <w:rsid w:val="00A66729"/>
    <w:rsid w:val="00A73762"/>
    <w:rsid w:val="00A80861"/>
    <w:rsid w:val="00A85D7E"/>
    <w:rsid w:val="00A915CA"/>
    <w:rsid w:val="00AA0C41"/>
    <w:rsid w:val="00AA235F"/>
    <w:rsid w:val="00AA39E2"/>
    <w:rsid w:val="00AA585F"/>
    <w:rsid w:val="00AA6E0E"/>
    <w:rsid w:val="00AA7C41"/>
    <w:rsid w:val="00AA7CEA"/>
    <w:rsid w:val="00AB014E"/>
    <w:rsid w:val="00AC1492"/>
    <w:rsid w:val="00AC16B4"/>
    <w:rsid w:val="00AC28E3"/>
    <w:rsid w:val="00AC4D46"/>
    <w:rsid w:val="00AC4EC9"/>
    <w:rsid w:val="00AC6891"/>
    <w:rsid w:val="00AD0555"/>
    <w:rsid w:val="00AD584A"/>
    <w:rsid w:val="00AD6409"/>
    <w:rsid w:val="00AE2603"/>
    <w:rsid w:val="00AE3308"/>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50DF"/>
    <w:rsid w:val="00B954D7"/>
    <w:rsid w:val="00B96E48"/>
    <w:rsid w:val="00BA4257"/>
    <w:rsid w:val="00BA4A30"/>
    <w:rsid w:val="00BA7619"/>
    <w:rsid w:val="00BB0CD6"/>
    <w:rsid w:val="00BD058B"/>
    <w:rsid w:val="00BD2244"/>
    <w:rsid w:val="00BD7A0D"/>
    <w:rsid w:val="00BE2035"/>
    <w:rsid w:val="00BF5667"/>
    <w:rsid w:val="00BF694F"/>
    <w:rsid w:val="00BF7181"/>
    <w:rsid w:val="00C00540"/>
    <w:rsid w:val="00C20765"/>
    <w:rsid w:val="00C25483"/>
    <w:rsid w:val="00C36988"/>
    <w:rsid w:val="00C40DF3"/>
    <w:rsid w:val="00C4379D"/>
    <w:rsid w:val="00C45685"/>
    <w:rsid w:val="00C609FB"/>
    <w:rsid w:val="00C60CD6"/>
    <w:rsid w:val="00C6753F"/>
    <w:rsid w:val="00C7043B"/>
    <w:rsid w:val="00C7183C"/>
    <w:rsid w:val="00C73F05"/>
    <w:rsid w:val="00C755F1"/>
    <w:rsid w:val="00C807EC"/>
    <w:rsid w:val="00C81515"/>
    <w:rsid w:val="00C82276"/>
    <w:rsid w:val="00C82C12"/>
    <w:rsid w:val="00C8335D"/>
    <w:rsid w:val="00C9116C"/>
    <w:rsid w:val="00C91E42"/>
    <w:rsid w:val="00CA2ED0"/>
    <w:rsid w:val="00CA5563"/>
    <w:rsid w:val="00CA61A6"/>
    <w:rsid w:val="00CA690E"/>
    <w:rsid w:val="00CB4386"/>
    <w:rsid w:val="00CB47C6"/>
    <w:rsid w:val="00CB48B0"/>
    <w:rsid w:val="00CB515E"/>
    <w:rsid w:val="00CC2CA7"/>
    <w:rsid w:val="00CC67AF"/>
    <w:rsid w:val="00CC7049"/>
    <w:rsid w:val="00CC71D2"/>
    <w:rsid w:val="00CE16B4"/>
    <w:rsid w:val="00CE31B7"/>
    <w:rsid w:val="00CF0D65"/>
    <w:rsid w:val="00CF33B6"/>
    <w:rsid w:val="00CF50FA"/>
    <w:rsid w:val="00CF623D"/>
    <w:rsid w:val="00D01EBA"/>
    <w:rsid w:val="00D0653B"/>
    <w:rsid w:val="00D14DBA"/>
    <w:rsid w:val="00D14EDB"/>
    <w:rsid w:val="00D20AAC"/>
    <w:rsid w:val="00D226EF"/>
    <w:rsid w:val="00D2626D"/>
    <w:rsid w:val="00D304C4"/>
    <w:rsid w:val="00D308F6"/>
    <w:rsid w:val="00D322BA"/>
    <w:rsid w:val="00D333E9"/>
    <w:rsid w:val="00D334C2"/>
    <w:rsid w:val="00D34625"/>
    <w:rsid w:val="00D34D46"/>
    <w:rsid w:val="00D363A9"/>
    <w:rsid w:val="00D41B5B"/>
    <w:rsid w:val="00D42D70"/>
    <w:rsid w:val="00D436A0"/>
    <w:rsid w:val="00D5031F"/>
    <w:rsid w:val="00D54AF0"/>
    <w:rsid w:val="00D5517A"/>
    <w:rsid w:val="00D65023"/>
    <w:rsid w:val="00D65251"/>
    <w:rsid w:val="00D656FA"/>
    <w:rsid w:val="00D65AE9"/>
    <w:rsid w:val="00D65D86"/>
    <w:rsid w:val="00D70F41"/>
    <w:rsid w:val="00D71EAA"/>
    <w:rsid w:val="00D76445"/>
    <w:rsid w:val="00D815AA"/>
    <w:rsid w:val="00D83C1F"/>
    <w:rsid w:val="00D85671"/>
    <w:rsid w:val="00D85912"/>
    <w:rsid w:val="00D85FB2"/>
    <w:rsid w:val="00DA0FE7"/>
    <w:rsid w:val="00DA4AB8"/>
    <w:rsid w:val="00DB38B9"/>
    <w:rsid w:val="00DB734F"/>
    <w:rsid w:val="00DC00DC"/>
    <w:rsid w:val="00DC1B56"/>
    <w:rsid w:val="00DC2AF3"/>
    <w:rsid w:val="00DC3994"/>
    <w:rsid w:val="00DC696D"/>
    <w:rsid w:val="00DD2814"/>
    <w:rsid w:val="00DD35D0"/>
    <w:rsid w:val="00DD441B"/>
    <w:rsid w:val="00DD7343"/>
    <w:rsid w:val="00DE0920"/>
    <w:rsid w:val="00DE0DC4"/>
    <w:rsid w:val="00DE7566"/>
    <w:rsid w:val="00DF64EB"/>
    <w:rsid w:val="00E00BAF"/>
    <w:rsid w:val="00E04428"/>
    <w:rsid w:val="00E0503C"/>
    <w:rsid w:val="00E05AE5"/>
    <w:rsid w:val="00E06DEF"/>
    <w:rsid w:val="00E11D8B"/>
    <w:rsid w:val="00E13202"/>
    <w:rsid w:val="00E140F4"/>
    <w:rsid w:val="00E16FA3"/>
    <w:rsid w:val="00E241B7"/>
    <w:rsid w:val="00E3579C"/>
    <w:rsid w:val="00E44170"/>
    <w:rsid w:val="00E501A6"/>
    <w:rsid w:val="00E52A24"/>
    <w:rsid w:val="00E5697F"/>
    <w:rsid w:val="00E636B5"/>
    <w:rsid w:val="00E64A2D"/>
    <w:rsid w:val="00E65A4C"/>
    <w:rsid w:val="00E721CF"/>
    <w:rsid w:val="00E72314"/>
    <w:rsid w:val="00E744AB"/>
    <w:rsid w:val="00E75BF3"/>
    <w:rsid w:val="00E75EAB"/>
    <w:rsid w:val="00E764A4"/>
    <w:rsid w:val="00E84D04"/>
    <w:rsid w:val="00E86E68"/>
    <w:rsid w:val="00E91435"/>
    <w:rsid w:val="00E96C59"/>
    <w:rsid w:val="00EA14D6"/>
    <w:rsid w:val="00EA207E"/>
    <w:rsid w:val="00EA4EA3"/>
    <w:rsid w:val="00EA5B1E"/>
    <w:rsid w:val="00EA6E5C"/>
    <w:rsid w:val="00EB0036"/>
    <w:rsid w:val="00EB489E"/>
    <w:rsid w:val="00EB534C"/>
    <w:rsid w:val="00EC1AC5"/>
    <w:rsid w:val="00EC7C21"/>
    <w:rsid w:val="00EE6BDA"/>
    <w:rsid w:val="00EE7760"/>
    <w:rsid w:val="00EF20F0"/>
    <w:rsid w:val="00F01A1E"/>
    <w:rsid w:val="00F163D3"/>
    <w:rsid w:val="00F234F7"/>
    <w:rsid w:val="00F279EE"/>
    <w:rsid w:val="00F314D1"/>
    <w:rsid w:val="00F32D58"/>
    <w:rsid w:val="00F34FB1"/>
    <w:rsid w:val="00F356BF"/>
    <w:rsid w:val="00F470F7"/>
    <w:rsid w:val="00F4731F"/>
    <w:rsid w:val="00F47590"/>
    <w:rsid w:val="00F47D00"/>
    <w:rsid w:val="00F56DB6"/>
    <w:rsid w:val="00F60EB0"/>
    <w:rsid w:val="00F77724"/>
    <w:rsid w:val="00F81807"/>
    <w:rsid w:val="00F838CE"/>
    <w:rsid w:val="00F84F0B"/>
    <w:rsid w:val="00F866F6"/>
    <w:rsid w:val="00F87F65"/>
    <w:rsid w:val="00F90B65"/>
    <w:rsid w:val="00F91953"/>
    <w:rsid w:val="00F97F6E"/>
    <w:rsid w:val="00FA24C0"/>
    <w:rsid w:val="00FA3E94"/>
    <w:rsid w:val="00FA4D73"/>
    <w:rsid w:val="00FA5AC7"/>
    <w:rsid w:val="00FB2A12"/>
    <w:rsid w:val="00FB49EE"/>
    <w:rsid w:val="00FB56FF"/>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C9F5B"/>
  <w15:docId w15:val="{6635C4AA-26A2-4D36-8DD0-7954589D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Cabealho2">
    <w:name w:val="heading 2"/>
    <w:basedOn w:val="Normal"/>
    <w:next w:val="Normal"/>
    <w:link w:val="Cabealho2Carter"/>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Cabealho3">
    <w:name w:val="heading 3"/>
    <w:basedOn w:val="Normal"/>
    <w:next w:val="Normal"/>
    <w:link w:val="Cabealho3Carter"/>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Cabealho4">
    <w:name w:val="heading 4"/>
    <w:basedOn w:val="Normal"/>
    <w:next w:val="Normal"/>
    <w:link w:val="Cabealho4Carter"/>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61299"/>
    <w:pPr>
      <w:tabs>
        <w:tab w:val="center" w:pos="4536"/>
        <w:tab w:val="right" w:pos="9072"/>
      </w:tabs>
      <w:spacing w:after="0" w:line="240" w:lineRule="auto"/>
    </w:pPr>
  </w:style>
  <w:style w:type="character" w:customStyle="1" w:styleId="CabealhoCarter">
    <w:name w:val="Cabeçalho Caráter"/>
    <w:basedOn w:val="Tipodeletrapredefinidodopargrafo"/>
    <w:link w:val="Cabealho"/>
    <w:uiPriority w:val="99"/>
    <w:rsid w:val="00261299"/>
  </w:style>
  <w:style w:type="paragraph" w:styleId="Rodap">
    <w:name w:val="footer"/>
    <w:basedOn w:val="Normal"/>
    <w:link w:val="RodapCarter"/>
    <w:uiPriority w:val="99"/>
    <w:unhideWhenUsed/>
    <w:rsid w:val="00261299"/>
    <w:pPr>
      <w:tabs>
        <w:tab w:val="center" w:pos="4536"/>
        <w:tab w:val="right" w:pos="9072"/>
      </w:tabs>
      <w:spacing w:after="0" w:line="240" w:lineRule="auto"/>
    </w:pPr>
  </w:style>
  <w:style w:type="character" w:customStyle="1" w:styleId="RodapCarter">
    <w:name w:val="Rodapé Caráter"/>
    <w:basedOn w:val="Tipodeletrapredefinidodopargrafo"/>
    <w:link w:val="Rodap"/>
    <w:uiPriority w:val="99"/>
    <w:rsid w:val="00261299"/>
  </w:style>
  <w:style w:type="paragraph" w:styleId="Textodebalo">
    <w:name w:val="Balloon Text"/>
    <w:basedOn w:val="Normal"/>
    <w:link w:val="TextodebaloCarter"/>
    <w:uiPriority w:val="99"/>
    <w:semiHidden/>
    <w:unhideWhenUsed/>
    <w:rsid w:val="00261299"/>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61299"/>
    <w:rPr>
      <w:rFonts w:ascii="Tahoma" w:hAnsi="Tahoma" w:cs="Tahoma"/>
      <w:sz w:val="16"/>
      <w:szCs w:val="16"/>
    </w:rPr>
  </w:style>
  <w:style w:type="paragraph" w:styleId="Textodenotaderodap">
    <w:name w:val="footnote text"/>
    <w:basedOn w:val="Normal"/>
    <w:link w:val="TextodenotaderodapCarte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TextodenotaderodapCarter">
    <w:name w:val="Texto de nota de rodapé Caráter"/>
    <w:basedOn w:val="Tipodeletrapredefinidodopargrafo"/>
    <w:link w:val="Textodenotaderodap"/>
    <w:rsid w:val="003F2100"/>
    <w:rPr>
      <w:rFonts w:ascii="Times New Roman" w:eastAsia="Times New Roman" w:hAnsi="Times New Roman" w:cs="Times New Roman"/>
      <w:sz w:val="20"/>
      <w:szCs w:val="20"/>
      <w:lang w:val="fr-FR"/>
    </w:rPr>
  </w:style>
  <w:style w:type="character" w:styleId="Refdenotadefim">
    <w:name w:val="endnote reference"/>
    <w:rsid w:val="003F2100"/>
    <w:rPr>
      <w:vertAlign w:val="superscript"/>
    </w:rPr>
  </w:style>
  <w:style w:type="paragraph" w:styleId="Textodenotadefim">
    <w:name w:val="endnote text"/>
    <w:basedOn w:val="Normal"/>
    <w:link w:val="TextodenotadefimCarter"/>
    <w:semiHidden/>
    <w:unhideWhenUsed/>
    <w:rsid w:val="003F2100"/>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3F2100"/>
    <w:rPr>
      <w:sz w:val="20"/>
      <w:szCs w:val="20"/>
    </w:rPr>
  </w:style>
  <w:style w:type="character" w:styleId="Hiperligao">
    <w:name w:val="Hyperlink"/>
    <w:rsid w:val="00D83C1F"/>
    <w:rPr>
      <w:color w:val="0000FF"/>
      <w:u w:val="single"/>
    </w:rPr>
  </w:style>
  <w:style w:type="character" w:customStyle="1" w:styleId="Cabealho1Carter">
    <w:name w:val="Cabeçalho 1 Caráter"/>
    <w:basedOn w:val="Tipodeletrapredefinidodopargrafo"/>
    <w:link w:val="Cabealho1"/>
    <w:rsid w:val="00BD2244"/>
    <w:rPr>
      <w:rFonts w:ascii="Times New Roman" w:eastAsia="Times New Roman" w:hAnsi="Times New Roman" w:cs="Times New Roman"/>
      <w:b/>
      <w:smallCaps/>
      <w:sz w:val="24"/>
      <w:szCs w:val="20"/>
      <w:lang w:val="fr-FR"/>
    </w:rPr>
  </w:style>
  <w:style w:type="character" w:customStyle="1" w:styleId="Cabealho2Carter">
    <w:name w:val="Cabeçalho 2 Caráter"/>
    <w:basedOn w:val="Tipodeletrapredefinidodopargrafo"/>
    <w:link w:val="Cabealho2"/>
    <w:rsid w:val="00BD2244"/>
    <w:rPr>
      <w:rFonts w:ascii="Times New Roman" w:eastAsia="Times New Roman" w:hAnsi="Times New Roman" w:cs="Times New Roman"/>
      <w:b/>
      <w:sz w:val="24"/>
      <w:szCs w:val="20"/>
      <w:lang w:val="fr-FR"/>
    </w:rPr>
  </w:style>
  <w:style w:type="character" w:customStyle="1" w:styleId="Cabealho3Carter">
    <w:name w:val="Cabeçalho 3 Caráter"/>
    <w:basedOn w:val="Tipodeletrapredefinidodopargrafo"/>
    <w:link w:val="Cabealho3"/>
    <w:rsid w:val="00BD2244"/>
    <w:rPr>
      <w:rFonts w:ascii="Times New Roman" w:eastAsia="Times New Roman" w:hAnsi="Times New Roman" w:cs="Times New Roman"/>
      <w:i/>
      <w:sz w:val="24"/>
      <w:szCs w:val="20"/>
      <w:lang w:val="fr-FR"/>
    </w:rPr>
  </w:style>
  <w:style w:type="character" w:customStyle="1" w:styleId="Cabealho4Carter">
    <w:name w:val="Cabeçalho 4 Caráter"/>
    <w:basedOn w:val="Tipodeletrapredefinidodopargrafo"/>
    <w:link w:val="Cabealho4"/>
    <w:rsid w:val="00BD2244"/>
    <w:rPr>
      <w:rFonts w:ascii="Times New Roman" w:eastAsia="Times New Roman" w:hAnsi="Times New Roman" w:cs="Times New Roman"/>
      <w:sz w:val="24"/>
      <w:szCs w:val="20"/>
      <w:lang w:val="fr-FR"/>
    </w:rPr>
  </w:style>
  <w:style w:type="paragraph" w:styleId="PargrafodaLista">
    <w:name w:val="List Paragraph"/>
    <w:basedOn w:val="Normal"/>
    <w:uiPriority w:val="34"/>
    <w:qFormat/>
    <w:rsid w:val="00E501A6"/>
    <w:pPr>
      <w:ind w:left="720"/>
      <w:contextualSpacing/>
    </w:pPr>
  </w:style>
  <w:style w:type="character" w:styleId="Refdecomentrio">
    <w:name w:val="annotation reference"/>
    <w:basedOn w:val="Tipodeletrapredefinidodopargrafo"/>
    <w:uiPriority w:val="99"/>
    <w:semiHidden/>
    <w:unhideWhenUsed/>
    <w:rsid w:val="009C71F6"/>
    <w:rPr>
      <w:sz w:val="16"/>
      <w:szCs w:val="16"/>
    </w:rPr>
  </w:style>
  <w:style w:type="paragraph" w:styleId="Textodecomentrio">
    <w:name w:val="annotation text"/>
    <w:basedOn w:val="Normal"/>
    <w:link w:val="TextodecomentrioCarter"/>
    <w:unhideWhenUsed/>
    <w:rsid w:val="009C71F6"/>
    <w:pPr>
      <w:spacing w:line="240" w:lineRule="auto"/>
    </w:pPr>
    <w:rPr>
      <w:sz w:val="20"/>
      <w:szCs w:val="20"/>
    </w:rPr>
  </w:style>
  <w:style w:type="character" w:customStyle="1" w:styleId="TextodecomentrioCarter">
    <w:name w:val="Texto de comentário Caráter"/>
    <w:basedOn w:val="Tipodeletrapredefinidodopargrafo"/>
    <w:link w:val="Textodecomentrio"/>
    <w:rsid w:val="009C71F6"/>
    <w:rPr>
      <w:sz w:val="20"/>
      <w:szCs w:val="20"/>
    </w:rPr>
  </w:style>
  <w:style w:type="paragraph" w:styleId="Assuntodecomentrio">
    <w:name w:val="annotation subject"/>
    <w:basedOn w:val="Textodecomentrio"/>
    <w:next w:val="Textodecomentrio"/>
    <w:link w:val="AssuntodecomentrioCarter"/>
    <w:uiPriority w:val="99"/>
    <w:semiHidden/>
    <w:unhideWhenUsed/>
    <w:rsid w:val="009C71F6"/>
    <w:rPr>
      <w:b/>
      <w:bCs/>
    </w:rPr>
  </w:style>
  <w:style w:type="character" w:customStyle="1" w:styleId="AssuntodecomentrioCarter">
    <w:name w:val="Assunto de comentário Caráter"/>
    <w:basedOn w:val="TextodecomentrioCarter"/>
    <w:link w:val="Assuntodecomentrio"/>
    <w:uiPriority w:val="99"/>
    <w:semiHidden/>
    <w:rsid w:val="009C71F6"/>
    <w:rPr>
      <w:b/>
      <w:bCs/>
      <w:sz w:val="20"/>
      <w:szCs w:val="20"/>
    </w:rPr>
  </w:style>
  <w:style w:type="character" w:styleId="Refdenotaderodap">
    <w:name w:val="footnote reference"/>
    <w:basedOn w:val="Tipodeletrapredefinidodopargrafo"/>
    <w:uiPriority w:val="99"/>
    <w:semiHidden/>
    <w:unhideWhenUsed/>
    <w:rsid w:val="00370CEF"/>
    <w:rPr>
      <w:vertAlign w:val="superscript"/>
    </w:rPr>
  </w:style>
  <w:style w:type="paragraph" w:styleId="Reviso">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TextodoMarcadordePosio">
    <w:name w:val="Placeholder Text"/>
    <w:basedOn w:val="Tipodeletrapredefinidodopargrafo"/>
    <w:uiPriority w:val="99"/>
    <w:semiHidden/>
    <w:rsid w:val="0034461D"/>
    <w:rPr>
      <w:color w:val="808080"/>
    </w:rPr>
  </w:style>
  <w:style w:type="paragraph" w:customStyle="1" w:styleId="Contact">
    <w:name w:val="Contact"/>
    <w:basedOn w:val="Normal"/>
    <w:next w:val="Normal"/>
    <w:rsid w:val="00452C45"/>
    <w:pPr>
      <w:spacing w:after="480" w:line="240" w:lineRule="auto"/>
      <w:ind w:left="567" w:hanging="567"/>
    </w:pPr>
    <w:rPr>
      <w:rFonts w:ascii="Times New Roman" w:eastAsia="Times New Roman" w:hAnsi="Times New Roman" w:cs="Times New Roman"/>
      <w:sz w:val="24"/>
      <w:szCs w:val="20"/>
    </w:rPr>
  </w:style>
  <w:style w:type="paragraph" w:styleId="Listacommarcas">
    <w:name w:val="List Bullet"/>
    <w:basedOn w:val="Normal"/>
    <w:rsid w:val="00452C45"/>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
    <w:rsid w:val="00452C45"/>
    <w:pPr>
      <w:numPr>
        <w:numId w:val="18"/>
      </w:numPr>
      <w:spacing w:after="240" w:line="240" w:lineRule="auto"/>
      <w:jc w:val="both"/>
    </w:pPr>
    <w:rPr>
      <w:rFonts w:ascii="Times New Roman" w:eastAsia="Times New Roman" w:hAnsi="Times New Roman" w:cs="Times New Roman"/>
      <w:sz w:val="24"/>
      <w:szCs w:val="20"/>
    </w:rPr>
  </w:style>
  <w:style w:type="paragraph" w:styleId="Listacommarcas2">
    <w:name w:val="List Bullet 2"/>
    <w:basedOn w:val="Normal"/>
    <w:rsid w:val="00452C45"/>
    <w:pPr>
      <w:numPr>
        <w:numId w:val="19"/>
      </w:numPr>
      <w:spacing w:after="240" w:line="240" w:lineRule="auto"/>
      <w:jc w:val="both"/>
    </w:pPr>
    <w:rPr>
      <w:rFonts w:ascii="Times New Roman" w:eastAsia="Times New Roman" w:hAnsi="Times New Roman" w:cs="Times New Roman"/>
      <w:sz w:val="24"/>
      <w:szCs w:val="20"/>
    </w:rPr>
  </w:style>
  <w:style w:type="paragraph" w:styleId="Listacommarcas3">
    <w:name w:val="List Bullet 3"/>
    <w:basedOn w:val="Normal"/>
    <w:rsid w:val="00452C45"/>
    <w:pPr>
      <w:numPr>
        <w:numId w:val="20"/>
      </w:numPr>
      <w:spacing w:after="240" w:line="240" w:lineRule="auto"/>
      <w:jc w:val="both"/>
    </w:pPr>
    <w:rPr>
      <w:rFonts w:ascii="Times New Roman" w:eastAsia="Times New Roman" w:hAnsi="Times New Roman" w:cs="Times New Roman"/>
      <w:sz w:val="24"/>
      <w:szCs w:val="20"/>
    </w:rPr>
  </w:style>
  <w:style w:type="paragraph" w:styleId="Listacommarcas4">
    <w:name w:val="List Bullet 4"/>
    <w:basedOn w:val="Normal"/>
    <w:rsid w:val="00452C45"/>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
    <w:rsid w:val="00452C45"/>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
    <w:rsid w:val="00452C45"/>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
    <w:rsid w:val="00452C45"/>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
    <w:rsid w:val="00452C45"/>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
    <w:rsid w:val="00452C45"/>
    <w:pPr>
      <w:numPr>
        <w:numId w:val="26"/>
      </w:numPr>
      <w:spacing w:after="240" w:line="240" w:lineRule="auto"/>
      <w:jc w:val="both"/>
    </w:pPr>
    <w:rPr>
      <w:rFonts w:ascii="Times New Roman" w:eastAsia="Times New Roman" w:hAnsi="Times New Roman" w:cs="Times New Roman"/>
      <w:sz w:val="24"/>
      <w:szCs w:val="20"/>
    </w:rPr>
  </w:style>
  <w:style w:type="paragraph" w:styleId="Listanumerada">
    <w:name w:val="List Number"/>
    <w:basedOn w:val="Normal"/>
    <w:rsid w:val="00452C45"/>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
    <w:rsid w:val="00452C45"/>
    <w:pPr>
      <w:numPr>
        <w:numId w:val="43"/>
      </w:numPr>
      <w:spacing w:after="240" w:line="240" w:lineRule="auto"/>
      <w:jc w:val="both"/>
    </w:pPr>
    <w:rPr>
      <w:rFonts w:ascii="Times New Roman" w:eastAsia="Times New Roman" w:hAnsi="Times New Roman" w:cs="Times New Roman"/>
      <w:sz w:val="24"/>
      <w:szCs w:val="20"/>
    </w:rPr>
  </w:style>
  <w:style w:type="paragraph" w:styleId="Listanumerada2">
    <w:name w:val="List Number 2"/>
    <w:basedOn w:val="Normal"/>
    <w:rsid w:val="00452C45"/>
    <w:pPr>
      <w:numPr>
        <w:numId w:val="44"/>
      </w:numPr>
      <w:spacing w:after="240" w:line="240" w:lineRule="auto"/>
      <w:jc w:val="both"/>
    </w:pPr>
    <w:rPr>
      <w:rFonts w:ascii="Times New Roman" w:eastAsia="Times New Roman" w:hAnsi="Times New Roman" w:cs="Times New Roman"/>
      <w:sz w:val="24"/>
      <w:szCs w:val="20"/>
    </w:rPr>
  </w:style>
  <w:style w:type="paragraph" w:styleId="Listanumerada3">
    <w:name w:val="List Number 3"/>
    <w:basedOn w:val="Normal"/>
    <w:rsid w:val="00452C45"/>
    <w:pPr>
      <w:numPr>
        <w:numId w:val="45"/>
      </w:numPr>
      <w:spacing w:after="240" w:line="240" w:lineRule="auto"/>
      <w:jc w:val="both"/>
    </w:pPr>
    <w:rPr>
      <w:rFonts w:ascii="Times New Roman" w:eastAsia="Times New Roman" w:hAnsi="Times New Roman" w:cs="Times New Roman"/>
      <w:sz w:val="24"/>
      <w:szCs w:val="20"/>
    </w:rPr>
  </w:style>
  <w:style w:type="paragraph" w:styleId="Listanumerada4">
    <w:name w:val="List Number 4"/>
    <w:basedOn w:val="Normal"/>
    <w:rsid w:val="00452C45"/>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
    <w:rsid w:val="00452C45"/>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452C45"/>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452C45"/>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452C45"/>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452C45"/>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
    <w:rsid w:val="00452C45"/>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452C45"/>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452C45"/>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452C45"/>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452C45"/>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
    <w:rsid w:val="00452C45"/>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452C45"/>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452C45"/>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452C45"/>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452C45"/>
    <w:pPr>
      <w:numPr>
        <w:ilvl w:val="3"/>
        <w:numId w:val="46"/>
      </w:numPr>
      <w:spacing w:after="240" w:line="240" w:lineRule="auto"/>
      <w:jc w:val="both"/>
    </w:pPr>
    <w:rPr>
      <w:rFonts w:ascii="Times New Roman" w:eastAsia="Times New Roman" w:hAnsi="Times New Roman" w:cs="Times New Roman"/>
      <w:sz w:val="24"/>
      <w:szCs w:val="20"/>
    </w:rPr>
  </w:style>
  <w:style w:type="paragraph" w:styleId="ndice5">
    <w:name w:val="toc 5"/>
    <w:basedOn w:val="Normal"/>
    <w:next w:val="Normal"/>
    <w:semiHidden/>
    <w:rsid w:val="00452C45"/>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Cabealhodondice">
    <w:name w:val="TOC Heading"/>
    <w:basedOn w:val="Normal"/>
    <w:next w:val="Normal"/>
    <w:qFormat/>
    <w:rsid w:val="00452C45"/>
    <w:pPr>
      <w:keepNext/>
      <w:spacing w:before="240" w:after="240" w:line="240" w:lineRule="auto"/>
      <w:jc w:val="center"/>
    </w:pPr>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72610-D91E-4977-8A77-FED6E6C77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3.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http://schemas.microsoft.com/sharepoint/v3/fields"/>
  </ds:schemaRefs>
</ds:datastoreItem>
</file>

<file path=customXml/itemProps4.xml><?xml version="1.0" encoding="utf-8"?>
<ds:datastoreItem xmlns:ds="http://schemas.openxmlformats.org/officeDocument/2006/customXml" ds:itemID="{5704F300-5C6E-4E9F-8B9C-2D491CDD3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Template>
  <TotalTime>12</TotalTime>
  <Pages>1</Pages>
  <Words>452</Words>
  <Characters>2446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dc:creator>
  <cp:lastModifiedBy>Goreti</cp:lastModifiedBy>
  <cp:revision>11</cp:revision>
  <cp:lastPrinted>2015-04-10T09:51:00Z</cp:lastPrinted>
  <dcterms:created xsi:type="dcterms:W3CDTF">2015-10-12T14:42:00Z</dcterms:created>
  <dcterms:modified xsi:type="dcterms:W3CDTF">2019-10-08T10:20:00Z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40001</vt:lpwstr>
  </property>
</Properties>
</file>