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976" w:rsidRPr="00A71247" w:rsidRDefault="00665976" w:rsidP="0016486F">
      <w:pPr>
        <w:rPr>
          <w:rFonts w:ascii="Arial" w:hAnsi="Arial" w:cs="Arial"/>
          <w:b/>
          <w:sz w:val="36"/>
          <w:szCs w:val="36"/>
          <w:u w:val="single"/>
        </w:rPr>
      </w:pPr>
      <w:r w:rsidRPr="00A71247">
        <w:rPr>
          <w:rFonts w:ascii="Arial" w:hAnsi="Arial" w:cs="Arial"/>
          <w:b/>
          <w:sz w:val="36"/>
          <w:szCs w:val="36"/>
          <w:u w:val="single"/>
        </w:rPr>
        <w:t>CLASE File</w:t>
      </w:r>
    </w:p>
    <w:p w:rsidR="0016486F" w:rsidRPr="00A71247" w:rsidRDefault="0016486F" w:rsidP="0016486F">
      <w:pPr>
        <w:rPr>
          <w:rFonts w:ascii="Arial" w:hAnsi="Arial" w:cs="Arial"/>
          <w:sz w:val="28"/>
          <w:szCs w:val="28"/>
        </w:rPr>
      </w:pPr>
      <w:r w:rsidRPr="00A71247">
        <w:rPr>
          <w:rFonts w:ascii="Arial" w:hAnsi="Arial" w:cs="Arial"/>
          <w:sz w:val="28"/>
          <w:szCs w:val="28"/>
        </w:rPr>
        <w:t>Crea un objeto referencia de un archivo o directorio</w:t>
      </w:r>
    </w:p>
    <w:p w:rsidR="00665976" w:rsidRPr="00665976" w:rsidRDefault="00665976" w:rsidP="00665976">
      <w:pPr>
        <w:rPr>
          <w:b/>
          <w:sz w:val="24"/>
          <w:szCs w:val="24"/>
          <w:u w:val="single"/>
        </w:rPr>
      </w:pPr>
      <w:r w:rsidRPr="00665976">
        <w:rPr>
          <w:noProof/>
          <w:sz w:val="24"/>
          <w:szCs w:val="24"/>
          <w:lang w:eastAsia="es-ES"/>
        </w:rPr>
        <w:drawing>
          <wp:inline distT="0" distB="0" distL="0" distR="0">
            <wp:extent cx="5095875" cy="3429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68" t="9091" r="3737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976" w:rsidRDefault="00665976">
      <w:r>
        <w:rPr>
          <w:noProof/>
          <w:lang w:eastAsia="es-ES"/>
        </w:rPr>
        <w:drawing>
          <wp:inline distT="0" distB="0" distL="0" distR="0">
            <wp:extent cx="5095875" cy="3810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27" t="15873" b="20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976" w:rsidRDefault="00665976">
      <w:r>
        <w:rPr>
          <w:noProof/>
          <w:lang w:eastAsia="es-ES"/>
        </w:rPr>
        <w:drawing>
          <wp:inline distT="0" distB="0" distL="0" distR="0">
            <wp:extent cx="5400040" cy="190743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EC" w:rsidRDefault="00665976">
      <w:r>
        <w:rPr>
          <w:noProof/>
          <w:lang w:eastAsia="es-ES"/>
        </w:rPr>
        <w:drawing>
          <wp:inline distT="0" distB="0" distL="0" distR="0">
            <wp:extent cx="5400040" cy="484023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976" w:rsidRDefault="00665976"/>
    <w:p w:rsidR="00665976" w:rsidRDefault="00665976" w:rsidP="00665976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3555" cy="1509824"/>
            <wp:effectExtent l="19050" t="0" r="66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150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976" w:rsidRDefault="00665976" w:rsidP="00665976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680360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0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47" w:rsidRDefault="00A71247" w:rsidP="00665976">
      <w:pPr>
        <w:spacing w:after="0"/>
      </w:pPr>
    </w:p>
    <w:p w:rsidR="00A71247" w:rsidRDefault="00A71247" w:rsidP="00A71247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CORRIENTES DE BYTES</w:t>
      </w:r>
    </w:p>
    <w:p w:rsidR="00A71247" w:rsidRPr="00442ED0" w:rsidRDefault="00A71247" w:rsidP="00442ED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4612D">
        <w:rPr>
          <w:rFonts w:ascii="Arial" w:hAnsi="Arial" w:cs="Arial"/>
          <w:b/>
          <w:sz w:val="28"/>
          <w:szCs w:val="28"/>
        </w:rPr>
        <w:t>ImputStream</w:t>
      </w:r>
      <w:r>
        <w:rPr>
          <w:rFonts w:ascii="Arial" w:hAnsi="Arial" w:cs="Arial"/>
          <w:sz w:val="28"/>
          <w:szCs w:val="28"/>
        </w:rPr>
        <w:t xml:space="preserve"> (</w:t>
      </w:r>
      <w:r w:rsidR="00CC5931">
        <w:rPr>
          <w:rFonts w:ascii="Arial" w:hAnsi="Arial" w:cs="Arial"/>
          <w:sz w:val="28"/>
          <w:szCs w:val="28"/>
        </w:rPr>
        <w:t>clase abstracta</w:t>
      </w:r>
      <w:r>
        <w:rPr>
          <w:rFonts w:ascii="Arial" w:hAnsi="Arial" w:cs="Arial"/>
          <w:sz w:val="28"/>
          <w:szCs w:val="28"/>
        </w:rPr>
        <w:t>)</w:t>
      </w:r>
      <w:r w:rsidR="00442ED0">
        <w:rPr>
          <w:rFonts w:ascii="Arial" w:hAnsi="Arial" w:cs="Arial"/>
          <w:sz w:val="28"/>
          <w:szCs w:val="28"/>
        </w:rPr>
        <w:t xml:space="preserve">  </w:t>
      </w:r>
      <w:r w:rsidR="00442ED0">
        <w:rPr>
          <w:rFonts w:ascii="Arial" w:hAnsi="Arial" w:cs="Arial"/>
          <w:sz w:val="24"/>
          <w:szCs w:val="28"/>
        </w:rPr>
        <w:t xml:space="preserve">==&gt; Método + importante: </w:t>
      </w:r>
      <w:r w:rsidR="00442ED0" w:rsidRPr="00442ED0">
        <w:rPr>
          <w:rFonts w:ascii="Arial" w:hAnsi="Arial" w:cs="Arial"/>
          <w:b/>
          <w:sz w:val="24"/>
          <w:szCs w:val="28"/>
        </w:rPr>
        <w:t>read</w:t>
      </w:r>
    </w:p>
    <w:p w:rsidR="00442ED0" w:rsidRPr="00B93597" w:rsidRDefault="00A71247" w:rsidP="00442ED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4612D">
        <w:rPr>
          <w:rFonts w:ascii="Arial" w:hAnsi="Arial" w:cs="Arial"/>
          <w:b/>
          <w:sz w:val="28"/>
          <w:szCs w:val="28"/>
        </w:rPr>
        <w:t xml:space="preserve">OutputStream </w:t>
      </w:r>
      <w:r>
        <w:rPr>
          <w:rFonts w:ascii="Arial" w:hAnsi="Arial" w:cs="Arial"/>
          <w:sz w:val="28"/>
          <w:szCs w:val="28"/>
        </w:rPr>
        <w:t>(</w:t>
      </w:r>
      <w:r w:rsidR="00CC5931">
        <w:rPr>
          <w:rFonts w:ascii="Arial" w:hAnsi="Arial" w:cs="Arial"/>
          <w:sz w:val="28"/>
          <w:szCs w:val="28"/>
        </w:rPr>
        <w:t>clase abstracta</w:t>
      </w:r>
      <w:r>
        <w:rPr>
          <w:rFonts w:ascii="Arial" w:hAnsi="Arial" w:cs="Arial"/>
          <w:sz w:val="28"/>
          <w:szCs w:val="28"/>
        </w:rPr>
        <w:t>)</w:t>
      </w:r>
      <w:r w:rsidR="00442ED0">
        <w:rPr>
          <w:rFonts w:ascii="Arial" w:hAnsi="Arial" w:cs="Arial"/>
          <w:sz w:val="28"/>
          <w:szCs w:val="28"/>
        </w:rPr>
        <w:t xml:space="preserve">  </w:t>
      </w:r>
      <w:r w:rsidR="00442ED0">
        <w:rPr>
          <w:rFonts w:ascii="Arial" w:hAnsi="Arial" w:cs="Arial"/>
          <w:sz w:val="24"/>
          <w:szCs w:val="28"/>
        </w:rPr>
        <w:t xml:space="preserve">==&gt; Método + importante: </w:t>
      </w:r>
      <w:r w:rsidR="00442ED0">
        <w:rPr>
          <w:rFonts w:ascii="Arial" w:hAnsi="Arial" w:cs="Arial"/>
          <w:b/>
          <w:sz w:val="24"/>
          <w:szCs w:val="28"/>
        </w:rPr>
        <w:t>write</w:t>
      </w:r>
    </w:p>
    <w:p w:rsidR="00B93597" w:rsidRPr="00442ED0" w:rsidRDefault="00B93597" w:rsidP="00B93597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A71247" w:rsidRDefault="00B93597" w:rsidP="00B93597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5400040" cy="32203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BCA" w:rsidRDefault="00611BCA" w:rsidP="00B93597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5400040" cy="240778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2D" w:rsidRDefault="0044612D" w:rsidP="00B93597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:rsidR="00611BCA" w:rsidRPr="00A71247" w:rsidRDefault="00611BCA" w:rsidP="00B93597">
      <w:pPr>
        <w:pStyle w:val="Prrafodelista"/>
        <w:ind w:left="0"/>
        <w:rPr>
          <w:rFonts w:ascii="Arial" w:hAnsi="Arial" w:cs="Arial"/>
          <w:sz w:val="28"/>
          <w:szCs w:val="28"/>
        </w:rPr>
      </w:pPr>
    </w:p>
    <w:p w:rsidR="00A71247" w:rsidRDefault="00A71247" w:rsidP="00A71247">
      <w:pPr>
        <w:spacing w:after="0"/>
      </w:pPr>
    </w:p>
    <w:p w:rsidR="0044612D" w:rsidRDefault="0044612D" w:rsidP="00A71247">
      <w:pPr>
        <w:spacing w:after="0"/>
      </w:pPr>
    </w:p>
    <w:p w:rsidR="0044612D" w:rsidRDefault="0044612D" w:rsidP="00A71247">
      <w:pPr>
        <w:spacing w:after="0"/>
      </w:pPr>
    </w:p>
    <w:p w:rsidR="0044612D" w:rsidRDefault="0044612D" w:rsidP="00A71247">
      <w:pPr>
        <w:spacing w:after="0"/>
      </w:pPr>
    </w:p>
    <w:p w:rsidR="0044612D" w:rsidRDefault="0044612D" w:rsidP="00A71247">
      <w:pPr>
        <w:spacing w:after="0"/>
      </w:pPr>
    </w:p>
    <w:p w:rsidR="0044612D" w:rsidRDefault="0044612D" w:rsidP="00A71247">
      <w:pPr>
        <w:spacing w:after="0"/>
      </w:pPr>
    </w:p>
    <w:p w:rsidR="0044612D" w:rsidRDefault="0044612D" w:rsidP="00A71247">
      <w:pPr>
        <w:spacing w:after="0"/>
      </w:pPr>
    </w:p>
    <w:p w:rsidR="0044612D" w:rsidRDefault="0044612D" w:rsidP="00A71247">
      <w:pPr>
        <w:spacing w:after="0"/>
      </w:pPr>
    </w:p>
    <w:p w:rsidR="0044612D" w:rsidRDefault="0044612D" w:rsidP="0044612D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CORRIENTES DE CARÁCTERES</w:t>
      </w:r>
    </w:p>
    <w:p w:rsidR="0044612D" w:rsidRPr="00442ED0" w:rsidRDefault="0044612D" w:rsidP="0044612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4612D">
        <w:rPr>
          <w:rFonts w:ascii="Arial" w:hAnsi="Arial" w:cs="Arial"/>
          <w:b/>
          <w:sz w:val="28"/>
          <w:szCs w:val="28"/>
        </w:rPr>
        <w:t>Reader</w:t>
      </w:r>
      <w:r>
        <w:rPr>
          <w:rFonts w:ascii="Arial" w:hAnsi="Arial" w:cs="Arial"/>
          <w:sz w:val="28"/>
          <w:szCs w:val="28"/>
        </w:rPr>
        <w:t xml:space="preserve"> (clase abstracta)  </w:t>
      </w:r>
      <w:r>
        <w:rPr>
          <w:rFonts w:ascii="Arial" w:hAnsi="Arial" w:cs="Arial"/>
          <w:sz w:val="24"/>
          <w:szCs w:val="28"/>
        </w:rPr>
        <w:t xml:space="preserve">==&gt; Método + importante: </w:t>
      </w:r>
      <w:r w:rsidRPr="00442ED0">
        <w:rPr>
          <w:rFonts w:ascii="Arial" w:hAnsi="Arial" w:cs="Arial"/>
          <w:b/>
          <w:sz w:val="24"/>
          <w:szCs w:val="28"/>
        </w:rPr>
        <w:t>read</w:t>
      </w:r>
    </w:p>
    <w:p w:rsidR="0044612D" w:rsidRPr="0044612D" w:rsidRDefault="0044612D" w:rsidP="0044612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4612D">
        <w:rPr>
          <w:rFonts w:ascii="Arial" w:hAnsi="Arial" w:cs="Arial"/>
          <w:b/>
          <w:sz w:val="28"/>
          <w:szCs w:val="28"/>
        </w:rPr>
        <w:t xml:space="preserve">Writer </w:t>
      </w:r>
      <w:r>
        <w:rPr>
          <w:rFonts w:ascii="Arial" w:hAnsi="Arial" w:cs="Arial"/>
          <w:sz w:val="28"/>
          <w:szCs w:val="28"/>
        </w:rPr>
        <w:t xml:space="preserve">(clase abstracta)  </w:t>
      </w:r>
      <w:r>
        <w:rPr>
          <w:rFonts w:ascii="Arial" w:hAnsi="Arial" w:cs="Arial"/>
          <w:sz w:val="24"/>
          <w:szCs w:val="28"/>
        </w:rPr>
        <w:t xml:space="preserve">==&gt; Método + importante: </w:t>
      </w:r>
      <w:r>
        <w:rPr>
          <w:rFonts w:ascii="Arial" w:hAnsi="Arial" w:cs="Arial"/>
          <w:b/>
          <w:sz w:val="24"/>
          <w:szCs w:val="28"/>
        </w:rPr>
        <w:t>write</w:t>
      </w:r>
    </w:p>
    <w:p w:rsidR="0044612D" w:rsidRDefault="0044612D" w:rsidP="0044612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ImputStreamReadres</w:t>
      </w:r>
    </w:p>
    <w:p w:rsidR="0044612D" w:rsidRPr="00B93597" w:rsidRDefault="0044612D" w:rsidP="0044612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OutputStreamWrite</w:t>
      </w:r>
    </w:p>
    <w:p w:rsidR="0044612D" w:rsidRDefault="0044612D" w:rsidP="00A71247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397500" cy="332740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2D" w:rsidRDefault="0044612D" w:rsidP="00A71247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782869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2D" w:rsidRDefault="0044612D" w:rsidP="00A71247">
      <w:pPr>
        <w:spacing w:after="0"/>
      </w:pPr>
    </w:p>
    <w:p w:rsidR="0044612D" w:rsidRDefault="0044612D" w:rsidP="00A71247">
      <w:pPr>
        <w:spacing w:after="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358668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2D" w:rsidRDefault="0044612D" w:rsidP="00A71247">
      <w:pPr>
        <w:spacing w:after="0"/>
      </w:pPr>
    </w:p>
    <w:p w:rsidR="0044612D" w:rsidRDefault="0044612D" w:rsidP="00A71247">
      <w:pPr>
        <w:spacing w:after="0"/>
      </w:pPr>
    </w:p>
    <w:sectPr w:rsidR="0044612D" w:rsidSect="00355B2E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CA2" w:rsidRDefault="006B0CA2" w:rsidP="00A71247">
      <w:pPr>
        <w:spacing w:after="0" w:line="240" w:lineRule="auto"/>
      </w:pPr>
      <w:r>
        <w:separator/>
      </w:r>
    </w:p>
  </w:endnote>
  <w:endnote w:type="continuationSeparator" w:id="1">
    <w:p w:rsidR="006B0CA2" w:rsidRDefault="006B0CA2" w:rsidP="00A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CA2" w:rsidRDefault="006B0CA2" w:rsidP="00A71247">
      <w:pPr>
        <w:spacing w:after="0" w:line="240" w:lineRule="auto"/>
      </w:pPr>
      <w:r>
        <w:separator/>
      </w:r>
    </w:p>
  </w:footnote>
  <w:footnote w:type="continuationSeparator" w:id="1">
    <w:p w:rsidR="006B0CA2" w:rsidRDefault="006B0CA2" w:rsidP="00A71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85999"/>
    <w:multiLevelType w:val="hybridMultilevel"/>
    <w:tmpl w:val="C44C0E52"/>
    <w:lvl w:ilvl="0" w:tplc="029A3F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A2332"/>
    <w:multiLevelType w:val="hybridMultilevel"/>
    <w:tmpl w:val="F0C2F5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976"/>
    <w:rsid w:val="0016486F"/>
    <w:rsid w:val="002015D7"/>
    <w:rsid w:val="00355B2E"/>
    <w:rsid w:val="00442ED0"/>
    <w:rsid w:val="0044612D"/>
    <w:rsid w:val="00611BCA"/>
    <w:rsid w:val="00665976"/>
    <w:rsid w:val="006B0CA2"/>
    <w:rsid w:val="0079770A"/>
    <w:rsid w:val="008E0C1A"/>
    <w:rsid w:val="009B6C4F"/>
    <w:rsid w:val="00A71247"/>
    <w:rsid w:val="00AC57A3"/>
    <w:rsid w:val="00B93597"/>
    <w:rsid w:val="00CC5931"/>
    <w:rsid w:val="00D10885"/>
    <w:rsid w:val="00D3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5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9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71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247"/>
  </w:style>
  <w:style w:type="paragraph" w:styleId="Piedepgina">
    <w:name w:val="footer"/>
    <w:basedOn w:val="Normal"/>
    <w:link w:val="PiedepginaCar"/>
    <w:uiPriority w:val="99"/>
    <w:semiHidden/>
    <w:unhideWhenUsed/>
    <w:rsid w:val="00A71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247"/>
  </w:style>
  <w:style w:type="paragraph" w:styleId="Prrafodelista">
    <w:name w:val="List Paragraph"/>
    <w:basedOn w:val="Normal"/>
    <w:uiPriority w:val="34"/>
    <w:qFormat/>
    <w:rsid w:val="00A71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8</cp:revision>
  <dcterms:created xsi:type="dcterms:W3CDTF">2013-10-05T14:09:00Z</dcterms:created>
  <dcterms:modified xsi:type="dcterms:W3CDTF">2013-10-05T17:03:00Z</dcterms:modified>
</cp:coreProperties>
</file>