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20" w:rsidRDefault="00751E63">
      <w:r>
        <w:t>Práctica Datos Abiertos – DWEC – 2ºDAW – Sergio Gutiérrez Tejedor</w:t>
      </w:r>
    </w:p>
    <w:p w:rsidR="00751E63" w:rsidRDefault="00751E63">
      <w:r>
        <w:t>Aplicación de búsqueda de recetas de cocina</w:t>
      </w:r>
    </w:p>
    <w:p w:rsidR="00751E63" w:rsidRDefault="00751E63">
      <w:r>
        <w:t xml:space="preserve">Mi trabajo consistirá en una aplicación que permita la búsqueda de recetas de cocina. La aplicación se apoyará en el servicio de datos abiertos food2fork.com, que proporciona una API que devuelve las recetas en JSON. Este servicio requiere de una clave que se proporciona después de registrarse y que hay que incluir en la </w:t>
      </w:r>
      <w:proofErr w:type="spellStart"/>
      <w:r>
        <w:t>url</w:t>
      </w:r>
      <w:proofErr w:type="spellEnd"/>
      <w:r>
        <w:t xml:space="preserve"> de petición al servidor.</w:t>
      </w:r>
    </w:p>
    <w:p w:rsidR="00751E63" w:rsidRDefault="00751E63">
      <w:r>
        <w:t>La aplicación mostrará un formulario de búsqueda de recetas y una vez devueltos los resultados permitirá seleccionar una de ellas. Al seleccionar una receta se mostrará toda la información debidamente estructurada.</w:t>
      </w:r>
      <w:bookmarkStart w:id="0" w:name="_GoBack"/>
      <w:bookmarkEnd w:id="0"/>
    </w:p>
    <w:sectPr w:rsidR="00751E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26"/>
    <w:rsid w:val="00395826"/>
    <w:rsid w:val="00751E63"/>
    <w:rsid w:val="00A33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573</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Gutiérrez Tejedor</dc:creator>
  <cp:keywords/>
  <dc:description/>
  <cp:lastModifiedBy>Sergio Gutiérrez Tejedor</cp:lastModifiedBy>
  <cp:revision>2</cp:revision>
  <dcterms:created xsi:type="dcterms:W3CDTF">2019-01-14T07:26:00Z</dcterms:created>
  <dcterms:modified xsi:type="dcterms:W3CDTF">2019-01-14T07:33:00Z</dcterms:modified>
</cp:coreProperties>
</file>