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“PowerEnJoy”</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Soheil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r>
            <w:rPr>
              <w:b/>
              <w:color w:val="000000" w:themeColor="text1"/>
            </w:rPr>
            <w:t>Table of contents</w:t>
          </w:r>
        </w:p>
        <w:p w:rsidR="004F2402" w:rsidRDefault="009B688B" w:rsidP="004F2402">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49233" w:history="1">
            <w:r w:rsidR="004F2402" w:rsidRPr="000156B2">
              <w:rPr>
                <w:rStyle w:val="Collegamentoipertestuale"/>
                <w:noProof/>
                <w:lang w:val="en-GB"/>
              </w:rPr>
              <w:t>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Introduction</w:t>
            </w:r>
            <w:r w:rsidR="004F2402">
              <w:rPr>
                <w:noProof/>
                <w:webHidden/>
              </w:rPr>
              <w:tab/>
            </w:r>
            <w:r w:rsidR="004F2402">
              <w:rPr>
                <w:noProof/>
                <w:webHidden/>
              </w:rPr>
              <w:fldChar w:fldCharType="begin"/>
            </w:r>
            <w:r w:rsidR="004F2402">
              <w:rPr>
                <w:noProof/>
                <w:webHidden/>
              </w:rPr>
              <w:instrText xml:space="preserve"> PAGEREF _Toc469249233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34" w:history="1">
            <w:r w:rsidR="004F2402" w:rsidRPr="000156B2">
              <w:rPr>
                <w:rStyle w:val="Collegamentoipertestuale"/>
                <w:noProof/>
                <w:lang w:val="en-GB"/>
              </w:rPr>
              <w:t>1.1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Purpose</w:t>
            </w:r>
            <w:r w:rsidR="004F2402">
              <w:rPr>
                <w:noProof/>
                <w:webHidden/>
              </w:rPr>
              <w:tab/>
            </w:r>
            <w:r w:rsidR="004F2402">
              <w:rPr>
                <w:noProof/>
                <w:webHidden/>
              </w:rPr>
              <w:fldChar w:fldCharType="begin"/>
            </w:r>
            <w:r w:rsidR="004F2402">
              <w:rPr>
                <w:noProof/>
                <w:webHidden/>
              </w:rPr>
              <w:instrText xml:space="preserve"> PAGEREF _Toc469249234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35" w:history="1">
            <w:r w:rsidR="004F2402" w:rsidRPr="000156B2">
              <w:rPr>
                <w:rStyle w:val="Collegamentoipertestuale"/>
                <w:noProof/>
                <w:lang w:val="en-GB"/>
              </w:rPr>
              <w:t>1.2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Scope</w:t>
            </w:r>
            <w:r w:rsidR="004F2402">
              <w:rPr>
                <w:noProof/>
                <w:webHidden/>
              </w:rPr>
              <w:tab/>
            </w:r>
            <w:r w:rsidR="004F2402">
              <w:rPr>
                <w:noProof/>
                <w:webHidden/>
              </w:rPr>
              <w:fldChar w:fldCharType="begin"/>
            </w:r>
            <w:r w:rsidR="004F2402">
              <w:rPr>
                <w:noProof/>
                <w:webHidden/>
              </w:rPr>
              <w:instrText xml:space="preserve"> PAGEREF _Toc469249235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36" w:history="1">
            <w:r w:rsidR="004F2402" w:rsidRPr="000156B2">
              <w:rPr>
                <w:rStyle w:val="Collegamentoipertestuale"/>
                <w:noProof/>
                <w:lang w:val="en-GB"/>
              </w:rPr>
              <w:t>1.3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Glossary and Acronyms</w:t>
            </w:r>
            <w:r w:rsidR="004F2402">
              <w:rPr>
                <w:noProof/>
                <w:webHidden/>
              </w:rPr>
              <w:tab/>
            </w:r>
            <w:r w:rsidR="004F2402">
              <w:rPr>
                <w:noProof/>
                <w:webHidden/>
              </w:rPr>
              <w:fldChar w:fldCharType="begin"/>
            </w:r>
            <w:r w:rsidR="004F2402">
              <w:rPr>
                <w:noProof/>
                <w:webHidden/>
              </w:rPr>
              <w:instrText xml:space="preserve"> PAGEREF _Toc469249236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37" w:history="1">
            <w:r w:rsidR="004F2402" w:rsidRPr="000156B2">
              <w:rPr>
                <w:rStyle w:val="Collegamentoipertestuale"/>
                <w:noProof/>
                <w:lang w:val="en-GB"/>
              </w:rPr>
              <w:t>1.4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Reference Documents</w:t>
            </w:r>
            <w:r w:rsidR="004F2402">
              <w:rPr>
                <w:noProof/>
                <w:webHidden/>
              </w:rPr>
              <w:tab/>
            </w:r>
            <w:r w:rsidR="004F2402">
              <w:rPr>
                <w:noProof/>
                <w:webHidden/>
              </w:rPr>
              <w:fldChar w:fldCharType="begin"/>
            </w:r>
            <w:r w:rsidR="004F2402">
              <w:rPr>
                <w:noProof/>
                <w:webHidden/>
              </w:rPr>
              <w:instrText xml:space="preserve"> PAGEREF _Toc469249237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38" w:history="1">
            <w:r w:rsidR="004F2402" w:rsidRPr="000156B2">
              <w:rPr>
                <w:rStyle w:val="Collegamentoipertestuale"/>
                <w:noProof/>
                <w:lang w:val="en-GB"/>
              </w:rPr>
              <w:t>1.5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Document Structure</w:t>
            </w:r>
            <w:r w:rsidR="004F2402">
              <w:rPr>
                <w:noProof/>
                <w:webHidden/>
              </w:rPr>
              <w:tab/>
            </w:r>
            <w:r w:rsidR="004F2402">
              <w:rPr>
                <w:noProof/>
                <w:webHidden/>
              </w:rPr>
              <w:fldChar w:fldCharType="begin"/>
            </w:r>
            <w:r w:rsidR="004F2402">
              <w:rPr>
                <w:noProof/>
                <w:webHidden/>
              </w:rPr>
              <w:instrText xml:space="preserve"> PAGEREF _Toc469249238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BF5AEF" w:rsidP="004F2402">
          <w:pPr>
            <w:pStyle w:val="Sommario1"/>
            <w:rPr>
              <w:rFonts w:asciiTheme="minorHAnsi" w:eastAsiaTheme="minorEastAsia" w:hAnsiTheme="minorHAnsi" w:cstheme="minorBidi"/>
              <w:noProof/>
              <w:color w:val="auto"/>
              <w:sz w:val="22"/>
            </w:rPr>
          </w:pPr>
          <w:hyperlink w:anchor="_Toc469249239" w:history="1">
            <w:r w:rsidR="004F2402" w:rsidRPr="000156B2">
              <w:rPr>
                <w:rStyle w:val="Collegamentoipertestuale"/>
                <w:rFonts w:cstheme="minorHAnsi"/>
                <w:noProof/>
                <w:lang w:val="en-GB"/>
              </w:rPr>
              <w:t>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Architectural Design</w:t>
            </w:r>
            <w:r w:rsidR="004F2402">
              <w:rPr>
                <w:noProof/>
                <w:webHidden/>
              </w:rPr>
              <w:tab/>
            </w:r>
            <w:r w:rsidR="004F2402">
              <w:rPr>
                <w:noProof/>
                <w:webHidden/>
              </w:rPr>
              <w:fldChar w:fldCharType="begin"/>
            </w:r>
            <w:r w:rsidR="004F2402">
              <w:rPr>
                <w:noProof/>
                <w:webHidden/>
              </w:rPr>
              <w:instrText xml:space="preserve"> PAGEREF _Toc469249239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40" w:history="1">
            <w:r w:rsidR="004F2402" w:rsidRPr="000156B2">
              <w:rPr>
                <w:rStyle w:val="Collegamentoipertestuale"/>
                <w:noProof/>
                <w:lang w:val="en-GB"/>
              </w:rPr>
              <w:t>2.1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Overview</w:t>
            </w:r>
            <w:r w:rsidR="004F2402">
              <w:rPr>
                <w:noProof/>
                <w:webHidden/>
              </w:rPr>
              <w:tab/>
            </w:r>
            <w:r w:rsidR="004F2402">
              <w:rPr>
                <w:noProof/>
                <w:webHidden/>
              </w:rPr>
              <w:fldChar w:fldCharType="begin"/>
            </w:r>
            <w:r w:rsidR="004F2402">
              <w:rPr>
                <w:noProof/>
                <w:webHidden/>
              </w:rPr>
              <w:instrText xml:space="preserve"> PAGEREF _Toc469249240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41" w:history="1">
            <w:r w:rsidR="004F2402" w:rsidRPr="000156B2">
              <w:rPr>
                <w:rStyle w:val="Collegamentoipertestuale"/>
                <w:noProof/>
                <w:lang w:val="en-GB"/>
              </w:rPr>
              <w:t>2.2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High level components and their interaction</w:t>
            </w:r>
            <w:r w:rsidR="004F2402">
              <w:rPr>
                <w:noProof/>
                <w:webHidden/>
              </w:rPr>
              <w:tab/>
            </w:r>
            <w:r w:rsidR="004F2402">
              <w:rPr>
                <w:noProof/>
                <w:webHidden/>
              </w:rPr>
              <w:fldChar w:fldCharType="begin"/>
            </w:r>
            <w:r w:rsidR="004F2402">
              <w:rPr>
                <w:noProof/>
                <w:webHidden/>
              </w:rPr>
              <w:instrText xml:space="preserve"> PAGEREF _Toc469249241 \h </w:instrText>
            </w:r>
            <w:r w:rsidR="004F2402">
              <w:rPr>
                <w:noProof/>
                <w:webHidden/>
              </w:rPr>
            </w:r>
            <w:r w:rsidR="004F2402">
              <w:rPr>
                <w:noProof/>
                <w:webHidden/>
              </w:rPr>
              <w:fldChar w:fldCharType="separate"/>
            </w:r>
            <w:r w:rsidR="00F469EE">
              <w:rPr>
                <w:noProof/>
                <w:webHidden/>
              </w:rPr>
              <w:t>9</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42" w:history="1">
            <w:r w:rsidR="004F2402" w:rsidRPr="000156B2">
              <w:rPr>
                <w:rStyle w:val="Collegamentoipertestuale"/>
                <w:noProof/>
                <w:lang w:val="en-GB"/>
              </w:rPr>
              <w:t>2.3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view</w:t>
            </w:r>
            <w:r w:rsidR="004F2402">
              <w:rPr>
                <w:noProof/>
                <w:webHidden/>
              </w:rPr>
              <w:tab/>
            </w:r>
            <w:r w:rsidR="004F2402">
              <w:rPr>
                <w:noProof/>
                <w:webHidden/>
              </w:rPr>
              <w:fldChar w:fldCharType="begin"/>
            </w:r>
            <w:r w:rsidR="004F2402">
              <w:rPr>
                <w:noProof/>
                <w:webHidden/>
              </w:rPr>
              <w:instrText xml:space="preserve"> PAGEREF _Toc469249242 \h </w:instrText>
            </w:r>
            <w:r w:rsidR="004F2402">
              <w:rPr>
                <w:noProof/>
                <w:webHidden/>
              </w:rPr>
            </w:r>
            <w:r w:rsidR="004F2402">
              <w:rPr>
                <w:noProof/>
                <w:webHidden/>
              </w:rPr>
              <w:fldChar w:fldCharType="separate"/>
            </w:r>
            <w:r w:rsidR="00F469EE">
              <w:rPr>
                <w:noProof/>
                <w:webHidden/>
              </w:rPr>
              <w:t>10</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3" w:history="1">
            <w:r w:rsidR="004F2402" w:rsidRPr="000156B2">
              <w:rPr>
                <w:rStyle w:val="Collegamentoipertestuale"/>
                <w:noProof/>
                <w:lang w:val="en-GB"/>
              </w:rPr>
              <w:t>2.3.1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Central Application</w:t>
            </w:r>
            <w:r w:rsidR="004F2402">
              <w:rPr>
                <w:noProof/>
                <w:webHidden/>
              </w:rPr>
              <w:tab/>
            </w:r>
            <w:r w:rsidR="004F2402">
              <w:rPr>
                <w:noProof/>
                <w:webHidden/>
              </w:rPr>
              <w:fldChar w:fldCharType="begin"/>
            </w:r>
            <w:r w:rsidR="004F2402">
              <w:rPr>
                <w:noProof/>
                <w:webHidden/>
              </w:rPr>
              <w:instrText xml:space="preserve"> PAGEREF _Toc469249243 \h </w:instrText>
            </w:r>
            <w:r w:rsidR="004F2402">
              <w:rPr>
                <w:noProof/>
                <w:webHidden/>
              </w:rPr>
            </w:r>
            <w:r w:rsidR="004F2402">
              <w:rPr>
                <w:noProof/>
                <w:webHidden/>
              </w:rPr>
              <w:fldChar w:fldCharType="separate"/>
            </w:r>
            <w:r w:rsidR="00F469EE">
              <w:rPr>
                <w:noProof/>
                <w:webHidden/>
              </w:rPr>
              <w:t>11</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4" w:history="1">
            <w:r w:rsidR="004F2402" w:rsidRPr="000156B2">
              <w:rPr>
                <w:rStyle w:val="Collegamentoipertestuale"/>
                <w:noProof/>
                <w:lang w:val="en-GB"/>
              </w:rPr>
              <w:t>2.3.2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Persistence</w:t>
            </w:r>
            <w:r w:rsidR="004F2402">
              <w:rPr>
                <w:noProof/>
                <w:webHidden/>
              </w:rPr>
              <w:tab/>
            </w:r>
            <w:r w:rsidR="004F2402">
              <w:rPr>
                <w:noProof/>
                <w:webHidden/>
              </w:rPr>
              <w:fldChar w:fldCharType="begin"/>
            </w:r>
            <w:r w:rsidR="004F2402">
              <w:rPr>
                <w:noProof/>
                <w:webHidden/>
              </w:rPr>
              <w:instrText xml:space="preserve"> PAGEREF _Toc469249244 \h </w:instrText>
            </w:r>
            <w:r w:rsidR="004F2402">
              <w:rPr>
                <w:noProof/>
                <w:webHidden/>
              </w:rPr>
            </w:r>
            <w:r w:rsidR="004F2402">
              <w:rPr>
                <w:noProof/>
                <w:webHidden/>
              </w:rPr>
              <w:fldChar w:fldCharType="separate"/>
            </w:r>
            <w:r w:rsidR="00F469EE">
              <w:rPr>
                <w:noProof/>
                <w:webHidden/>
              </w:rPr>
              <w:t>12</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5" w:history="1">
            <w:r w:rsidR="004F2402" w:rsidRPr="000156B2">
              <w:rPr>
                <w:rStyle w:val="Collegamentoipertestuale"/>
                <w:noProof/>
                <w:lang w:val="en-GB"/>
              </w:rPr>
              <w:t>2.3.3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Applications</w:t>
            </w:r>
            <w:r w:rsidR="004F2402">
              <w:rPr>
                <w:noProof/>
                <w:webHidden/>
              </w:rPr>
              <w:tab/>
            </w:r>
            <w:r w:rsidR="004F2402">
              <w:rPr>
                <w:noProof/>
                <w:webHidden/>
              </w:rPr>
              <w:fldChar w:fldCharType="begin"/>
            </w:r>
            <w:r w:rsidR="004F2402">
              <w:rPr>
                <w:noProof/>
                <w:webHidden/>
              </w:rPr>
              <w:instrText xml:space="preserve"> PAGEREF _Toc469249245 \h </w:instrText>
            </w:r>
            <w:r w:rsidR="004F2402">
              <w:rPr>
                <w:noProof/>
                <w:webHidden/>
              </w:rPr>
            </w:r>
            <w:r w:rsidR="004F2402">
              <w:rPr>
                <w:noProof/>
                <w:webHidden/>
              </w:rPr>
              <w:fldChar w:fldCharType="separate"/>
            </w:r>
            <w:r w:rsidR="00F469EE">
              <w:rPr>
                <w:noProof/>
                <w:webHidden/>
              </w:rPr>
              <w:t>13</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46" w:history="1">
            <w:r w:rsidR="004F2402" w:rsidRPr="000156B2">
              <w:rPr>
                <w:rStyle w:val="Collegamentoipertestuale"/>
                <w:noProof/>
                <w:lang w:val="en-GB"/>
              </w:rPr>
              <w:t>2.4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Deployment view</w:t>
            </w:r>
            <w:r w:rsidR="004F2402">
              <w:rPr>
                <w:noProof/>
                <w:webHidden/>
              </w:rPr>
              <w:tab/>
            </w:r>
            <w:r w:rsidR="004F2402">
              <w:rPr>
                <w:noProof/>
                <w:webHidden/>
              </w:rPr>
              <w:fldChar w:fldCharType="begin"/>
            </w:r>
            <w:r w:rsidR="004F2402">
              <w:rPr>
                <w:noProof/>
                <w:webHidden/>
              </w:rPr>
              <w:instrText xml:space="preserve"> PAGEREF _Toc469249246 \h </w:instrText>
            </w:r>
            <w:r w:rsidR="004F2402">
              <w:rPr>
                <w:noProof/>
                <w:webHidden/>
              </w:rPr>
            </w:r>
            <w:r w:rsidR="004F2402">
              <w:rPr>
                <w:noProof/>
                <w:webHidden/>
              </w:rPr>
              <w:fldChar w:fldCharType="separate"/>
            </w:r>
            <w:r w:rsidR="00F469EE">
              <w:rPr>
                <w:noProof/>
                <w:webHidden/>
              </w:rPr>
              <w:t>14</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47" w:history="1">
            <w:r w:rsidR="004F2402" w:rsidRPr="000156B2">
              <w:rPr>
                <w:rStyle w:val="Collegamentoipertestuale"/>
                <w:noProof/>
                <w:lang w:val="en-GB"/>
              </w:rPr>
              <w:t>2.5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Runtime view</w:t>
            </w:r>
            <w:r w:rsidR="004F2402">
              <w:rPr>
                <w:noProof/>
                <w:webHidden/>
              </w:rPr>
              <w:tab/>
            </w:r>
            <w:r w:rsidR="004F2402">
              <w:rPr>
                <w:noProof/>
                <w:webHidden/>
              </w:rPr>
              <w:fldChar w:fldCharType="begin"/>
            </w:r>
            <w:r w:rsidR="004F2402">
              <w:rPr>
                <w:noProof/>
                <w:webHidden/>
              </w:rPr>
              <w:instrText xml:space="preserve"> PAGEREF _Toc469249247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8" w:history="1">
            <w:r w:rsidR="004F2402" w:rsidRPr="000156B2">
              <w:rPr>
                <w:rStyle w:val="Collegamentoipertestuale"/>
                <w:noProof/>
                <w:lang w:val="en-GB"/>
              </w:rPr>
              <w:t>2.5.1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_Toc469249248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9" w:history="1">
            <w:r w:rsidR="004F2402" w:rsidRPr="000156B2">
              <w:rPr>
                <w:rStyle w:val="Collegamentoipertestuale"/>
                <w:noProof/>
                <w:lang w:val="en-GB"/>
              </w:rPr>
              <w:t>2.5.2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User car lock request</w:t>
            </w:r>
            <w:r w:rsidR="004F2402">
              <w:rPr>
                <w:noProof/>
                <w:webHidden/>
              </w:rPr>
              <w:tab/>
            </w:r>
            <w:r w:rsidR="004F2402">
              <w:rPr>
                <w:noProof/>
                <w:webHidden/>
              </w:rPr>
              <w:fldChar w:fldCharType="begin"/>
            </w:r>
            <w:r w:rsidR="004F2402">
              <w:rPr>
                <w:noProof/>
                <w:webHidden/>
              </w:rPr>
              <w:instrText xml:space="preserve"> PAGEREF _Toc469249249 \h </w:instrText>
            </w:r>
            <w:r w:rsidR="004F2402">
              <w:rPr>
                <w:noProof/>
                <w:webHidden/>
              </w:rPr>
            </w:r>
            <w:r w:rsidR="004F2402">
              <w:rPr>
                <w:noProof/>
                <w:webHidden/>
              </w:rPr>
              <w:fldChar w:fldCharType="separate"/>
            </w:r>
            <w:r w:rsidR="00F469EE">
              <w:rPr>
                <w:noProof/>
                <w:webHidden/>
              </w:rPr>
              <w:t>17</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0" w:history="1">
            <w:r w:rsidR="004F2402" w:rsidRPr="000156B2">
              <w:rPr>
                <w:rStyle w:val="Collegamentoipertestuale"/>
                <w:noProof/>
                <w:lang w:val="en-GB"/>
              </w:rPr>
              <w:t>2.5.3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Operator does the maintenance</w:t>
            </w:r>
            <w:r w:rsidR="004F2402">
              <w:rPr>
                <w:noProof/>
                <w:webHidden/>
              </w:rPr>
              <w:tab/>
            </w:r>
            <w:r w:rsidR="004F2402">
              <w:rPr>
                <w:noProof/>
                <w:webHidden/>
              </w:rPr>
              <w:fldChar w:fldCharType="begin"/>
            </w:r>
            <w:r w:rsidR="004F2402">
              <w:rPr>
                <w:noProof/>
                <w:webHidden/>
              </w:rPr>
              <w:instrText xml:space="preserve"> PAGEREF _Toc469249250 \h </w:instrText>
            </w:r>
            <w:r w:rsidR="004F2402">
              <w:rPr>
                <w:noProof/>
                <w:webHidden/>
              </w:rPr>
            </w:r>
            <w:r w:rsidR="004F2402">
              <w:rPr>
                <w:noProof/>
                <w:webHidden/>
              </w:rPr>
              <w:fldChar w:fldCharType="separate"/>
            </w:r>
            <w:r w:rsidR="00F469EE">
              <w:rPr>
                <w:noProof/>
                <w:webHidden/>
              </w:rPr>
              <w:t>19</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1" w:history="1">
            <w:r w:rsidR="004F2402" w:rsidRPr="000156B2">
              <w:rPr>
                <w:rStyle w:val="Collegamentoipertestuale"/>
                <w:noProof/>
                <w:lang w:val="en-GB"/>
              </w:rPr>
              <w:t>2.5.4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Checking status of the cars</w:t>
            </w:r>
            <w:r w:rsidR="004F2402">
              <w:rPr>
                <w:noProof/>
                <w:webHidden/>
              </w:rPr>
              <w:tab/>
            </w:r>
            <w:r w:rsidR="004F2402">
              <w:rPr>
                <w:noProof/>
                <w:webHidden/>
              </w:rPr>
              <w:fldChar w:fldCharType="begin"/>
            </w:r>
            <w:r w:rsidR="004F2402">
              <w:rPr>
                <w:noProof/>
                <w:webHidden/>
              </w:rPr>
              <w:instrText xml:space="preserve"> PAGEREF _Toc469249251 \h </w:instrText>
            </w:r>
            <w:r w:rsidR="004F2402">
              <w:rPr>
                <w:noProof/>
                <w:webHidden/>
              </w:rPr>
            </w:r>
            <w:r w:rsidR="004F2402">
              <w:rPr>
                <w:noProof/>
                <w:webHidden/>
              </w:rPr>
              <w:fldChar w:fldCharType="separate"/>
            </w:r>
            <w:r w:rsidR="00F469EE">
              <w:rPr>
                <w:noProof/>
                <w:webHidden/>
              </w:rPr>
              <w:t>21</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52" w:history="1">
            <w:r w:rsidR="004F2402" w:rsidRPr="000156B2">
              <w:rPr>
                <w:rStyle w:val="Collegamentoipertestuale"/>
                <w:noProof/>
                <w:lang w:val="en-GB"/>
              </w:rPr>
              <w:t>2.6</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interfaces</w:t>
            </w:r>
            <w:r w:rsidR="004F2402">
              <w:rPr>
                <w:noProof/>
                <w:webHidden/>
              </w:rPr>
              <w:tab/>
            </w:r>
            <w:r w:rsidR="004F2402">
              <w:rPr>
                <w:noProof/>
                <w:webHidden/>
              </w:rPr>
              <w:fldChar w:fldCharType="begin"/>
            </w:r>
            <w:r w:rsidR="004F2402">
              <w:rPr>
                <w:noProof/>
                <w:webHidden/>
              </w:rPr>
              <w:instrText xml:space="preserve"> PAGEREF _Toc469249252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3" w:history="1">
            <w:r w:rsidR="004F2402" w:rsidRPr="000156B2">
              <w:rPr>
                <w:rStyle w:val="Collegamentoipertestuale"/>
                <w:noProof/>
                <w:lang w:val="en-GB"/>
              </w:rPr>
              <w:t>2.6.1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WSInterface</w:t>
            </w:r>
            <w:r w:rsidR="004F2402">
              <w:rPr>
                <w:noProof/>
                <w:webHidden/>
              </w:rPr>
              <w:tab/>
            </w:r>
            <w:r w:rsidR="004F2402">
              <w:rPr>
                <w:noProof/>
                <w:webHidden/>
              </w:rPr>
              <w:fldChar w:fldCharType="begin"/>
            </w:r>
            <w:r w:rsidR="004F2402">
              <w:rPr>
                <w:noProof/>
                <w:webHidden/>
              </w:rPr>
              <w:instrText xml:space="preserve"> PAGEREF _Toc469249253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4" w:history="1">
            <w:r w:rsidR="004F2402" w:rsidRPr="000156B2">
              <w:rPr>
                <w:rStyle w:val="Collegamentoipertestuale"/>
                <w:noProof/>
                <w:lang w:val="en-GB"/>
              </w:rPr>
              <w:t>2.6.2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Manage Information</w:t>
            </w:r>
            <w:r w:rsidR="004F2402">
              <w:rPr>
                <w:noProof/>
                <w:webHidden/>
              </w:rPr>
              <w:tab/>
            </w:r>
            <w:r w:rsidR="004F2402">
              <w:rPr>
                <w:noProof/>
                <w:webHidden/>
              </w:rPr>
              <w:fldChar w:fldCharType="begin"/>
            </w:r>
            <w:r w:rsidR="004F2402">
              <w:rPr>
                <w:noProof/>
                <w:webHidden/>
              </w:rPr>
              <w:instrText xml:space="preserve"> PAGEREF _Toc469249254 \h </w:instrText>
            </w:r>
            <w:r w:rsidR="004F2402">
              <w:rPr>
                <w:noProof/>
                <w:webHidden/>
              </w:rPr>
            </w:r>
            <w:r w:rsidR="004F2402">
              <w:rPr>
                <w:noProof/>
                <w:webHidden/>
              </w:rPr>
              <w:fldChar w:fldCharType="separate"/>
            </w:r>
            <w:r w:rsidR="00F469EE">
              <w:rPr>
                <w:noProof/>
                <w:webHidden/>
              </w:rPr>
              <w:t>24</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5" w:history="1">
            <w:r w:rsidR="004F2402" w:rsidRPr="000156B2">
              <w:rPr>
                <w:rStyle w:val="Collegamentoipertestuale"/>
                <w:noProof/>
                <w:lang w:val="en-GB"/>
              </w:rPr>
              <w:t>2.6.3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DataInterface</w:t>
            </w:r>
            <w:r w:rsidR="004F2402">
              <w:rPr>
                <w:noProof/>
                <w:webHidden/>
              </w:rPr>
              <w:tab/>
            </w:r>
            <w:r w:rsidR="004F2402">
              <w:rPr>
                <w:noProof/>
                <w:webHidden/>
              </w:rPr>
              <w:fldChar w:fldCharType="begin"/>
            </w:r>
            <w:r w:rsidR="004F2402">
              <w:rPr>
                <w:noProof/>
                <w:webHidden/>
              </w:rPr>
              <w:instrText xml:space="preserve"> PAGEREF _Toc469249255 \h </w:instrText>
            </w:r>
            <w:r w:rsidR="004F2402">
              <w:rPr>
                <w:noProof/>
                <w:webHidden/>
              </w:rPr>
            </w:r>
            <w:r w:rsidR="004F2402">
              <w:rPr>
                <w:noProof/>
                <w:webHidden/>
              </w:rPr>
              <w:fldChar w:fldCharType="separate"/>
            </w:r>
            <w:r w:rsidR="00F469EE">
              <w:rPr>
                <w:noProof/>
                <w:webHidden/>
              </w:rPr>
              <w:t>25</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56" w:history="1">
            <w:r w:rsidR="004F2402" w:rsidRPr="000156B2">
              <w:rPr>
                <w:rStyle w:val="Collegamentoipertestuale"/>
                <w:noProof/>
                <w:lang w:val="en-GB"/>
              </w:rPr>
              <w:t>2.7</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Selected architectural styles and patterns</w:t>
            </w:r>
            <w:r w:rsidR="004F2402">
              <w:rPr>
                <w:noProof/>
                <w:webHidden/>
              </w:rPr>
              <w:tab/>
            </w:r>
            <w:r w:rsidR="004F2402">
              <w:rPr>
                <w:noProof/>
                <w:webHidden/>
              </w:rPr>
              <w:fldChar w:fldCharType="begin"/>
            </w:r>
            <w:r w:rsidR="004F2402">
              <w:rPr>
                <w:noProof/>
                <w:webHidden/>
              </w:rPr>
              <w:instrText xml:space="preserve"> PAGEREF _Toc469249256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7" w:history="1">
            <w:r w:rsidR="004F2402" w:rsidRPr="000156B2">
              <w:rPr>
                <w:rStyle w:val="Collegamentoipertestuale"/>
                <w:noProof/>
                <w:lang w:val="en-GB"/>
              </w:rPr>
              <w:t>2.7.1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Architectural styles</w:t>
            </w:r>
            <w:r w:rsidR="004F2402">
              <w:rPr>
                <w:noProof/>
                <w:webHidden/>
              </w:rPr>
              <w:tab/>
            </w:r>
            <w:r w:rsidR="004F2402">
              <w:rPr>
                <w:noProof/>
                <w:webHidden/>
              </w:rPr>
              <w:fldChar w:fldCharType="begin"/>
            </w:r>
            <w:r w:rsidR="004F2402">
              <w:rPr>
                <w:noProof/>
                <w:webHidden/>
              </w:rPr>
              <w:instrText xml:space="preserve"> PAGEREF _Toc469249257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BF5AEF"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8" w:history="1">
            <w:r w:rsidR="004F2402" w:rsidRPr="000156B2">
              <w:rPr>
                <w:rStyle w:val="Collegamentoipertestuale"/>
                <w:noProof/>
                <w:lang w:val="en-GB"/>
              </w:rPr>
              <w:t>2.7.2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Design Patterns</w:t>
            </w:r>
            <w:r w:rsidR="004F2402">
              <w:rPr>
                <w:noProof/>
                <w:webHidden/>
              </w:rPr>
              <w:tab/>
            </w:r>
            <w:r w:rsidR="004F2402">
              <w:rPr>
                <w:noProof/>
                <w:webHidden/>
              </w:rPr>
              <w:fldChar w:fldCharType="begin"/>
            </w:r>
            <w:r w:rsidR="004F2402">
              <w:rPr>
                <w:noProof/>
                <w:webHidden/>
              </w:rPr>
              <w:instrText xml:space="preserve"> PAGEREF _Toc469249258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BF5AEF" w:rsidP="004F2402">
          <w:pPr>
            <w:pStyle w:val="Sommario1"/>
            <w:rPr>
              <w:rFonts w:asciiTheme="minorHAnsi" w:eastAsiaTheme="minorEastAsia" w:hAnsiTheme="minorHAnsi" w:cstheme="minorBidi"/>
              <w:noProof/>
              <w:color w:val="auto"/>
              <w:sz w:val="22"/>
            </w:rPr>
          </w:pPr>
          <w:hyperlink w:anchor="_Toc469249259" w:history="1">
            <w:r w:rsidR="004F2402" w:rsidRPr="000156B2">
              <w:rPr>
                <w:rStyle w:val="Collegamentoipertestuale"/>
                <w:rFonts w:cstheme="minorHAnsi"/>
                <w:noProof/>
                <w:lang w:val="en-GB"/>
              </w:rPr>
              <w:t>3.</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Algorithm Design</w:t>
            </w:r>
            <w:r w:rsidR="004F2402">
              <w:rPr>
                <w:noProof/>
                <w:webHidden/>
              </w:rPr>
              <w:tab/>
            </w:r>
            <w:r w:rsidR="004F2402">
              <w:rPr>
                <w:noProof/>
                <w:webHidden/>
              </w:rPr>
              <w:fldChar w:fldCharType="begin"/>
            </w:r>
            <w:r w:rsidR="004F2402">
              <w:rPr>
                <w:noProof/>
                <w:webHidden/>
              </w:rPr>
              <w:instrText xml:space="preserve"> PAGEREF _Toc469249259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60" w:history="1">
            <w:r w:rsidR="004F2402" w:rsidRPr="000156B2">
              <w:rPr>
                <w:rStyle w:val="Collegamentoipertestuale"/>
                <w:noProof/>
                <w:lang w:val="en-GB"/>
              </w:rPr>
              <w:t>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List of available cars</w:t>
            </w:r>
            <w:r w:rsidR="004F2402">
              <w:rPr>
                <w:noProof/>
                <w:webHidden/>
              </w:rPr>
              <w:tab/>
            </w:r>
            <w:r w:rsidR="004F2402">
              <w:rPr>
                <w:noProof/>
                <w:webHidden/>
              </w:rPr>
              <w:fldChar w:fldCharType="begin"/>
            </w:r>
            <w:r w:rsidR="004F2402">
              <w:rPr>
                <w:noProof/>
                <w:webHidden/>
              </w:rPr>
              <w:instrText xml:space="preserve"> PAGEREF _Toc469249260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61" w:history="1">
            <w:r w:rsidR="004F2402" w:rsidRPr="000156B2">
              <w:rPr>
                <w:rStyle w:val="Collegamentoipertestuale"/>
                <w:noProof/>
                <w:lang w:val="en-GB"/>
              </w:rPr>
              <w:t>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 distance and Unlock the car</w:t>
            </w:r>
            <w:r w:rsidR="004F2402">
              <w:rPr>
                <w:noProof/>
                <w:webHidden/>
              </w:rPr>
              <w:tab/>
            </w:r>
            <w:r w:rsidR="004F2402">
              <w:rPr>
                <w:noProof/>
                <w:webHidden/>
              </w:rPr>
              <w:fldChar w:fldCharType="begin"/>
            </w:r>
            <w:r w:rsidR="004F2402">
              <w:rPr>
                <w:noProof/>
                <w:webHidden/>
              </w:rPr>
              <w:instrText xml:space="preserve"> PAGEREF _Toc469249261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62" w:history="1">
            <w:r w:rsidR="004F2402" w:rsidRPr="000156B2">
              <w:rPr>
                <w:rStyle w:val="Collegamentoipertestuale"/>
                <w:noProof/>
                <w:lang w:val="en-GB"/>
              </w:rPr>
              <w:t>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_Toc469249262 \h </w:instrText>
            </w:r>
            <w:r w:rsidR="004F2402">
              <w:rPr>
                <w:noProof/>
                <w:webHidden/>
              </w:rPr>
            </w:r>
            <w:r w:rsidR="004F2402">
              <w:rPr>
                <w:noProof/>
                <w:webHidden/>
              </w:rPr>
              <w:fldChar w:fldCharType="separate"/>
            </w:r>
            <w:r w:rsidR="00F469EE">
              <w:rPr>
                <w:noProof/>
                <w:webHidden/>
              </w:rPr>
              <w:t>29</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63" w:history="1">
            <w:r w:rsidR="004F2402" w:rsidRPr="000156B2">
              <w:rPr>
                <w:rStyle w:val="Collegamentoipertestuale"/>
                <w:noProof/>
                <w:lang w:val="en-GB"/>
              </w:rPr>
              <w:t>3.4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Validate the parking</w:t>
            </w:r>
            <w:r w:rsidR="004F2402">
              <w:rPr>
                <w:noProof/>
                <w:webHidden/>
              </w:rPr>
              <w:tab/>
            </w:r>
            <w:r w:rsidR="004F2402">
              <w:rPr>
                <w:noProof/>
                <w:webHidden/>
              </w:rPr>
              <w:fldChar w:fldCharType="begin"/>
            </w:r>
            <w:r w:rsidR="004F2402">
              <w:rPr>
                <w:noProof/>
                <w:webHidden/>
              </w:rPr>
              <w:instrText xml:space="preserve"> PAGEREF _Toc469249263 \h </w:instrText>
            </w:r>
            <w:r w:rsidR="004F2402">
              <w:rPr>
                <w:noProof/>
                <w:webHidden/>
              </w:rPr>
            </w:r>
            <w:r w:rsidR="004F2402">
              <w:rPr>
                <w:noProof/>
                <w:webHidden/>
              </w:rPr>
              <w:fldChar w:fldCharType="separate"/>
            </w:r>
            <w:r w:rsidR="00F469EE">
              <w:rPr>
                <w:noProof/>
                <w:webHidden/>
              </w:rPr>
              <w:t>30</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64" w:history="1">
            <w:r w:rsidR="004F2402" w:rsidRPr="000156B2">
              <w:rPr>
                <w:rStyle w:val="Collegamentoipertestuale"/>
                <w:noProof/>
                <w:lang w:val="en-GB"/>
              </w:rPr>
              <w:t>3.5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Calculate the final amount to charge</w:t>
            </w:r>
            <w:r w:rsidR="004F2402">
              <w:rPr>
                <w:noProof/>
                <w:webHidden/>
              </w:rPr>
              <w:tab/>
            </w:r>
            <w:r w:rsidR="004F2402">
              <w:rPr>
                <w:noProof/>
                <w:webHidden/>
              </w:rPr>
              <w:fldChar w:fldCharType="begin"/>
            </w:r>
            <w:r w:rsidR="004F2402">
              <w:rPr>
                <w:noProof/>
                <w:webHidden/>
              </w:rPr>
              <w:instrText xml:space="preserve"> PAGEREF _Toc469249264 \h </w:instrText>
            </w:r>
            <w:r w:rsidR="004F2402">
              <w:rPr>
                <w:noProof/>
                <w:webHidden/>
              </w:rPr>
            </w:r>
            <w:r w:rsidR="004F2402">
              <w:rPr>
                <w:noProof/>
                <w:webHidden/>
              </w:rPr>
              <w:fldChar w:fldCharType="separate"/>
            </w:r>
            <w:r w:rsidR="00F469EE">
              <w:rPr>
                <w:noProof/>
                <w:webHidden/>
              </w:rPr>
              <w:t>31</w:t>
            </w:r>
            <w:r w:rsidR="004F2402">
              <w:rPr>
                <w:noProof/>
                <w:webHidden/>
              </w:rPr>
              <w:fldChar w:fldCharType="end"/>
            </w:r>
          </w:hyperlink>
        </w:p>
        <w:p w:rsidR="004F2402" w:rsidRDefault="00BF5AEF" w:rsidP="004F2402">
          <w:pPr>
            <w:pStyle w:val="Sommario1"/>
            <w:rPr>
              <w:rFonts w:asciiTheme="minorHAnsi" w:eastAsiaTheme="minorEastAsia" w:hAnsiTheme="minorHAnsi" w:cstheme="minorBidi"/>
              <w:noProof/>
              <w:color w:val="auto"/>
              <w:sz w:val="22"/>
            </w:rPr>
          </w:pPr>
          <w:hyperlink w:anchor="_Toc469249265" w:history="1">
            <w:r w:rsidR="004F2402" w:rsidRPr="000156B2">
              <w:rPr>
                <w:rStyle w:val="Collegamentoipertestuale"/>
                <w:rFonts w:cstheme="minorHAnsi"/>
                <w:noProof/>
                <w:lang w:val="en-GB"/>
              </w:rPr>
              <w:t>4.</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User Interface Design</w:t>
            </w:r>
            <w:r w:rsidR="004F2402">
              <w:rPr>
                <w:noProof/>
                <w:webHidden/>
              </w:rPr>
              <w:tab/>
            </w:r>
            <w:r w:rsidR="004F2402">
              <w:rPr>
                <w:noProof/>
                <w:webHidden/>
              </w:rPr>
              <w:fldChar w:fldCharType="begin"/>
            </w:r>
            <w:r w:rsidR="004F2402">
              <w:rPr>
                <w:noProof/>
                <w:webHidden/>
              </w:rPr>
              <w:instrText xml:space="preserve"> PAGEREF _Toc469249265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66" w:history="1">
            <w:r w:rsidR="004F2402" w:rsidRPr="000156B2">
              <w:rPr>
                <w:rStyle w:val="Collegamentoipertestuale"/>
                <w:rFonts w:cstheme="minorHAnsi"/>
                <w:noProof/>
                <w:lang w:val="en-GB"/>
              </w:rPr>
              <w:t>4.1</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Overview</w:t>
            </w:r>
            <w:r w:rsidR="004F2402">
              <w:rPr>
                <w:noProof/>
                <w:webHidden/>
              </w:rPr>
              <w:tab/>
            </w:r>
            <w:r w:rsidR="004F2402">
              <w:rPr>
                <w:noProof/>
                <w:webHidden/>
              </w:rPr>
              <w:fldChar w:fldCharType="begin"/>
            </w:r>
            <w:r w:rsidR="004F2402">
              <w:rPr>
                <w:noProof/>
                <w:webHidden/>
              </w:rPr>
              <w:instrText xml:space="preserve"> PAGEREF _Toc469249266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BF5AEF" w:rsidP="004F2402">
          <w:pPr>
            <w:pStyle w:val="Sommario2"/>
            <w:rPr>
              <w:rFonts w:asciiTheme="minorHAnsi" w:eastAsiaTheme="minorEastAsia" w:hAnsiTheme="minorHAnsi" w:cstheme="minorBidi"/>
              <w:noProof/>
              <w:color w:val="auto"/>
              <w:sz w:val="22"/>
            </w:rPr>
          </w:pPr>
          <w:hyperlink w:anchor="_Toc469249267" w:history="1">
            <w:r w:rsidR="004F2402" w:rsidRPr="000156B2">
              <w:rPr>
                <w:rStyle w:val="Collegamentoipertestuale"/>
                <w:rFonts w:cstheme="minorHAnsi"/>
                <w:noProof/>
                <w:lang w:val="en-GB"/>
              </w:rPr>
              <w:t>4.2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UX Diagrams</w:t>
            </w:r>
            <w:r w:rsidR="004F2402">
              <w:rPr>
                <w:noProof/>
                <w:webHidden/>
              </w:rPr>
              <w:tab/>
            </w:r>
            <w:r w:rsidR="004F2402">
              <w:rPr>
                <w:noProof/>
                <w:webHidden/>
              </w:rPr>
              <w:fldChar w:fldCharType="begin"/>
            </w:r>
            <w:r w:rsidR="004F2402">
              <w:rPr>
                <w:noProof/>
                <w:webHidden/>
              </w:rPr>
              <w:instrText xml:space="preserve"> PAGEREF _Toc469249267 \h </w:instrText>
            </w:r>
            <w:r w:rsidR="004F2402">
              <w:rPr>
                <w:noProof/>
                <w:webHidden/>
              </w:rPr>
            </w:r>
            <w:r w:rsidR="004F2402">
              <w:rPr>
                <w:noProof/>
                <w:webHidden/>
              </w:rPr>
              <w:fldChar w:fldCharType="separate"/>
            </w:r>
            <w:r w:rsidR="00F469EE">
              <w:rPr>
                <w:noProof/>
                <w:webHidden/>
              </w:rPr>
              <w:t>33</w:t>
            </w:r>
            <w:r w:rsidR="004F2402">
              <w:rPr>
                <w:noProof/>
                <w:webHidden/>
              </w:rPr>
              <w:fldChar w:fldCharType="end"/>
            </w:r>
          </w:hyperlink>
        </w:p>
        <w:p w:rsidR="004F2402" w:rsidRDefault="00BF5AEF" w:rsidP="004F2402">
          <w:pPr>
            <w:pStyle w:val="Sommario1"/>
            <w:rPr>
              <w:rFonts w:asciiTheme="minorHAnsi" w:eastAsiaTheme="minorEastAsia" w:hAnsiTheme="minorHAnsi" w:cstheme="minorBidi"/>
              <w:noProof/>
              <w:color w:val="auto"/>
              <w:sz w:val="22"/>
            </w:rPr>
          </w:pPr>
          <w:hyperlink w:anchor="_Toc469249268" w:history="1">
            <w:r w:rsidR="004F2402" w:rsidRPr="000156B2">
              <w:rPr>
                <w:rStyle w:val="Collegamentoipertestuale"/>
                <w:rFonts w:cstheme="minorHAnsi"/>
                <w:noProof/>
                <w:lang w:val="en-GB"/>
              </w:rPr>
              <w:t>5.</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Requirements Traceability</w:t>
            </w:r>
            <w:r w:rsidR="004F2402">
              <w:rPr>
                <w:noProof/>
                <w:webHidden/>
              </w:rPr>
              <w:tab/>
            </w:r>
            <w:r w:rsidR="004F2402">
              <w:rPr>
                <w:noProof/>
                <w:webHidden/>
              </w:rPr>
              <w:fldChar w:fldCharType="begin"/>
            </w:r>
            <w:r w:rsidR="004F2402">
              <w:rPr>
                <w:noProof/>
                <w:webHidden/>
              </w:rPr>
              <w:instrText xml:space="preserve"> PAGEREF _Toc469249268 \h </w:instrText>
            </w:r>
            <w:r w:rsidR="004F2402">
              <w:rPr>
                <w:noProof/>
                <w:webHidden/>
              </w:rPr>
            </w:r>
            <w:r w:rsidR="004F2402">
              <w:rPr>
                <w:noProof/>
                <w:webHidden/>
              </w:rPr>
              <w:fldChar w:fldCharType="separate"/>
            </w:r>
            <w:r w:rsidR="00F469EE">
              <w:rPr>
                <w:noProof/>
                <w:webHidden/>
              </w:rPr>
              <w:t>35</w:t>
            </w:r>
            <w:r w:rsidR="004F2402">
              <w:rPr>
                <w:noProof/>
                <w:webHidden/>
              </w:rPr>
              <w:fldChar w:fldCharType="end"/>
            </w:r>
          </w:hyperlink>
        </w:p>
        <w:p w:rsidR="004F2402" w:rsidRDefault="00BF5AEF" w:rsidP="004F2402">
          <w:pPr>
            <w:pStyle w:val="Sommario1"/>
            <w:rPr>
              <w:rFonts w:asciiTheme="minorHAnsi" w:eastAsiaTheme="minorEastAsia" w:hAnsiTheme="minorHAnsi" w:cstheme="minorBidi"/>
              <w:noProof/>
              <w:color w:val="auto"/>
              <w:sz w:val="22"/>
            </w:rPr>
          </w:pPr>
          <w:hyperlink w:anchor="_Toc469249269" w:history="1">
            <w:r w:rsidR="004F2402" w:rsidRPr="000156B2">
              <w:rPr>
                <w:rStyle w:val="Collegamentoipertestuale"/>
                <w:rFonts w:cstheme="minorHAnsi"/>
                <w:noProof/>
                <w:lang w:val="en-GB"/>
              </w:rPr>
              <w:t>6.</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References</w:t>
            </w:r>
            <w:r w:rsidR="004F2402">
              <w:rPr>
                <w:noProof/>
                <w:webHidden/>
              </w:rPr>
              <w:tab/>
            </w:r>
            <w:r w:rsidR="004F2402">
              <w:rPr>
                <w:noProof/>
                <w:webHidden/>
              </w:rPr>
              <w:fldChar w:fldCharType="begin"/>
            </w:r>
            <w:r w:rsidR="004F2402">
              <w:rPr>
                <w:noProof/>
                <w:webHidden/>
              </w:rPr>
              <w:instrText xml:space="preserve"> PAGEREF _Toc469249269 \h </w:instrText>
            </w:r>
            <w:r w:rsidR="004F2402">
              <w:rPr>
                <w:noProof/>
                <w:webHidden/>
              </w:rPr>
            </w:r>
            <w:r w:rsidR="004F2402">
              <w:rPr>
                <w:noProof/>
                <w:webHidden/>
              </w:rPr>
              <w:fldChar w:fldCharType="separate"/>
            </w:r>
            <w:r w:rsidR="00F469EE">
              <w:rPr>
                <w:noProof/>
                <w:webHidden/>
              </w:rPr>
              <w:t>39</w:t>
            </w:r>
            <w:r w:rsidR="004F2402">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0" w:name="_Toc469249233"/>
      <w:r w:rsidRPr="00CD3888">
        <w:rPr>
          <w:sz w:val="32"/>
          <w:lang w:val="en-GB"/>
        </w:rPr>
        <w:lastRenderedPageBreak/>
        <w:t>Introduction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1" w:name="_Toc469249234"/>
      <w:r w:rsidR="0039268F" w:rsidRPr="00CD3888">
        <w:rPr>
          <w:sz w:val="28"/>
          <w:lang w:val="en-GB"/>
        </w:rPr>
        <w:t>Purpose</w:t>
      </w:r>
      <w:bookmarkEnd w:id="1"/>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PowerEnJoy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2" w:name="_Toc469249235"/>
      <w:r w:rsidR="002E428F">
        <w:rPr>
          <w:sz w:val="28"/>
          <w:lang w:val="en-GB"/>
        </w:rPr>
        <w:t>Scope</w:t>
      </w:r>
      <w:bookmarkEnd w:id="2"/>
    </w:p>
    <w:p w:rsidR="0055240F" w:rsidRDefault="00D57EC4" w:rsidP="0055240F">
      <w:pPr>
        <w:spacing w:after="120"/>
        <w:rPr>
          <w:sz w:val="22"/>
          <w:lang w:val="en-GB"/>
        </w:rPr>
      </w:pPr>
      <w:r>
        <w:rPr>
          <w:sz w:val="22"/>
          <w:lang w:val="en-GB"/>
        </w:rPr>
        <w:t>PowerEnjoy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3" w:name="_Toc469249236"/>
      <w:r w:rsidR="000955B4">
        <w:rPr>
          <w:sz w:val="28"/>
          <w:lang w:val="en-GB"/>
        </w:rPr>
        <w:t>Glossary and Acronyms</w:t>
      </w:r>
      <w:bookmarkEnd w:id="3"/>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PowerEnjoy.</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PowerEnjoy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PowerEnjoy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0955B4" w:rsidRPr="007F05EC" w:rsidRDefault="000955B4"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GEB:</w:t>
      </w:r>
      <w:r w:rsidR="005E73D5">
        <w:rPr>
          <w:rFonts w:asciiTheme="minorHAnsi" w:hAnsiTheme="minorHAnsi" w:cstheme="minorHAnsi"/>
          <w:sz w:val="22"/>
          <w:szCs w:val="20"/>
          <w:lang w:val="en-GB"/>
        </w:rPr>
        <w:t xml:space="preserve"> Green e-B</w:t>
      </w:r>
      <w:r>
        <w:rPr>
          <w:rFonts w:asciiTheme="minorHAnsi" w:hAnsiTheme="minorHAnsi" w:cstheme="minorHAnsi"/>
          <w:sz w:val="22"/>
          <w:szCs w:val="20"/>
          <w:lang w:val="en-GB"/>
        </w:rPr>
        <w:t>ox.</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bookmarkStart w:id="4" w:name="_Reference_Documents"/>
      <w:bookmarkEnd w:id="4"/>
      <w:r>
        <w:rPr>
          <w:sz w:val="28"/>
          <w:lang w:val="en-GB"/>
        </w:rPr>
        <w:t xml:space="preserve"> </w:t>
      </w:r>
      <w:bookmarkStart w:id="5" w:name="_Toc469249237"/>
      <w:r w:rsidR="00505489" w:rsidRPr="00CD3888">
        <w:rPr>
          <w:sz w:val="28"/>
          <w:lang w:val="en-GB"/>
        </w:rPr>
        <w:t>Reference Documents</w:t>
      </w:r>
      <w:bookmarkEnd w:id="5"/>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AF25D2" w:rsidRDefault="00AF25D2" w:rsidP="00AF25D2">
      <w:pPr>
        <w:pStyle w:val="Paragrafoelenco"/>
        <w:numPr>
          <w:ilvl w:val="0"/>
          <w:numId w:val="7"/>
        </w:numPr>
        <w:spacing w:after="120"/>
        <w:ind w:right="2183"/>
        <w:rPr>
          <w:rFonts w:asciiTheme="minorHAnsi" w:hAnsiTheme="minorHAnsi" w:cstheme="minorHAnsi"/>
          <w:sz w:val="22"/>
          <w:szCs w:val="20"/>
          <w:lang w:val="en-GB"/>
        </w:rPr>
      </w:pPr>
      <w:r w:rsidRPr="00AF25D2">
        <w:rPr>
          <w:rFonts w:asciiTheme="minorHAnsi" w:hAnsiTheme="minorHAnsi" w:cstheme="minorHAnsi"/>
          <w:sz w:val="22"/>
          <w:szCs w:val="20"/>
          <w:lang w:val="en-GB"/>
        </w:rPr>
        <w:t>Paper on the green move project</w:t>
      </w:r>
      <w:r w:rsidR="00EA68AD">
        <w:rPr>
          <w:rFonts w:asciiTheme="minorHAnsi" w:hAnsiTheme="minorHAnsi" w:cstheme="minorHAnsi"/>
          <w:sz w:val="22"/>
          <w:szCs w:val="20"/>
          <w:lang w:val="en-GB"/>
        </w:rPr>
        <w:t>.pdf</w:t>
      </w:r>
    </w:p>
    <w:p w:rsidR="00EA68AD" w:rsidRDefault="00EA68AD" w:rsidP="00EA68AD">
      <w:pPr>
        <w:pStyle w:val="Paragrafoelenco"/>
        <w:numPr>
          <w:ilvl w:val="0"/>
          <w:numId w:val="7"/>
        </w:numPr>
        <w:spacing w:after="120"/>
        <w:ind w:right="2183"/>
        <w:rPr>
          <w:rFonts w:asciiTheme="minorHAnsi" w:hAnsiTheme="minorHAnsi" w:cstheme="minorHAnsi"/>
          <w:sz w:val="22"/>
          <w:szCs w:val="20"/>
          <w:lang w:val="en-GB"/>
        </w:rPr>
      </w:pPr>
      <w:r w:rsidRPr="00EA68AD">
        <w:rPr>
          <w:rFonts w:asciiTheme="minorHAnsi" w:hAnsiTheme="minorHAnsi" w:cstheme="minorHAnsi"/>
          <w:sz w:val="22"/>
          <w:szCs w:val="20"/>
          <w:lang w:val="en-GB"/>
        </w:rPr>
        <w:t>Second paper on the green move project</w:t>
      </w:r>
      <w:r>
        <w:rPr>
          <w:rFonts w:asciiTheme="minorHAnsi" w:hAnsiTheme="minorHAnsi" w:cstheme="minorHAnsi"/>
          <w:sz w:val="22"/>
          <w:szCs w:val="20"/>
          <w:lang w:val="en-GB"/>
        </w:rPr>
        <w:t>.pdf</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6" w:name="_Toc469249238"/>
      <w:r w:rsidRPr="002E428F">
        <w:rPr>
          <w:sz w:val="28"/>
          <w:lang w:val="en-GB"/>
        </w:rPr>
        <w:t>Document Structure</w:t>
      </w:r>
      <w:bookmarkEnd w:id="6"/>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w:t>
      </w:r>
      <w:r w:rsidR="00872546">
        <w:rPr>
          <w:rFonts w:asciiTheme="minorHAnsi" w:hAnsiTheme="minorHAnsi" w:cstheme="minorHAnsi"/>
          <w:sz w:val="22"/>
          <w:szCs w:val="20"/>
          <w:lang w:val="en-GB"/>
        </w:rPr>
        <w:lastRenderedPageBreak/>
        <w:t>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this section contains the detailed description of the architecture to be used for the deployment of the system. It 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7" w:name="_Toc469249239"/>
      <w:r>
        <w:rPr>
          <w:rFonts w:asciiTheme="minorHAnsi" w:hAnsiTheme="minorHAnsi" w:cstheme="minorHAnsi"/>
          <w:sz w:val="32"/>
          <w:szCs w:val="20"/>
          <w:lang w:val="en-GB"/>
        </w:rPr>
        <w:lastRenderedPageBreak/>
        <w:t>Architectural Design</w:t>
      </w:r>
      <w:bookmarkEnd w:id="7"/>
    </w:p>
    <w:p w:rsidR="00A92E46" w:rsidRPr="00CD3888" w:rsidRDefault="00CD3888" w:rsidP="00CE7435">
      <w:pPr>
        <w:pStyle w:val="Titolo2"/>
        <w:numPr>
          <w:ilvl w:val="1"/>
          <w:numId w:val="5"/>
        </w:numPr>
        <w:rPr>
          <w:sz w:val="28"/>
          <w:lang w:val="en-GB"/>
        </w:rPr>
      </w:pPr>
      <w:r>
        <w:rPr>
          <w:sz w:val="28"/>
          <w:lang w:val="en-GB"/>
        </w:rPr>
        <w:t xml:space="preserve"> </w:t>
      </w:r>
      <w:bookmarkStart w:id="8" w:name="_Toc469249240"/>
      <w:r w:rsidR="003B41A0">
        <w:rPr>
          <w:sz w:val="28"/>
          <w:lang w:val="en-GB"/>
        </w:rPr>
        <w:t>Overview</w:t>
      </w:r>
      <w:bookmarkEnd w:id="8"/>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0955B4" w:rsidRDefault="000955B4" w:rsidP="000955B4">
      <w:pPr>
        <w:spacing w:after="120"/>
        <w:rPr>
          <w:sz w:val="22"/>
          <w:lang w:val="en-GB"/>
        </w:rPr>
      </w:pPr>
      <w:r>
        <w:rPr>
          <w:sz w:val="22"/>
          <w:lang w:val="en-GB"/>
        </w:rPr>
        <w:t xml:space="preserve">The core of the system is identified by the Central System that contains the main logic of the application </w:t>
      </w:r>
      <w:r w:rsidRPr="000955B4">
        <w:rPr>
          <w:sz w:val="22"/>
          <w:lang w:val="en-GB"/>
        </w:rPr>
        <w:t>and that communicates with the user devices, the Data System, and the external Payment System.</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w:t>
      </w:r>
      <w:r w:rsidR="000955B4">
        <w:rPr>
          <w:sz w:val="22"/>
          <w:lang w:val="en-GB"/>
        </w:rPr>
        <w:t xml:space="preserve">ower plugs to change </w:t>
      </w:r>
      <w:r w:rsidR="007957CD">
        <w:rPr>
          <w:sz w:val="22"/>
          <w:lang w:val="en-GB"/>
        </w:rPr>
        <w:t xml:space="preserve">or get their </w:t>
      </w:r>
      <w:r w:rsidR="008A1243">
        <w:rPr>
          <w:sz w:val="22"/>
          <w:lang w:val="en-GB"/>
        </w:rPr>
        <w:t>status</w:t>
      </w:r>
      <w:r w:rsidR="004377F6">
        <w:rPr>
          <w:sz w:val="22"/>
          <w:lang w:val="en-GB"/>
        </w:rPr>
        <w:t>.</w:t>
      </w:r>
    </w:p>
    <w:p w:rsidR="000955B4" w:rsidRDefault="000955B4" w:rsidP="000955B4">
      <w:pPr>
        <w:spacing w:after="120"/>
        <w:rPr>
          <w:sz w:val="22"/>
          <w:lang w:val="en-GB"/>
        </w:rPr>
      </w:pPr>
      <w:r w:rsidRPr="00CD3888">
        <w:rPr>
          <w:sz w:val="22"/>
          <w:lang w:val="en-GB"/>
        </w:rPr>
        <w:lastRenderedPageBreak/>
        <w:t xml:space="preserve">The </w:t>
      </w:r>
      <w:r>
        <w:rPr>
          <w:sz w:val="22"/>
          <w:lang w:val="en-GB"/>
        </w:rPr>
        <w:t>PowerEnJoy system can be organised in a three-tier architecture</w:t>
      </w:r>
      <w:r w:rsidR="009D0F2F">
        <w:rPr>
          <w:sz w:val="22"/>
          <w:lang w:val="en-GB"/>
        </w:rPr>
        <w:t>, as shown in the following figure.</w:t>
      </w:r>
    </w:p>
    <w:p w:rsidR="009D0F2F" w:rsidRDefault="009D0F2F" w:rsidP="000955B4">
      <w:pPr>
        <w:spacing w:after="120"/>
        <w:rPr>
          <w:sz w:val="22"/>
          <w:lang w:val="en-GB"/>
        </w:rPr>
      </w:pPr>
      <w:r>
        <w:rPr>
          <w:noProof/>
          <w:sz w:val="22"/>
        </w:rPr>
        <w:drawing>
          <wp:inline distT="0" distB="0" distL="0" distR="0">
            <wp:extent cx="4523844" cy="45516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diagram_three_tier.png"/>
                    <pic:cNvPicPr/>
                  </pic:nvPicPr>
                  <pic:blipFill rotWithShape="1">
                    <a:blip r:embed="rId10">
                      <a:extLst>
                        <a:ext uri="{28A0092B-C50C-407E-A947-70E740481C1C}">
                          <a14:useLocalDpi xmlns:a14="http://schemas.microsoft.com/office/drawing/2010/main" val="0"/>
                        </a:ext>
                      </a:extLst>
                    </a:blip>
                    <a:srcRect l="14793" t="15913" r="16605" b="35288"/>
                    <a:stretch/>
                  </pic:blipFill>
                  <pic:spPr bwMode="auto">
                    <a:xfrm>
                      <a:off x="0" y="0"/>
                      <a:ext cx="4527608" cy="4555467"/>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CD3888" w:rsidRDefault="00B332C4" w:rsidP="000955B4">
      <w:pPr>
        <w:spacing w:after="120"/>
        <w:ind w:left="0" w:firstLine="0"/>
        <w:rPr>
          <w:sz w:val="22"/>
          <w:lang w:val="en-GB"/>
        </w:rPr>
      </w:pPr>
    </w:p>
    <w:p w:rsidR="000C1C34" w:rsidRPr="00CD3888" w:rsidRDefault="00CD3888" w:rsidP="00CE7435">
      <w:pPr>
        <w:pStyle w:val="Titolo2"/>
        <w:numPr>
          <w:ilvl w:val="1"/>
          <w:numId w:val="5"/>
        </w:numPr>
        <w:rPr>
          <w:sz w:val="28"/>
          <w:lang w:val="en-GB"/>
        </w:rPr>
      </w:pPr>
      <w:bookmarkStart w:id="9" w:name="_High_level_components"/>
      <w:bookmarkEnd w:id="9"/>
      <w:r>
        <w:rPr>
          <w:sz w:val="28"/>
          <w:lang w:val="en-GB"/>
        </w:rPr>
        <w:lastRenderedPageBreak/>
        <w:t xml:space="preserve"> </w:t>
      </w:r>
      <w:bookmarkStart w:id="10" w:name="_Toc469249241"/>
      <w:r w:rsidR="003B41A0">
        <w:rPr>
          <w:sz w:val="28"/>
          <w:lang w:val="en-GB"/>
        </w:rPr>
        <w:t>High level components and their interaction</w:t>
      </w:r>
      <w:bookmarkEnd w:id="10"/>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1">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sidR="00142260">
        <w:rPr>
          <w:sz w:val="22"/>
          <w:lang w:val="en-GB"/>
        </w:rPr>
        <w:t xml:space="preserve">main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 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7D3D00"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Central</w:t>
      </w:r>
      <w:r w:rsidR="0065418C">
        <w:rPr>
          <w:rFonts w:asciiTheme="minorHAnsi" w:hAnsiTheme="minorHAnsi" w:cstheme="minorHAnsi"/>
          <w:sz w:val="22"/>
          <w:szCs w:val="20"/>
          <w:lang w:val="en-GB"/>
        </w:rPr>
        <w:t xml:space="preserve"> A</w:t>
      </w:r>
      <w:r w:rsidR="0065418C" w:rsidRPr="0065418C">
        <w:rPr>
          <w:rFonts w:asciiTheme="minorHAnsi" w:hAnsiTheme="minorHAnsi" w:cstheme="minorHAnsi"/>
          <w:sz w:val="22"/>
          <w:szCs w:val="20"/>
          <w:lang w:val="en-GB"/>
        </w:rPr>
        <w:t xml:space="preserve">pplication, containing the </w:t>
      </w:r>
      <w:r>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lastRenderedPageBreak/>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11" w:name="_Toc469249242"/>
      <w:r w:rsidR="003B41A0">
        <w:rPr>
          <w:sz w:val="28"/>
          <w:lang w:val="en-GB"/>
        </w:rPr>
        <w:t>Component view</w:t>
      </w:r>
      <w:bookmarkEnd w:id="11"/>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2" w:name="_Toc469249243"/>
      <w:r w:rsidRPr="001D5AB2">
        <w:rPr>
          <w:rFonts w:asciiTheme="minorHAnsi" w:hAnsiTheme="minorHAnsi"/>
          <w:b/>
          <w:color w:val="000000" w:themeColor="text1"/>
          <w:lang w:val="en-GB"/>
        </w:rPr>
        <w:lastRenderedPageBreak/>
        <w:t>Central Application</w:t>
      </w:r>
      <w:bookmarkEnd w:id="12"/>
    </w:p>
    <w:p w:rsidR="00C810EA" w:rsidRDefault="00C810EA" w:rsidP="00320906">
      <w:pPr>
        <w:spacing w:after="120"/>
        <w:rPr>
          <w:sz w:val="22"/>
          <w:lang w:val="en-GB"/>
        </w:rPr>
      </w:pPr>
      <w:r>
        <w:rPr>
          <w:rFonts w:asciiTheme="minorHAnsi" w:hAnsiTheme="minorHAnsi" w:cstheme="minorHAnsi"/>
          <w:noProof/>
          <w:sz w:val="22"/>
          <w:szCs w:val="20"/>
        </w:rPr>
        <w:drawing>
          <wp:inline distT="0" distB="0" distL="0" distR="0" wp14:anchorId="76F0C607" wp14:editId="0DE9E2C6">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2">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C810EA">
        <w:rPr>
          <w:rFonts w:asciiTheme="minorHAnsi" w:hAnsiTheme="minorHAnsi" w:cstheme="minorHAnsi"/>
          <w:sz w:val="22"/>
          <w:szCs w:val="20"/>
          <w:lang w:val="en-GB"/>
        </w:rPr>
        <w:t>Maintenance</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C810EA" w:rsidRDefault="00C810EA" w:rsidP="00A410C9">
      <w:pPr>
        <w:spacing w:after="120"/>
        <w:ind w:right="2183"/>
        <w:rPr>
          <w:rFonts w:asciiTheme="minorHAnsi" w:hAnsiTheme="minorHAnsi" w:cstheme="minorHAnsi"/>
          <w:sz w:val="22"/>
          <w:szCs w:val="20"/>
          <w:lang w:val="en-GB"/>
        </w:rPr>
      </w:pP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ManageInformation</w:t>
      </w:r>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DAOs exchange messages directly with the Database, while the DataInterface lets the model communicate with the DataService</w:t>
      </w:r>
      <w:r w:rsidR="00925821">
        <w:rPr>
          <w:rFonts w:asciiTheme="minorHAnsi" w:hAnsiTheme="minorHAnsi" w:cstheme="minorHAnsi"/>
          <w:sz w:val="22"/>
          <w:szCs w:val="20"/>
          <w:lang w:val="en-GB"/>
        </w:rPr>
        <w:t xml:space="preserve">. </w:t>
      </w:r>
    </w:p>
    <w:p w:rsidR="00E26F0E" w:rsidRDefault="00925821"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Database and DataService are</w:t>
      </w:r>
      <w:r w:rsidR="00E26F0E">
        <w:rPr>
          <w:rFonts w:asciiTheme="minorHAnsi" w:hAnsiTheme="minorHAnsi" w:cstheme="minorHAnsi"/>
          <w:sz w:val="22"/>
          <w:szCs w:val="20"/>
          <w:lang w:val="en-GB"/>
        </w:rPr>
        <w:t xml:space="preserve"> both contained in the persistence node.</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w:t>
      </w:r>
      <w:r w:rsidR="00C810EA">
        <w:rPr>
          <w:rFonts w:asciiTheme="minorHAnsi" w:hAnsiTheme="minorHAnsi" w:cstheme="minorHAnsi"/>
          <w:sz w:val="22"/>
          <w:szCs w:val="20"/>
          <w:lang w:val="en-GB"/>
        </w:rPr>
        <w:t>all the elements that need to access the database or the DataService</w:t>
      </w:r>
      <w:r>
        <w:rPr>
          <w:rFonts w:asciiTheme="minorHAnsi" w:hAnsiTheme="minorHAnsi" w:cstheme="minorHAnsi"/>
          <w:sz w:val="22"/>
          <w:szCs w:val="20"/>
          <w:lang w:val="en-GB"/>
        </w:rPr>
        <w:t>.</w:t>
      </w:r>
    </w:p>
    <w:p w:rsidR="00242090" w:rsidRDefault="00242090" w:rsidP="00A410C9">
      <w:pPr>
        <w:spacing w:after="120"/>
        <w:ind w:right="2183"/>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3" w:name="_Toc469249244"/>
      <w:r w:rsidRPr="001D5AB2">
        <w:rPr>
          <w:rFonts w:asciiTheme="minorHAnsi" w:hAnsiTheme="minorHAnsi"/>
          <w:b/>
          <w:color w:val="000000" w:themeColor="text1"/>
          <w:lang w:val="en-GB"/>
        </w:rPr>
        <w:t>Persistence</w:t>
      </w:r>
      <w:bookmarkEnd w:id="13"/>
    </w:p>
    <w:p w:rsidR="00C810EA" w:rsidRDefault="00C810EA" w:rsidP="000D3D0D">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3ED1CFCA" wp14:editId="121D5526">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3">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and the DataService component</w:t>
      </w:r>
      <w:r>
        <w:rPr>
          <w:rFonts w:asciiTheme="minorHAnsi" w:hAnsiTheme="minorHAnsi" w:cstheme="minorHAnsi"/>
          <w:sz w:val="22"/>
          <w:szCs w:val="20"/>
          <w:lang w:val="en-GB"/>
        </w:rPr>
        <w:t xml:space="preserve">. </w:t>
      </w:r>
    </w:p>
    <w:p w:rsidR="00925821"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DataService</w:t>
      </w:r>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242090" w:rsidRDefault="00242090" w:rsidP="00C810EA">
      <w:pPr>
        <w:spacing w:after="120"/>
        <w:ind w:left="0" w:right="2183" w:firstLine="0"/>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4" w:name="_Toc469249245"/>
      <w:r w:rsidRPr="001D5AB2">
        <w:rPr>
          <w:rFonts w:asciiTheme="minorHAnsi" w:hAnsiTheme="minorHAnsi"/>
          <w:b/>
          <w:color w:val="000000" w:themeColor="text1"/>
          <w:lang w:val="en-GB"/>
        </w:rPr>
        <w:lastRenderedPageBreak/>
        <w:t>Applications</w:t>
      </w:r>
      <w:bookmarkEnd w:id="14"/>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4">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9A4B11"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w:t>
      </w:r>
      <w:r w:rsidR="00783B9F">
        <w:rPr>
          <w:rFonts w:asciiTheme="minorHAnsi" w:hAnsiTheme="minorHAnsi" w:cstheme="minorHAnsi"/>
          <w:sz w:val="22"/>
          <w:szCs w:val="20"/>
          <w:lang w:val="en-GB"/>
        </w:rPr>
        <w:t xml:space="preserve"> user and the operator have two different </w:t>
      </w:r>
      <w:r>
        <w:rPr>
          <w:rFonts w:asciiTheme="minorHAnsi" w:hAnsiTheme="minorHAnsi" w:cstheme="minorHAnsi"/>
          <w:sz w:val="22"/>
          <w:szCs w:val="20"/>
          <w:lang w:val="en-GB"/>
        </w:rPr>
        <w:t>applications to interface with</w:t>
      </w:r>
      <w:r w:rsidR="00783B9F">
        <w:rPr>
          <w:rFonts w:asciiTheme="minorHAnsi" w:hAnsiTheme="minorHAnsi" w:cstheme="minorHAnsi"/>
          <w:sz w:val="22"/>
          <w:szCs w:val="20"/>
          <w:lang w:val="en-GB"/>
        </w:rPr>
        <w:t xml:space="preserve"> the system. All their requests are </w:t>
      </w:r>
      <w:r>
        <w:rPr>
          <w:rFonts w:asciiTheme="minorHAnsi" w:hAnsiTheme="minorHAnsi" w:cstheme="minorHAnsi"/>
          <w:sz w:val="22"/>
          <w:szCs w:val="20"/>
          <w:lang w:val="en-GB"/>
        </w:rPr>
        <w:t>sent</w:t>
      </w:r>
      <w:r w:rsidR="00783B9F">
        <w:rPr>
          <w:rFonts w:asciiTheme="minorHAnsi" w:hAnsiTheme="minorHAnsi" w:cstheme="minorHAnsi"/>
          <w:sz w:val="22"/>
          <w:szCs w:val="20"/>
          <w:lang w:val="en-GB"/>
        </w:rPr>
        <w:t xml:space="preserve"> to the Web Service of the controller through the WSInterface.</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r w:rsidR="008612A0">
        <w:rPr>
          <w:rFonts w:asciiTheme="minorHAnsi" w:hAnsiTheme="minorHAnsi" w:cstheme="minorHAnsi"/>
          <w:sz w:val="22"/>
          <w:szCs w:val="20"/>
          <w:lang w:val="en-GB"/>
        </w:rPr>
        <w:t>, where the controller has no business logic, but only receives the data from the central application and</w:t>
      </w:r>
      <w:r w:rsidR="008612A0" w:rsidRPr="008612A0">
        <w:rPr>
          <w:rFonts w:asciiTheme="minorHAnsi" w:hAnsiTheme="minorHAnsi" w:cstheme="minorHAnsi"/>
          <w:sz w:val="22"/>
          <w:szCs w:val="20"/>
          <w:lang w:val="en-GB"/>
        </w:rPr>
        <w:t xml:space="preserve"> </w:t>
      </w:r>
      <w:r w:rsidR="008612A0">
        <w:rPr>
          <w:rFonts w:asciiTheme="minorHAnsi" w:hAnsiTheme="minorHAnsi" w:cstheme="minorHAnsi"/>
          <w:sz w:val="22"/>
          <w:szCs w:val="20"/>
          <w:lang w:val="en-GB"/>
        </w:rPr>
        <w:t>manages the views</w:t>
      </w:r>
      <w:r>
        <w:rPr>
          <w:rFonts w:asciiTheme="minorHAnsi" w:hAnsiTheme="minorHAnsi" w:cstheme="minorHAnsi"/>
          <w:sz w:val="22"/>
          <w:szCs w:val="20"/>
          <w:lang w:val="en-GB"/>
        </w:rPr>
        <w:t>.</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lastRenderedPageBreak/>
        <w:t xml:space="preserve"> </w:t>
      </w:r>
      <w:bookmarkStart w:id="15" w:name="_Toc469249246"/>
      <w:r w:rsidR="003B41A0">
        <w:rPr>
          <w:sz w:val="28"/>
          <w:lang w:val="en-GB"/>
        </w:rPr>
        <w:t>Deployment view</w:t>
      </w:r>
      <w:bookmarkEnd w:id="15"/>
    </w:p>
    <w:p w:rsidR="00F279DB" w:rsidRDefault="00F279DB"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1A4C994D" wp14:editId="07A1E496">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5">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figure shows the deployment view of our system.</w:t>
      </w:r>
    </w:p>
    <w:p w:rsidR="003B41A0" w:rsidRDefault="003B41A0" w:rsidP="003B41A0">
      <w:pPr>
        <w:spacing w:after="120"/>
        <w:ind w:right="2183"/>
        <w:rPr>
          <w:rFonts w:asciiTheme="minorHAnsi" w:hAnsiTheme="minorHAnsi" w:cstheme="minorHAnsi"/>
          <w:sz w:val="22"/>
          <w:szCs w:val="20"/>
          <w:lang w:val="en-GB"/>
        </w:rPr>
      </w:pP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6" w:name="_Toc469249247"/>
      <w:r>
        <w:rPr>
          <w:sz w:val="28"/>
          <w:lang w:val="en-GB"/>
        </w:rPr>
        <w:t>Runtime view</w:t>
      </w:r>
      <w:bookmarkEnd w:id="16"/>
    </w:p>
    <w:p w:rsidR="00BD0064"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7" w:name="_Toc469249248"/>
      <w:r w:rsidRPr="001D5AB2">
        <w:rPr>
          <w:rFonts w:asciiTheme="minorHAnsi" w:hAnsiTheme="minorHAnsi"/>
          <w:b/>
          <w:color w:val="000000" w:themeColor="text1"/>
          <w:lang w:val="en-GB"/>
        </w:rPr>
        <w:t>Money Saving Option</w:t>
      </w:r>
      <w:bookmarkEnd w:id="17"/>
    </w:p>
    <w:p w:rsidR="009C669E" w:rsidRDefault="00AB1382" w:rsidP="009C669E">
      <w:pPr>
        <w:spacing w:after="120"/>
        <w:ind w:left="0" w:right="2183" w:firstLine="0"/>
        <w:rPr>
          <w:lang w:val="en-GB"/>
        </w:rPr>
      </w:pPr>
      <w:r>
        <w:rPr>
          <w:noProof/>
        </w:rPr>
        <w:drawing>
          <wp:inline distT="0" distB="0" distL="0" distR="0">
            <wp:extent cx="6477747" cy="3314700"/>
            <wp:effectExtent l="318"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Money_Saving_Option_Calculation.png"/>
                    <pic:cNvPicPr/>
                  </pic:nvPicPr>
                  <pic:blipFill rotWithShape="1">
                    <a:blip r:embed="rId16">
                      <a:extLst>
                        <a:ext uri="{28A0092B-C50C-407E-A947-70E740481C1C}">
                          <a14:useLocalDpi xmlns:a14="http://schemas.microsoft.com/office/drawing/2010/main" val="0"/>
                        </a:ext>
                      </a:extLst>
                    </a:blip>
                    <a:srcRect r="1720" b="3123"/>
                    <a:stretch/>
                  </pic:blipFill>
                  <pic:spPr bwMode="auto">
                    <a:xfrm rot="16200000">
                      <a:off x="0" y="0"/>
                      <a:ext cx="6479713" cy="3315706"/>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CarDAO component. </w:t>
      </w:r>
      <w:r w:rsidR="00722386" w:rsidRPr="00722386">
        <w:rPr>
          <w:rFonts w:asciiTheme="minorHAnsi" w:hAnsiTheme="minorHAnsi" w:cstheme="minorHAnsi"/>
          <w:sz w:val="22"/>
          <w:szCs w:val="20"/>
          <w:lang w:val="en-GB"/>
        </w:rPr>
        <w:t>It also gets from the DataService the information of all the power plugs, to view their availability.</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8" w:name="_Toc469249249"/>
      <w:r w:rsidRPr="001D5AB2">
        <w:rPr>
          <w:rFonts w:asciiTheme="minorHAnsi" w:hAnsiTheme="minorHAnsi"/>
          <w:b/>
          <w:color w:val="000000" w:themeColor="text1"/>
          <w:lang w:val="en-GB"/>
        </w:rPr>
        <w:lastRenderedPageBreak/>
        <w:t>User car lock request</w:t>
      </w:r>
      <w:bookmarkEnd w:id="18"/>
    </w:p>
    <w:p w:rsidR="003B41A0" w:rsidRDefault="0078475E" w:rsidP="009C669E">
      <w:pPr>
        <w:spacing w:after="120"/>
        <w:ind w:left="0" w:right="2183" w:firstLine="0"/>
        <w:rPr>
          <w:sz w:val="22"/>
          <w:lang w:val="en-GB"/>
        </w:rPr>
      </w:pPr>
      <w:r>
        <w:rPr>
          <w:noProof/>
          <w:sz w:val="22"/>
        </w:rPr>
        <w:drawing>
          <wp:inline distT="0" distB="0" distL="0" distR="0">
            <wp:extent cx="6813905" cy="3309937"/>
            <wp:effectExtent l="0" t="635" r="571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_Closing_Car.png"/>
                    <pic:cNvPicPr/>
                  </pic:nvPicPr>
                  <pic:blipFill rotWithShape="1">
                    <a:blip r:embed="rId17">
                      <a:extLst>
                        <a:ext uri="{28A0092B-C50C-407E-A947-70E740481C1C}">
                          <a14:useLocalDpi xmlns:a14="http://schemas.microsoft.com/office/drawing/2010/main" val="0"/>
                        </a:ext>
                      </a:extLst>
                    </a:blip>
                    <a:srcRect r="1884" b="3612"/>
                    <a:stretch/>
                  </pic:blipFill>
                  <pic:spPr bwMode="auto">
                    <a:xfrm rot="16200000">
                      <a:off x="0" y="0"/>
                      <a:ext cx="6825673" cy="3315654"/>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 xml:space="preserve">The user locks the car using his mobile application. </w:t>
      </w:r>
      <w:r w:rsidR="00C07CC3">
        <w:rPr>
          <w:sz w:val="22"/>
          <w:lang w:val="en-GB"/>
        </w:rPr>
        <w:t>The</w:t>
      </w:r>
      <w:r>
        <w:rPr>
          <w:sz w:val="22"/>
          <w:lang w:val="en-GB"/>
        </w:rPr>
        <w:t xml:space="preserve"> request </w:t>
      </w:r>
      <w:r w:rsidR="00C07CC3">
        <w:rPr>
          <w:sz w:val="22"/>
          <w:lang w:val="en-GB"/>
        </w:rPr>
        <w:t>is sent to</w:t>
      </w:r>
      <w:r>
        <w:rPr>
          <w:sz w:val="22"/>
          <w:lang w:val="en-GB"/>
        </w:rPr>
        <w:t xml:space="preserve"> the Web Service </w:t>
      </w:r>
      <w:r w:rsidR="00C07CC3">
        <w:rPr>
          <w:sz w:val="22"/>
          <w:lang w:val="en-GB"/>
        </w:rPr>
        <w:t>that asks</w:t>
      </w:r>
      <w:r>
        <w:rPr>
          <w:sz w:val="22"/>
          <w:lang w:val="en-GB"/>
        </w:rPr>
        <w:t xml:space="preserve"> the Reservation Controller </w:t>
      </w:r>
      <w:r w:rsidR="00592BFA">
        <w:rPr>
          <w:sz w:val="22"/>
          <w:lang w:val="en-GB"/>
        </w:rPr>
        <w:t>to perform the action</w:t>
      </w:r>
      <w:r>
        <w:rPr>
          <w:sz w:val="22"/>
          <w:lang w:val="en-GB"/>
        </w:rPr>
        <w:t>.</w:t>
      </w:r>
    </w:p>
    <w:p w:rsidR="0078475E" w:rsidRDefault="0078475E" w:rsidP="009C669E">
      <w:pPr>
        <w:spacing w:after="120"/>
        <w:ind w:left="0" w:right="2183" w:firstLine="0"/>
        <w:rPr>
          <w:sz w:val="22"/>
          <w:lang w:val="en-GB"/>
        </w:rPr>
      </w:pPr>
      <w:r>
        <w:rPr>
          <w:sz w:val="22"/>
          <w:lang w:val="en-GB"/>
        </w:rPr>
        <w:t xml:space="preserve">Before performing the lock, the Reservation controller sends a request to the </w:t>
      </w:r>
      <w:r w:rsidR="000176D4">
        <w:rPr>
          <w:sz w:val="22"/>
          <w:lang w:val="en-GB"/>
        </w:rPr>
        <w:t>CarDAO</w:t>
      </w:r>
      <w:r w:rsidR="00592BFA">
        <w:rPr>
          <w:sz w:val="22"/>
          <w:lang w:val="en-GB"/>
        </w:rPr>
        <w:t xml:space="preserve">. It requests </w:t>
      </w:r>
      <w:r>
        <w:rPr>
          <w:sz w:val="22"/>
          <w:lang w:val="en-GB"/>
        </w:rPr>
        <w:t xml:space="preserve">the </w:t>
      </w:r>
      <w:r w:rsidR="00592BFA">
        <w:rPr>
          <w:sz w:val="22"/>
          <w:lang w:val="en-GB"/>
        </w:rPr>
        <w:t>position</w:t>
      </w:r>
      <w:r>
        <w:rPr>
          <w:sz w:val="22"/>
          <w:lang w:val="en-GB"/>
        </w:rPr>
        <w:t xml:space="preserve"> of the car</w:t>
      </w:r>
      <w:r w:rsidR="00592BFA">
        <w:rPr>
          <w:sz w:val="22"/>
          <w:lang w:val="en-GB"/>
        </w:rPr>
        <w:t xml:space="preserve"> to the DataService</w:t>
      </w:r>
      <w:r w:rsidR="0026705E">
        <w:rPr>
          <w:sz w:val="22"/>
          <w:lang w:val="en-GB"/>
        </w:rPr>
        <w:t>,</w:t>
      </w:r>
      <w:r w:rsidR="00592BFA">
        <w:rPr>
          <w:sz w:val="22"/>
          <w:lang w:val="en-GB"/>
        </w:rPr>
        <w:t xml:space="preserve"> that sends the information as a response</w:t>
      </w:r>
      <w:r>
        <w:rPr>
          <w:sz w:val="22"/>
          <w:lang w:val="en-GB"/>
        </w:rPr>
        <w:t xml:space="preserve">. </w:t>
      </w:r>
    </w:p>
    <w:p w:rsidR="000176D4" w:rsidRDefault="00592BFA" w:rsidP="009C669E">
      <w:pPr>
        <w:spacing w:after="120"/>
        <w:ind w:left="0" w:right="2183" w:firstLine="0"/>
        <w:rPr>
          <w:sz w:val="22"/>
          <w:lang w:val="en-GB"/>
        </w:rPr>
      </w:pPr>
      <w:r>
        <w:rPr>
          <w:sz w:val="22"/>
          <w:lang w:val="en-GB"/>
        </w:rPr>
        <w:t>Once the information obtained, the Calculation Controller receives the request to validate the parking and the response is sent back to the Reservation Controller.</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w:t>
      </w:r>
      <w:r w:rsidR="0078475E">
        <w:rPr>
          <w:rFonts w:asciiTheme="minorHAnsi" w:hAnsiTheme="minorHAnsi" w:cstheme="minorHAnsi"/>
          <w:sz w:val="22"/>
          <w:szCs w:val="20"/>
          <w:lang w:val="en-GB"/>
        </w:rPr>
        <w:t>the UserApplication receives this</w:t>
      </w:r>
      <w:r>
        <w:rPr>
          <w:rFonts w:asciiTheme="minorHAnsi" w:hAnsiTheme="minorHAnsi" w:cstheme="minorHAnsi"/>
          <w:sz w:val="22"/>
          <w:szCs w:val="20"/>
          <w:lang w:val="en-GB"/>
        </w:rPr>
        <w:t xml:space="preserve"> information</w:t>
      </w:r>
      <w:r w:rsidR="0078475E">
        <w:rPr>
          <w:rFonts w:asciiTheme="minorHAnsi" w:hAnsiTheme="minorHAnsi" w:cstheme="minorHAnsi"/>
          <w:sz w:val="22"/>
          <w:szCs w:val="20"/>
          <w:lang w:val="en-GB"/>
        </w:rPr>
        <w:t>.</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CarDAO to lock the car. The request is sent to the DataService and then the CarDAO updates the information on the database. The rent ends.</w:t>
      </w:r>
    </w:p>
    <w:p w:rsidR="009C669E" w:rsidRDefault="009C669E" w:rsidP="009C669E">
      <w:pPr>
        <w:spacing w:after="120"/>
        <w:ind w:left="0" w:right="2183" w:firstLine="0"/>
        <w:rPr>
          <w:sz w:val="22"/>
          <w:lang w:val="en-GB"/>
        </w:rPr>
      </w:pP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19" w:name="_Toc469249250"/>
      <w:r w:rsidRPr="001D5AB2">
        <w:rPr>
          <w:rFonts w:asciiTheme="minorHAnsi" w:hAnsiTheme="minorHAnsi"/>
          <w:b/>
          <w:color w:val="000000" w:themeColor="text1"/>
          <w:lang w:val="en-GB"/>
        </w:rPr>
        <w:lastRenderedPageBreak/>
        <w:t>Operator does the maintenance</w:t>
      </w:r>
      <w:bookmarkEnd w:id="19"/>
    </w:p>
    <w:p w:rsidR="00530BC6" w:rsidRDefault="00530BC6" w:rsidP="009C669E">
      <w:pPr>
        <w:spacing w:after="120"/>
        <w:ind w:left="0" w:right="2183" w:firstLine="0"/>
        <w:rPr>
          <w:sz w:val="22"/>
          <w:lang w:val="en-GB"/>
        </w:rPr>
      </w:pPr>
      <w:r>
        <w:rPr>
          <w:noProof/>
          <w:sz w:val="22"/>
        </w:rPr>
        <w:drawing>
          <wp:inline distT="0" distB="0" distL="0" distR="0">
            <wp:extent cx="6662045" cy="503675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8">
                      <a:extLst>
                        <a:ext uri="{28A0092B-C50C-407E-A947-70E740481C1C}">
                          <a14:useLocalDpi xmlns:a14="http://schemas.microsoft.com/office/drawing/2010/main" val="0"/>
                        </a:ext>
                      </a:extLst>
                    </a:blip>
                    <a:srcRect r="1555"/>
                    <a:stretch/>
                  </pic:blipFill>
                  <pic:spPr bwMode="auto">
                    <a:xfrm rot="16200000">
                      <a:off x="0" y="0"/>
                      <a:ext cx="6669859" cy="5042667"/>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lastRenderedPageBreak/>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t>The WebService asks the MaintenanceController, that sends the request to the CarDAO. This one obtains this information from the Database.</w:t>
      </w:r>
    </w:p>
    <w:p w:rsidR="00BF5EA6" w:rsidRDefault="00BF5EA6" w:rsidP="009C669E">
      <w:pPr>
        <w:spacing w:after="120"/>
        <w:ind w:left="0" w:right="2183" w:firstLine="0"/>
        <w:rPr>
          <w:sz w:val="22"/>
          <w:lang w:val="en-GB"/>
        </w:rPr>
      </w:pPr>
      <w:r>
        <w:rPr>
          <w:sz w:val="22"/>
          <w:lang w:val="en-GB"/>
        </w:rPr>
        <w:t>The list is given back to the OperatorApplication, so that the operator can choose the car to fix. The WebService contacts the MaintenanceController, that updates car info</w:t>
      </w:r>
      <w:r w:rsidR="0026705E">
        <w:rPr>
          <w:sz w:val="22"/>
          <w:lang w:val="en-GB"/>
        </w:rPr>
        <w:t>,</w:t>
      </w:r>
      <w:r w:rsidR="0026705E" w:rsidRPr="0026705E">
        <w:t xml:space="preserve"> </w:t>
      </w:r>
      <w:r w:rsidR="0026705E" w:rsidRPr="0026705E">
        <w:rPr>
          <w:sz w:val="22"/>
          <w:lang w:val="en-GB"/>
        </w:rPr>
        <w:t xml:space="preserve">setting the </w:t>
      </w:r>
      <w:r w:rsidR="0026705E">
        <w:rPr>
          <w:sz w:val="22"/>
          <w:lang w:val="en-GB"/>
        </w:rPr>
        <w:t>“under</w:t>
      </w:r>
      <w:r w:rsidR="0026705E" w:rsidRPr="0026705E">
        <w:rPr>
          <w:sz w:val="22"/>
          <w:lang w:val="en-GB"/>
        </w:rPr>
        <w:t xml:space="preserve"> maintenance</w:t>
      </w:r>
      <w:r w:rsidR="0026705E">
        <w:rPr>
          <w:sz w:val="22"/>
          <w:lang w:val="en-GB"/>
        </w:rPr>
        <w:t>”</w:t>
      </w:r>
      <w:r w:rsidR="0026705E" w:rsidRPr="0026705E">
        <w:rPr>
          <w:sz w:val="22"/>
          <w:lang w:val="en-GB"/>
        </w:rPr>
        <w:t xml:space="preserve"> status,</w:t>
      </w:r>
      <w:r>
        <w:rPr>
          <w:sz w:val="22"/>
          <w:lang w:val="en-GB"/>
        </w:rPr>
        <w:t xml:space="preserve"> and contacts the CarDAO.</w:t>
      </w:r>
    </w:p>
    <w:p w:rsidR="00BF5EA6" w:rsidRDefault="00BF5EA6" w:rsidP="009C669E">
      <w:pPr>
        <w:spacing w:after="120"/>
        <w:ind w:left="0" w:right="2183" w:firstLine="0"/>
        <w:rPr>
          <w:sz w:val="22"/>
          <w:lang w:val="en-GB"/>
        </w:rPr>
      </w:pPr>
      <w:r>
        <w:rPr>
          <w:sz w:val="22"/>
          <w:lang w:val="en-GB"/>
        </w:rPr>
        <w:t>Once the maintenance is finished, the app contacts the MaintenanceController through the WebService. It asks the DataService to check car info and changes the status of the car. After this operation, the Database get an update, with the new information of the car. The result obtained is given to the WebService, that sends it to the OperatorApplication.</w:t>
      </w: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20" w:name="_Toc469249251"/>
      <w:r w:rsidRPr="001D5AB2">
        <w:rPr>
          <w:rFonts w:asciiTheme="minorHAnsi" w:hAnsiTheme="minorHAnsi"/>
          <w:b/>
          <w:color w:val="000000" w:themeColor="text1"/>
          <w:lang w:val="en-GB"/>
        </w:rPr>
        <w:lastRenderedPageBreak/>
        <w:t>Checking status of the cars</w:t>
      </w:r>
      <w:bookmarkEnd w:id="20"/>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9">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This sequence diagram shows the operation done by the MaintenaceController to automatically check the status of the car and update the information on the Database.</w:t>
      </w:r>
    </w:p>
    <w:p w:rsidR="00B612D1" w:rsidRDefault="00B612D1" w:rsidP="009C669E">
      <w:pPr>
        <w:spacing w:after="120"/>
        <w:ind w:left="0" w:right="2183" w:firstLine="0"/>
        <w:rPr>
          <w:sz w:val="22"/>
          <w:lang w:val="en-GB"/>
        </w:rPr>
      </w:pPr>
      <w:r w:rsidRPr="00B612D1">
        <w:rPr>
          <w:sz w:val="22"/>
          <w:lang w:val="en-GB"/>
        </w:rPr>
        <w:t xml:space="preserve">The controller generates a thread that asks the CarDAO to have a check on all the cars. </w:t>
      </w:r>
    </w:p>
    <w:p w:rsidR="00B612D1" w:rsidRDefault="00B612D1" w:rsidP="009C669E">
      <w:pPr>
        <w:spacing w:after="120"/>
        <w:ind w:left="0" w:right="2183" w:firstLine="0"/>
        <w:rPr>
          <w:sz w:val="22"/>
          <w:lang w:val="en-GB"/>
        </w:rPr>
      </w:pPr>
      <w:r w:rsidRPr="00B612D1">
        <w:rPr>
          <w:sz w:val="22"/>
          <w:lang w:val="en-GB"/>
        </w:rPr>
        <w:t>The checks performed are about the Battery Level for plugged cars removing them from maintenance when the level is high enought, and moving them to maintenance when faults are found. The DataService provides the required information and the checkThread sends an update request to the CarDAO, that contacts the Database.</w:t>
      </w:r>
    </w:p>
    <w:p w:rsidR="00AA0AE3" w:rsidRDefault="00AA0AE3" w:rsidP="009C669E">
      <w:pPr>
        <w:spacing w:after="120"/>
        <w:ind w:left="0" w:right="2183" w:firstLine="0"/>
        <w:rPr>
          <w:sz w:val="22"/>
          <w:lang w:val="en-GB"/>
        </w:rPr>
      </w:pPr>
      <w:r>
        <w:rPr>
          <w:sz w:val="22"/>
          <w:lang w:val="en-GB"/>
        </w:rPr>
        <w:t xml:space="preserve">At the </w:t>
      </w:r>
      <w:r w:rsidR="00B612D1">
        <w:rPr>
          <w:sz w:val="22"/>
          <w:lang w:val="en-GB"/>
        </w:rPr>
        <w:t>end of the operation, a feedback</w:t>
      </w:r>
      <w:r>
        <w:rPr>
          <w:sz w:val="22"/>
          <w:lang w:val="en-GB"/>
        </w:rPr>
        <w:t xml:space="preserve"> is sent back to the thread.</w:t>
      </w:r>
    </w:p>
    <w:p w:rsidR="00530BC6" w:rsidRDefault="00530BC6" w:rsidP="009C669E">
      <w:pPr>
        <w:spacing w:after="120"/>
        <w:ind w:left="0" w:right="2183" w:firstLine="0"/>
        <w:rPr>
          <w:sz w:val="22"/>
          <w:lang w:val="en-GB"/>
        </w:rPr>
      </w:pPr>
    </w:p>
    <w:p w:rsidR="003B41A0" w:rsidRDefault="003B41A0" w:rsidP="003B41A0">
      <w:pPr>
        <w:pStyle w:val="Titolo2"/>
        <w:numPr>
          <w:ilvl w:val="1"/>
          <w:numId w:val="5"/>
        </w:numPr>
        <w:rPr>
          <w:sz w:val="28"/>
          <w:lang w:val="en-GB"/>
        </w:rPr>
      </w:pPr>
      <w:r>
        <w:rPr>
          <w:sz w:val="28"/>
          <w:lang w:val="en-GB"/>
        </w:rPr>
        <w:t xml:space="preserve"> </w:t>
      </w:r>
      <w:bookmarkStart w:id="21" w:name="_Toc469249252"/>
      <w:r w:rsidRPr="003B41A0">
        <w:rPr>
          <w:sz w:val="28"/>
          <w:lang w:val="en-GB"/>
        </w:rPr>
        <w:t>Component interfaces</w:t>
      </w:r>
      <w:bookmarkEnd w:id="21"/>
    </w:p>
    <w:p w:rsidR="003A250B" w:rsidRDefault="003A250B" w:rsidP="003A250B">
      <w:pPr>
        <w:spacing w:after="120"/>
        <w:ind w:left="0" w:right="2183"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3A250B">
      <w:pPr>
        <w:spacing w:after="120"/>
        <w:ind w:left="0" w:right="2183" w:firstLine="0"/>
        <w:rPr>
          <w:sz w:val="22"/>
          <w:lang w:val="en-GB"/>
        </w:rPr>
      </w:pPr>
    </w:p>
    <w:p w:rsidR="00591BB3" w:rsidRPr="001D5AB2" w:rsidRDefault="00713420" w:rsidP="001D5AB2">
      <w:pPr>
        <w:pStyle w:val="Titolo3"/>
        <w:numPr>
          <w:ilvl w:val="2"/>
          <w:numId w:val="5"/>
        </w:numPr>
        <w:spacing w:after="120" w:line="247" w:lineRule="auto"/>
        <w:ind w:right="2200"/>
        <w:rPr>
          <w:rFonts w:asciiTheme="minorHAnsi" w:hAnsiTheme="minorHAnsi"/>
          <w:b/>
          <w:color w:val="000000" w:themeColor="text1"/>
          <w:lang w:val="en-GB"/>
        </w:rPr>
      </w:pPr>
      <w:bookmarkStart w:id="22" w:name="_Toc469249253"/>
      <w:r w:rsidRPr="001D5AB2">
        <w:rPr>
          <w:rFonts w:asciiTheme="minorHAnsi" w:hAnsiTheme="minorHAnsi"/>
          <w:b/>
          <w:color w:val="000000" w:themeColor="text1"/>
          <w:lang w:val="en-GB"/>
        </w:rPr>
        <w:t>WS</w:t>
      </w:r>
      <w:r w:rsidR="0022439D" w:rsidRPr="001D5AB2">
        <w:rPr>
          <w:rFonts w:asciiTheme="minorHAnsi" w:hAnsiTheme="minorHAnsi"/>
          <w:b/>
          <w:color w:val="000000" w:themeColor="text1"/>
          <w:lang w:val="en-GB"/>
        </w:rPr>
        <w:t>Interface</w:t>
      </w:r>
      <w:bookmarkEnd w:id="22"/>
    </w:p>
    <w:p w:rsidR="0022439D" w:rsidRDefault="001B16BE" w:rsidP="0022439D">
      <w:pPr>
        <w:spacing w:after="120"/>
        <w:ind w:left="0" w:right="2183" w:firstLine="0"/>
        <w:rPr>
          <w:sz w:val="22"/>
          <w:lang w:val="en-GB"/>
        </w:rPr>
      </w:pPr>
      <w:r>
        <w:rPr>
          <w:sz w:val="22"/>
          <w:lang w:val="en-GB"/>
        </w:rPr>
        <w:t>This interface shows the methods through which the user and operator applications can send request</w:t>
      </w:r>
      <w:r w:rsidR="00B612D1">
        <w:rPr>
          <w:sz w:val="22"/>
          <w:lang w:val="en-GB"/>
        </w:rPr>
        <w:t>s</w:t>
      </w:r>
      <w:r>
        <w:rPr>
          <w:sz w:val="22"/>
          <w:lang w:val="en-GB"/>
        </w:rPr>
        <w:t xml:space="preserve"> to the </w:t>
      </w:r>
      <w:r w:rsidR="00A459C4">
        <w:rPr>
          <w:sz w:val="22"/>
          <w:lang w:val="en-GB"/>
        </w:rPr>
        <w:t>WebService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EC2891">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EC2891">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t>signIn(user)</w:t>
            </w:r>
          </w:p>
        </w:tc>
        <w:tc>
          <w:tcPr>
            <w:tcW w:w="4394" w:type="dxa"/>
          </w:tcPr>
          <w:p w:rsidR="00A459C4" w:rsidRDefault="00A459C4" w:rsidP="00EC2891">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EC2891">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t>logIn(user, pass)</w:t>
            </w:r>
          </w:p>
        </w:tc>
        <w:tc>
          <w:tcPr>
            <w:tcW w:w="4394" w:type="dxa"/>
          </w:tcPr>
          <w:p w:rsidR="001B16BE" w:rsidRDefault="00A459C4" w:rsidP="00EC2891">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lastRenderedPageBreak/>
              <w:t>logOut(user)</w:t>
            </w:r>
          </w:p>
        </w:tc>
        <w:tc>
          <w:tcPr>
            <w:tcW w:w="4394" w:type="dxa"/>
          </w:tcPr>
          <w:p w:rsidR="001B16BE" w:rsidRDefault="00A459C4" w:rsidP="00EC2891">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t>reserveCar(user, carId)</w:t>
            </w:r>
          </w:p>
        </w:tc>
        <w:tc>
          <w:tcPr>
            <w:tcW w:w="4394" w:type="dxa"/>
          </w:tcPr>
          <w:p w:rsidR="001B16BE" w:rsidRDefault="001C60C1" w:rsidP="00EC2891">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carId;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r w:rsidRPr="00A459C4">
              <w:rPr>
                <w:b/>
                <w:sz w:val="22"/>
                <w:lang w:val="en-GB"/>
              </w:rPr>
              <w:t>savingOptOn(dest)</w:t>
            </w:r>
          </w:p>
        </w:tc>
        <w:tc>
          <w:tcPr>
            <w:tcW w:w="4394" w:type="dxa"/>
          </w:tcPr>
          <w:p w:rsidR="001B16BE" w:rsidRDefault="00727BFB" w:rsidP="00EC2891">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r w:rsidRPr="00A459C4">
              <w:rPr>
                <w:b/>
                <w:sz w:val="22"/>
                <w:lang w:val="en-GB"/>
              </w:rPr>
              <w:t>finishRental(user, car)</w:t>
            </w:r>
          </w:p>
        </w:tc>
        <w:tc>
          <w:tcPr>
            <w:tcW w:w="4394" w:type="dxa"/>
          </w:tcPr>
          <w:p w:rsidR="001B16BE" w:rsidRDefault="009F61D1" w:rsidP="00EC2891">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A459C4">
            <w:pPr>
              <w:spacing w:after="0" w:line="240" w:lineRule="auto"/>
              <w:ind w:left="0" w:right="0" w:firstLine="0"/>
              <w:jc w:val="left"/>
              <w:rPr>
                <w:b/>
                <w:sz w:val="22"/>
                <w:lang w:val="en-GB"/>
              </w:rPr>
            </w:pPr>
            <w:r w:rsidRPr="00A459C4">
              <w:rPr>
                <w:b/>
                <w:sz w:val="22"/>
                <w:lang w:val="en-GB"/>
              </w:rPr>
              <w:t>getCarsToFix()</w:t>
            </w:r>
          </w:p>
        </w:tc>
        <w:tc>
          <w:tcPr>
            <w:tcW w:w="4394" w:type="dxa"/>
          </w:tcPr>
          <w:p w:rsidR="001B16BE" w:rsidRDefault="000E682D" w:rsidP="00EC2891">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r w:rsidRPr="00A459C4">
              <w:rPr>
                <w:b/>
                <w:sz w:val="22"/>
                <w:lang w:val="en-GB"/>
              </w:rPr>
              <w:t>takeInCharge(op, car)</w:t>
            </w:r>
          </w:p>
        </w:tc>
        <w:tc>
          <w:tcPr>
            <w:tcW w:w="4394" w:type="dxa"/>
          </w:tcPr>
          <w:p w:rsidR="00A459C4" w:rsidRDefault="000E682D" w:rsidP="00EC2891">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EC2891">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r w:rsidRPr="00A459C4">
              <w:rPr>
                <w:b/>
                <w:sz w:val="22"/>
                <w:lang w:val="en-GB"/>
              </w:rPr>
              <w:t>carFixed(op, carId)</w:t>
            </w:r>
          </w:p>
        </w:tc>
        <w:tc>
          <w:tcPr>
            <w:tcW w:w="4394" w:type="dxa"/>
          </w:tcPr>
          <w:p w:rsidR="00A459C4" w:rsidRDefault="000E682D" w:rsidP="00EC2891">
            <w:pPr>
              <w:spacing w:after="0" w:line="240" w:lineRule="auto"/>
              <w:ind w:left="0" w:right="0" w:firstLine="0"/>
              <w:rPr>
                <w:sz w:val="22"/>
                <w:lang w:val="en-GB"/>
              </w:rPr>
            </w:pPr>
            <w:r>
              <w:rPr>
                <w:sz w:val="22"/>
                <w:lang w:val="en-GB"/>
              </w:rPr>
              <w:t xml:space="preserve">The method is useful to inform the system that the car is fixed. This contains the information </w:t>
            </w:r>
            <w:r>
              <w:rPr>
                <w:sz w:val="22"/>
                <w:lang w:val="en-GB"/>
              </w:rPr>
              <w:lastRenderedPageBreak/>
              <w:t>about the operator and the carId, to check if the new status of the car is valid and to get all information about it. This method also recalls the methods necessary to update the status of the car on the database.</w:t>
            </w:r>
          </w:p>
          <w:p w:rsidR="000E682D" w:rsidRDefault="000E682D" w:rsidP="00EC2891">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22439D">
      <w:pPr>
        <w:spacing w:after="120"/>
        <w:ind w:left="0" w:right="2183" w:firstLine="0"/>
        <w:rPr>
          <w:sz w:val="22"/>
          <w:lang w:val="en-GB"/>
        </w:rPr>
      </w:pPr>
    </w:p>
    <w:p w:rsidR="001B16BE" w:rsidRPr="0022439D" w:rsidRDefault="001B16BE"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3" w:name="_Toc469249254"/>
      <w:r w:rsidRPr="001D5AB2">
        <w:rPr>
          <w:rFonts w:asciiTheme="minorHAnsi" w:hAnsiTheme="minorHAnsi"/>
          <w:b/>
          <w:color w:val="000000" w:themeColor="text1"/>
          <w:lang w:val="en-GB"/>
        </w:rPr>
        <w:t>Manage Information</w:t>
      </w:r>
      <w:bookmarkEnd w:id="23"/>
    </w:p>
    <w:p w:rsidR="00057FB2" w:rsidRDefault="00057FB2" w:rsidP="00057FB2">
      <w:pPr>
        <w:spacing w:after="120"/>
        <w:ind w:left="0" w:right="2183"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BF1970">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BF1970">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add(obj)</w:t>
            </w:r>
          </w:p>
        </w:tc>
        <w:tc>
          <w:tcPr>
            <w:tcW w:w="4394" w:type="dxa"/>
          </w:tcPr>
          <w:p w:rsidR="005F3E20" w:rsidRDefault="005F3E20" w:rsidP="00BF1970">
            <w:pPr>
              <w:spacing w:after="0" w:line="240" w:lineRule="auto"/>
              <w:ind w:left="0" w:right="0" w:firstLine="0"/>
              <w:rPr>
                <w:sz w:val="22"/>
                <w:lang w:val="en-GB"/>
              </w:rPr>
            </w:pPr>
            <w:r>
              <w:rPr>
                <w:sz w:val="22"/>
                <w:lang w:val="en-GB"/>
              </w:rPr>
              <w:t>Used for INSERT operations. The response is the result of the execution on the database.</w:t>
            </w:r>
          </w:p>
        </w:tc>
      </w:tr>
      <w:tr w:rsidR="005F3E20" w:rsidTr="003711CB">
        <w:trPr>
          <w:trHeight w:val="378"/>
        </w:trPr>
        <w:tc>
          <w:tcPr>
            <w:tcW w:w="2552" w:type="dxa"/>
          </w:tcPr>
          <w:p w:rsidR="005F3E20" w:rsidRPr="00A459C4" w:rsidRDefault="00B612D1" w:rsidP="00BF1970">
            <w:pPr>
              <w:spacing w:after="0" w:line="240" w:lineRule="auto"/>
              <w:ind w:left="0" w:right="0" w:firstLine="0"/>
              <w:jc w:val="left"/>
              <w:rPr>
                <w:b/>
                <w:sz w:val="22"/>
                <w:lang w:val="en-GB"/>
              </w:rPr>
            </w:pPr>
            <w:r>
              <w:rPr>
                <w:b/>
                <w:sz w:val="22"/>
                <w:lang w:val="en-GB"/>
              </w:rPr>
              <w:t>get(id</w:t>
            </w:r>
            <w:r w:rsidR="005F3E20">
              <w:rPr>
                <w:b/>
                <w:sz w:val="22"/>
                <w:lang w:val="en-GB"/>
              </w:rPr>
              <w:t>)</w:t>
            </w:r>
          </w:p>
        </w:tc>
        <w:tc>
          <w:tcPr>
            <w:tcW w:w="4394" w:type="dxa"/>
          </w:tcPr>
          <w:p w:rsidR="00384E4D" w:rsidRDefault="005F3E20" w:rsidP="00B612D1">
            <w:pPr>
              <w:spacing w:after="0" w:line="240" w:lineRule="auto"/>
              <w:ind w:left="0" w:right="0" w:firstLine="0"/>
              <w:rPr>
                <w:sz w:val="22"/>
                <w:lang w:val="en-GB"/>
              </w:rPr>
            </w:pPr>
            <w:r>
              <w:rPr>
                <w:sz w:val="22"/>
                <w:lang w:val="en-GB"/>
              </w:rPr>
              <w:t>This met</w:t>
            </w:r>
            <w:r w:rsidR="00B612D1">
              <w:rPr>
                <w:sz w:val="22"/>
                <w:lang w:val="en-GB"/>
              </w:rPr>
              <w:t xml:space="preserve">hod is used for SELECT queries. </w:t>
            </w:r>
          </w:p>
          <w:p w:rsidR="00384E4D" w:rsidRDefault="00B612D1" w:rsidP="00B612D1">
            <w:pPr>
              <w:spacing w:after="0" w:line="240" w:lineRule="auto"/>
              <w:ind w:left="0" w:right="0" w:firstLine="0"/>
              <w:rPr>
                <w:sz w:val="22"/>
                <w:lang w:val="en-GB"/>
              </w:rPr>
            </w:pPr>
            <w:r>
              <w:rPr>
                <w:sz w:val="22"/>
                <w:lang w:val="en-GB"/>
              </w:rPr>
              <w:t>I</w:t>
            </w:r>
            <w:r w:rsidR="005F3E20">
              <w:rPr>
                <w:sz w:val="22"/>
                <w:lang w:val="en-GB"/>
              </w:rPr>
              <w:t>t provides the information of the requested element.</w:t>
            </w:r>
            <w:r>
              <w:rPr>
                <w:sz w:val="22"/>
                <w:lang w:val="en-GB"/>
              </w:rPr>
              <w:t xml:space="preserve"> </w:t>
            </w:r>
          </w:p>
          <w:p w:rsidR="003711CB" w:rsidRDefault="00384E4D" w:rsidP="00B612D1">
            <w:pPr>
              <w:spacing w:after="0" w:line="240" w:lineRule="auto"/>
              <w:ind w:left="0" w:right="0" w:firstLine="0"/>
              <w:rPr>
                <w:sz w:val="22"/>
                <w:lang w:val="en-GB"/>
              </w:rPr>
            </w:pPr>
            <w:r>
              <w:rPr>
                <w:sz w:val="22"/>
                <w:lang w:val="en-GB"/>
              </w:rPr>
              <w:t xml:space="preserve">The result </w:t>
            </w:r>
            <w:r w:rsidR="00B612D1">
              <w:rPr>
                <w:sz w:val="22"/>
                <w:lang w:val="en-GB"/>
              </w:rPr>
              <w:t>contains object</w:t>
            </w:r>
            <w:r w:rsidR="003711CB">
              <w:rPr>
                <w:sz w:val="22"/>
                <w:lang w:val="en-GB"/>
              </w:rPr>
              <w:t xml:space="preserve"> </w:t>
            </w:r>
            <w:r w:rsidR="00B612D1">
              <w:rPr>
                <w:sz w:val="22"/>
                <w:lang w:val="en-GB"/>
              </w:rPr>
              <w:t>information</w:t>
            </w:r>
            <w:r w:rsidR="003711CB">
              <w:rPr>
                <w:sz w:val="22"/>
                <w:lang w:val="en-GB"/>
              </w:rPr>
              <w:t>.</w:t>
            </w:r>
          </w:p>
        </w:tc>
      </w:tr>
      <w:tr w:rsidR="005F3E20" w:rsidTr="003711CB">
        <w:trPr>
          <w:trHeight w:val="364"/>
        </w:trPr>
        <w:tc>
          <w:tcPr>
            <w:tcW w:w="2552" w:type="dxa"/>
          </w:tcPr>
          <w:p w:rsidR="005F3E20" w:rsidRPr="00A459C4" w:rsidRDefault="00B612D1" w:rsidP="00BF1970">
            <w:pPr>
              <w:spacing w:after="0" w:line="240" w:lineRule="auto"/>
              <w:ind w:left="0" w:right="0" w:firstLine="0"/>
              <w:jc w:val="left"/>
              <w:rPr>
                <w:b/>
                <w:sz w:val="22"/>
                <w:lang w:val="en-GB"/>
              </w:rPr>
            </w:pPr>
            <w:r>
              <w:rPr>
                <w:b/>
                <w:sz w:val="22"/>
                <w:lang w:val="en-GB"/>
              </w:rPr>
              <w:t>getAll()</w:t>
            </w:r>
          </w:p>
        </w:tc>
        <w:tc>
          <w:tcPr>
            <w:tcW w:w="4394" w:type="dxa"/>
          </w:tcPr>
          <w:p w:rsidR="003711CB" w:rsidRDefault="00B612D1" w:rsidP="003711CB">
            <w:pPr>
              <w:spacing w:after="0" w:line="240" w:lineRule="auto"/>
              <w:ind w:left="0" w:right="0" w:firstLine="0"/>
              <w:rPr>
                <w:sz w:val="22"/>
                <w:lang w:val="en-GB"/>
              </w:rPr>
            </w:pPr>
            <w:r>
              <w:rPr>
                <w:sz w:val="22"/>
                <w:lang w:val="en-GB"/>
              </w:rPr>
              <w:t xml:space="preserve">The method </w:t>
            </w:r>
            <w:r w:rsidR="00384E4D">
              <w:rPr>
                <w:sz w:val="22"/>
                <w:lang w:val="en-GB"/>
              </w:rPr>
              <w:t>provides the list of all objects related to the related DAO, contained on the database.</w:t>
            </w:r>
          </w:p>
        </w:tc>
      </w:tr>
      <w:tr w:rsidR="005F3E20" w:rsidTr="003711CB">
        <w:trPr>
          <w:trHeight w:val="1380"/>
        </w:trPr>
        <w:tc>
          <w:tcPr>
            <w:tcW w:w="2552" w:type="dxa"/>
          </w:tcPr>
          <w:p w:rsidR="005F3E20" w:rsidRDefault="00B612D1" w:rsidP="00BF1970">
            <w:pPr>
              <w:spacing w:after="0" w:line="240" w:lineRule="auto"/>
              <w:ind w:left="0" w:right="0" w:firstLine="0"/>
              <w:jc w:val="left"/>
              <w:rPr>
                <w:b/>
                <w:sz w:val="22"/>
                <w:lang w:val="en-GB"/>
              </w:rPr>
            </w:pPr>
            <w:r>
              <w:rPr>
                <w:b/>
                <w:sz w:val="22"/>
                <w:lang w:val="en-GB"/>
              </w:rPr>
              <w:t>update(obj)</w:t>
            </w:r>
          </w:p>
        </w:tc>
        <w:tc>
          <w:tcPr>
            <w:tcW w:w="4394" w:type="dxa"/>
          </w:tcPr>
          <w:p w:rsidR="003711CB" w:rsidRDefault="00B612D1" w:rsidP="00BF1970">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 The response is the result of the update.</w:t>
            </w:r>
          </w:p>
        </w:tc>
      </w:tr>
      <w:tr w:rsidR="00B612D1" w:rsidTr="003711CB">
        <w:trPr>
          <w:trHeight w:val="1380"/>
        </w:trPr>
        <w:tc>
          <w:tcPr>
            <w:tcW w:w="2552" w:type="dxa"/>
          </w:tcPr>
          <w:p w:rsidR="00B612D1" w:rsidRDefault="00B612D1" w:rsidP="00BF1970">
            <w:pPr>
              <w:spacing w:after="0" w:line="240" w:lineRule="auto"/>
              <w:ind w:left="0" w:right="0" w:firstLine="0"/>
              <w:jc w:val="left"/>
              <w:rPr>
                <w:b/>
                <w:sz w:val="22"/>
                <w:lang w:val="en-GB"/>
              </w:rPr>
            </w:pPr>
            <w:r>
              <w:rPr>
                <w:b/>
                <w:sz w:val="22"/>
                <w:lang w:val="en-GB"/>
              </w:rPr>
              <w:t>delete(id)</w:t>
            </w:r>
          </w:p>
        </w:tc>
        <w:tc>
          <w:tcPr>
            <w:tcW w:w="4394" w:type="dxa"/>
          </w:tcPr>
          <w:p w:rsidR="00B612D1" w:rsidRDefault="00B612D1" w:rsidP="00BF1970">
            <w:pPr>
              <w:spacing w:after="0" w:line="240" w:lineRule="auto"/>
              <w:ind w:left="0" w:right="0" w:firstLine="0"/>
              <w:rPr>
                <w:sz w:val="22"/>
                <w:lang w:val="en-GB"/>
              </w:rPr>
            </w:pPr>
            <w:r>
              <w:rPr>
                <w:sz w:val="22"/>
                <w:lang w:val="en-GB"/>
              </w:rPr>
              <w:t xml:space="preserve">Used to DELETE </w:t>
            </w:r>
            <w:r w:rsidR="00384E4D">
              <w:rPr>
                <w:sz w:val="22"/>
                <w:lang w:val="en-GB"/>
              </w:rPr>
              <w:t xml:space="preserve">from the database </w:t>
            </w:r>
            <w:r>
              <w:rPr>
                <w:sz w:val="22"/>
                <w:lang w:val="en-GB"/>
              </w:rPr>
              <w:t>the object</w:t>
            </w:r>
            <w:r w:rsidR="00384E4D">
              <w:rPr>
                <w:sz w:val="22"/>
                <w:lang w:val="en-GB"/>
              </w:rPr>
              <w:t xml:space="preserve"> specified as a parameter</w:t>
            </w:r>
            <w:r>
              <w:rPr>
                <w:sz w:val="22"/>
                <w:lang w:val="en-GB"/>
              </w:rPr>
              <w:t>, when the parameter is specified. Otherwise, this corresponds to a DELETE ALL on the database. As a response, the method gives the correct deletion or an error message.</w:t>
            </w:r>
          </w:p>
        </w:tc>
      </w:tr>
    </w:tbl>
    <w:p w:rsidR="00057FB2" w:rsidRDefault="00057FB2" w:rsidP="00057FB2">
      <w:pPr>
        <w:spacing w:after="120"/>
        <w:ind w:left="0" w:right="2183" w:firstLine="0"/>
        <w:rPr>
          <w:sz w:val="22"/>
          <w:lang w:val="en-GB"/>
        </w:rPr>
      </w:pPr>
    </w:p>
    <w:p w:rsidR="005314F8" w:rsidRDefault="005314F8" w:rsidP="0022439D">
      <w:pPr>
        <w:spacing w:after="120"/>
        <w:ind w:left="0" w:right="2183" w:firstLine="0"/>
        <w:rPr>
          <w:sz w:val="22"/>
          <w:lang w:val="en-GB"/>
        </w:rPr>
      </w:pPr>
      <w:r>
        <w:rPr>
          <w:sz w:val="22"/>
          <w:lang w:val="en-GB"/>
        </w:rPr>
        <w:t>The a</w:t>
      </w:r>
      <w:r w:rsidR="00E30E06">
        <w:rPr>
          <w:sz w:val="22"/>
          <w:lang w:val="en-GB"/>
        </w:rPr>
        <w:t>dditional methods</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r w:rsidRPr="005314F8">
        <w:rPr>
          <w:rFonts w:asciiTheme="minorHAnsi" w:hAnsiTheme="minorHAnsi" w:cstheme="minorHAnsi"/>
          <w:b/>
          <w:sz w:val="22"/>
          <w:szCs w:val="20"/>
          <w:lang w:val="en-GB"/>
        </w:rPr>
        <w:lastRenderedPageBreak/>
        <w:t>getAllCars()</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r w:rsidRPr="005314F8">
        <w:rPr>
          <w:rFonts w:asciiTheme="minorHAnsi" w:hAnsiTheme="minorHAnsi" w:cstheme="minorHAnsi"/>
          <w:b/>
          <w:sz w:val="22"/>
          <w:szCs w:val="20"/>
          <w:lang w:val="en-GB"/>
        </w:rPr>
        <w:t>getCarInfo(carId)</w:t>
      </w:r>
    </w:p>
    <w:p w:rsid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r w:rsidRPr="00351AF5">
        <w:rPr>
          <w:rFonts w:asciiTheme="minorHAnsi" w:hAnsiTheme="minorHAnsi" w:cstheme="minorHAnsi"/>
          <w:b/>
          <w:sz w:val="22"/>
          <w:szCs w:val="20"/>
          <w:lang w:val="en-GB"/>
        </w:rPr>
        <w:t>getAllPowerPlugs()</w:t>
      </w:r>
    </w:p>
    <w:p w:rsidR="00351AF5"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r w:rsidRPr="00351AF5">
        <w:rPr>
          <w:rFonts w:asciiTheme="minorHAnsi" w:hAnsiTheme="minorHAnsi" w:cstheme="minorHAnsi"/>
          <w:b/>
          <w:sz w:val="22"/>
          <w:szCs w:val="20"/>
          <w:lang w:val="en-GB"/>
        </w:rPr>
        <w:t>getPowerPlug(plugId)</w:t>
      </w:r>
    </w:p>
    <w:p w:rsidR="005314F8"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r w:rsidRPr="00351AF5">
        <w:rPr>
          <w:rFonts w:asciiTheme="minorHAnsi" w:hAnsiTheme="minorHAnsi" w:cstheme="minorHAnsi"/>
          <w:b/>
          <w:sz w:val="22"/>
          <w:szCs w:val="20"/>
          <w:lang w:val="en-GB"/>
        </w:rPr>
        <w:t>setPowerPlug(plugId)</w:t>
      </w:r>
    </w:p>
    <w:p w:rsidR="0022439D" w:rsidRDefault="0094629D" w:rsidP="0022439D">
      <w:pPr>
        <w:spacing w:after="120"/>
        <w:ind w:left="0" w:right="2183" w:firstLine="0"/>
        <w:rPr>
          <w:sz w:val="22"/>
          <w:lang w:val="en-GB"/>
        </w:rPr>
      </w:pPr>
      <w:r>
        <w:rPr>
          <w:sz w:val="22"/>
          <w:lang w:val="en-GB"/>
        </w:rPr>
        <w:t>are necessary</w:t>
      </w:r>
      <w:r w:rsidR="005314F8">
        <w:rPr>
          <w:sz w:val="22"/>
          <w:lang w:val="en-GB"/>
        </w:rPr>
        <w:t xml:space="preserve"> for the CarDAO and the PowerPlugDAO</w:t>
      </w:r>
      <w:r w:rsidR="007B7B90">
        <w:rPr>
          <w:sz w:val="22"/>
          <w:lang w:val="en-GB"/>
        </w:rPr>
        <w:t>. Their only function is</w:t>
      </w:r>
      <w:r>
        <w:rPr>
          <w:sz w:val="22"/>
          <w:lang w:val="en-GB"/>
        </w:rPr>
        <w:t xml:space="preserve"> to </w:t>
      </w:r>
      <w:r w:rsidR="005314F8">
        <w:rPr>
          <w:sz w:val="22"/>
          <w:lang w:val="en-GB"/>
        </w:rPr>
        <w:t xml:space="preserve">call </w:t>
      </w:r>
      <w:r>
        <w:rPr>
          <w:sz w:val="22"/>
          <w:lang w:val="en-GB"/>
        </w:rPr>
        <w:t>the</w:t>
      </w:r>
      <w:r w:rsidR="005314F8">
        <w:rPr>
          <w:sz w:val="22"/>
          <w:lang w:val="en-GB"/>
        </w:rPr>
        <w:t xml:space="preserve"> respective</w:t>
      </w:r>
      <w:r>
        <w:rPr>
          <w:sz w:val="22"/>
          <w:lang w:val="en-GB"/>
        </w:rPr>
        <w:t xml:space="preserve"> methods </w:t>
      </w:r>
      <w:r w:rsidR="005314F8">
        <w:rPr>
          <w:sz w:val="22"/>
          <w:lang w:val="en-GB"/>
        </w:rPr>
        <w:t>provided by the DataInterface</w:t>
      </w:r>
      <w:r w:rsidR="007B7B90">
        <w:rPr>
          <w:sz w:val="22"/>
          <w:lang w:val="en-GB"/>
        </w:rPr>
        <w:t xml:space="preserve">, </w:t>
      </w:r>
      <w:r w:rsidR="00C27614">
        <w:rPr>
          <w:sz w:val="22"/>
          <w:lang w:val="en-GB"/>
        </w:rPr>
        <w:t>that</w:t>
      </w:r>
      <w:r w:rsidR="007B7B90">
        <w:rPr>
          <w:sz w:val="22"/>
          <w:lang w:val="en-GB"/>
        </w:rPr>
        <w:t xml:space="preserve"> are described in the next paragraph. </w:t>
      </w:r>
    </w:p>
    <w:p w:rsidR="005314F8" w:rsidRPr="0022439D" w:rsidRDefault="005314F8"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4" w:name="_Toc469249255"/>
      <w:r w:rsidRPr="001D5AB2">
        <w:rPr>
          <w:rFonts w:asciiTheme="minorHAnsi" w:hAnsiTheme="minorHAnsi"/>
          <w:b/>
          <w:color w:val="000000" w:themeColor="text1"/>
          <w:lang w:val="en-GB"/>
        </w:rPr>
        <w:t>DataInterface</w:t>
      </w:r>
      <w:bookmarkEnd w:id="24"/>
    </w:p>
    <w:p w:rsidR="00F3090E" w:rsidRPr="00F3090E" w:rsidRDefault="00F3090E" w:rsidP="00F3090E">
      <w:pPr>
        <w:spacing w:after="120"/>
        <w:ind w:left="0" w:right="2183"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in the following table are the ones used to send requests to the DataService,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95CBF">
            <w:pPr>
              <w:spacing w:after="0" w:line="240" w:lineRule="auto"/>
              <w:ind w:left="0" w:right="0" w:firstLine="0"/>
              <w:rPr>
                <w:b/>
                <w:sz w:val="22"/>
                <w:lang w:val="en-GB"/>
              </w:rPr>
            </w:pPr>
            <w:r w:rsidRPr="00A459C4">
              <w:rPr>
                <w:b/>
                <w:sz w:val="22"/>
                <w:lang w:val="en-GB"/>
              </w:rPr>
              <w:t>Method</w:t>
            </w:r>
          </w:p>
        </w:tc>
        <w:tc>
          <w:tcPr>
            <w:tcW w:w="4394" w:type="dxa"/>
          </w:tcPr>
          <w:p w:rsidR="00D44D69" w:rsidRPr="00A459C4" w:rsidRDefault="00D44D69" w:rsidP="00695CBF">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r>
              <w:rPr>
                <w:b/>
                <w:sz w:val="22"/>
                <w:lang w:val="en-GB"/>
              </w:rPr>
              <w:t>get</w:t>
            </w:r>
            <w:r w:rsidR="00F3090E">
              <w:rPr>
                <w:b/>
                <w:sz w:val="22"/>
                <w:lang w:val="en-GB"/>
              </w:rPr>
              <w:t>All</w:t>
            </w:r>
            <w:r>
              <w:rPr>
                <w:b/>
                <w:sz w:val="22"/>
                <w:lang w:val="en-GB"/>
              </w:rPr>
              <w:t>Cars()</w:t>
            </w:r>
          </w:p>
        </w:tc>
        <w:tc>
          <w:tcPr>
            <w:tcW w:w="4394" w:type="dxa"/>
          </w:tcPr>
          <w:p w:rsidR="00D44D69" w:rsidRDefault="00F3090E" w:rsidP="00695CBF">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95CBF">
            <w:pPr>
              <w:spacing w:after="0" w:line="240" w:lineRule="auto"/>
              <w:ind w:left="0" w:right="0" w:firstLine="0"/>
              <w:jc w:val="left"/>
              <w:rPr>
                <w:b/>
                <w:sz w:val="22"/>
                <w:lang w:val="en-GB"/>
              </w:rPr>
            </w:pPr>
            <w:r>
              <w:rPr>
                <w:b/>
                <w:sz w:val="22"/>
                <w:lang w:val="en-GB"/>
              </w:rPr>
              <w:t>getCarInfo(carId)</w:t>
            </w:r>
          </w:p>
        </w:tc>
        <w:tc>
          <w:tcPr>
            <w:tcW w:w="4394" w:type="dxa"/>
          </w:tcPr>
          <w:p w:rsidR="00D44D69" w:rsidRDefault="00695CBF" w:rsidP="00695CBF">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carId. </w:t>
            </w:r>
            <w:r w:rsidR="009E0C8E">
              <w:rPr>
                <w:sz w:val="22"/>
                <w:lang w:val="en-GB"/>
              </w:rPr>
              <w:t>This is used to get the details of the specified car. The DataService obtains all the information and sends them in the response.</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r>
              <w:rPr>
                <w:b/>
                <w:sz w:val="22"/>
                <w:lang w:val="en-GB"/>
              </w:rPr>
              <w:t>get</w:t>
            </w:r>
            <w:r w:rsidR="00F3090E">
              <w:rPr>
                <w:b/>
                <w:sz w:val="22"/>
                <w:lang w:val="en-GB"/>
              </w:rPr>
              <w:t>All</w:t>
            </w:r>
            <w:r>
              <w:rPr>
                <w:b/>
                <w:sz w:val="22"/>
                <w:lang w:val="en-GB"/>
              </w:rPr>
              <w:t>PowerPlugs()</w:t>
            </w:r>
          </w:p>
        </w:tc>
        <w:tc>
          <w:tcPr>
            <w:tcW w:w="4394" w:type="dxa"/>
          </w:tcPr>
          <w:p w:rsidR="00D44D69" w:rsidRDefault="009E0C8E" w:rsidP="00695CBF">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95CBF">
            <w:pPr>
              <w:spacing w:after="0" w:line="240" w:lineRule="auto"/>
              <w:ind w:left="0" w:right="0" w:firstLine="0"/>
              <w:jc w:val="left"/>
              <w:rPr>
                <w:b/>
                <w:sz w:val="22"/>
                <w:lang w:val="en-GB"/>
              </w:rPr>
            </w:pPr>
            <w:r>
              <w:rPr>
                <w:b/>
                <w:sz w:val="22"/>
                <w:lang w:val="en-GB"/>
              </w:rPr>
              <w:t>getPowerPlug(plugId)</w:t>
            </w:r>
          </w:p>
        </w:tc>
        <w:tc>
          <w:tcPr>
            <w:tcW w:w="4394" w:type="dxa"/>
          </w:tcPr>
          <w:p w:rsidR="008D06D6" w:rsidRDefault="009E0C8E" w:rsidP="00695CBF">
            <w:pPr>
              <w:spacing w:after="0" w:line="240" w:lineRule="auto"/>
              <w:ind w:left="0" w:right="0" w:firstLine="0"/>
              <w:rPr>
                <w:sz w:val="22"/>
                <w:lang w:val="en-GB"/>
              </w:rPr>
            </w:pPr>
            <w:r>
              <w:rPr>
                <w:sz w:val="22"/>
                <w:lang w:val="en-GB"/>
              </w:rPr>
              <w:t>This method is used to get the status of the power plug, whose id is specified as a parameter.</w:t>
            </w:r>
          </w:p>
        </w:tc>
      </w:tr>
      <w:tr w:rsidR="008D06D6" w:rsidTr="0080397F">
        <w:trPr>
          <w:trHeight w:val="1742"/>
        </w:trPr>
        <w:tc>
          <w:tcPr>
            <w:tcW w:w="2552" w:type="dxa"/>
          </w:tcPr>
          <w:p w:rsidR="008D06D6" w:rsidRDefault="008D06D6" w:rsidP="00695CBF">
            <w:pPr>
              <w:spacing w:after="0" w:line="240" w:lineRule="auto"/>
              <w:ind w:left="0" w:right="0" w:firstLine="0"/>
              <w:jc w:val="left"/>
              <w:rPr>
                <w:b/>
                <w:sz w:val="22"/>
                <w:lang w:val="en-GB"/>
              </w:rPr>
            </w:pPr>
            <w:r>
              <w:rPr>
                <w:b/>
                <w:sz w:val="22"/>
                <w:lang w:val="en-GB"/>
              </w:rPr>
              <w:t>setPowerPlug(plugId)</w:t>
            </w:r>
          </w:p>
        </w:tc>
        <w:tc>
          <w:tcPr>
            <w:tcW w:w="4394" w:type="dxa"/>
          </w:tcPr>
          <w:p w:rsidR="008D06D6" w:rsidRDefault="00691A1F" w:rsidP="00695CBF">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22439D">
      <w:pPr>
        <w:spacing w:after="120"/>
        <w:ind w:left="0" w:right="2183" w:firstLine="0"/>
        <w:rPr>
          <w:sz w:val="22"/>
          <w:lang w:val="en-GB"/>
        </w:rPr>
      </w:pPr>
    </w:p>
    <w:p w:rsidR="0080397F" w:rsidRDefault="0080397F"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lastRenderedPageBreak/>
        <w:t xml:space="preserve"> </w:t>
      </w:r>
      <w:bookmarkStart w:id="25" w:name="_Toc469249256"/>
      <w:r w:rsidRPr="003B41A0">
        <w:rPr>
          <w:sz w:val="28"/>
          <w:lang w:val="en-GB"/>
        </w:rPr>
        <w:t>Selected architectural styles and patterns</w:t>
      </w:r>
      <w:bookmarkEnd w:id="25"/>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6" w:name="_Toc469249257"/>
      <w:r w:rsidRPr="001D5AB2">
        <w:rPr>
          <w:rFonts w:asciiTheme="minorHAnsi" w:hAnsiTheme="minorHAnsi"/>
          <w:b/>
          <w:color w:val="000000" w:themeColor="text1"/>
          <w:lang w:val="en-GB"/>
        </w:rPr>
        <w:t>Architectur</w:t>
      </w:r>
      <w:r w:rsidR="00D54AA7" w:rsidRPr="001D5AB2">
        <w:rPr>
          <w:rFonts w:asciiTheme="minorHAnsi" w:hAnsiTheme="minorHAnsi"/>
          <w:b/>
          <w:color w:val="000000" w:themeColor="text1"/>
          <w:lang w:val="en-GB"/>
        </w:rPr>
        <w:t>al styles</w:t>
      </w:r>
      <w:bookmarkEnd w:id="26"/>
    </w:p>
    <w:p w:rsidR="00BF1970" w:rsidRDefault="00BF1970" w:rsidP="00BF1970">
      <w:pPr>
        <w:spacing w:after="120"/>
        <w:ind w:left="0" w:right="2183" w:firstLine="0"/>
        <w:rPr>
          <w:sz w:val="22"/>
          <w:lang w:val="en-GB"/>
        </w:rPr>
      </w:pPr>
      <w:r>
        <w:rPr>
          <w:sz w:val="22"/>
          <w:lang w:val="en-GB"/>
        </w:rPr>
        <w:t>Our System will implement a Client-Server architecture, where the Client is represented by the users</w:t>
      </w:r>
      <w:r w:rsidRPr="00BF1970">
        <w:rPr>
          <w:sz w:val="22"/>
          <w:lang w:val="en-GB"/>
        </w:rPr>
        <w:t xml:space="preserve"> and the operator</w:t>
      </w:r>
      <w:r>
        <w:rPr>
          <w:sz w:val="22"/>
          <w:lang w:val="en-GB"/>
        </w:rPr>
        <w:t xml:space="preserve">s’ mobile applications, and the </w:t>
      </w:r>
      <w:r w:rsidRPr="00BF1970">
        <w:rPr>
          <w:sz w:val="22"/>
          <w:lang w:val="en-GB"/>
        </w:rPr>
        <w:t>Server is represe</w:t>
      </w:r>
      <w:r>
        <w:rPr>
          <w:sz w:val="22"/>
          <w:lang w:val="en-GB"/>
        </w:rPr>
        <w:t>nted by the Central Application</w:t>
      </w:r>
      <w:r w:rsidRPr="00BF1970">
        <w:rPr>
          <w:sz w:val="22"/>
          <w:lang w:val="en-GB"/>
        </w:rPr>
        <w:t xml:space="preserve"> an</w:t>
      </w:r>
      <w:r>
        <w:rPr>
          <w:sz w:val="22"/>
          <w:lang w:val="en-GB"/>
        </w:rPr>
        <w:t>d the Persistent component (</w:t>
      </w:r>
      <w:hyperlink w:anchor="_High_level_components" w:history="1">
        <w:r w:rsidRPr="00BF1970">
          <w:rPr>
            <w:rStyle w:val="Collegamentoipertestuale"/>
            <w:b/>
            <w:color w:val="auto"/>
            <w:sz w:val="22"/>
            <w:u w:val="none"/>
            <w:lang w:val="en-GB"/>
          </w:rPr>
          <w:t>$2.1</w:t>
        </w:r>
      </w:hyperlink>
      <w:r>
        <w:rPr>
          <w:sz w:val="22"/>
          <w:lang w:val="en-GB"/>
        </w:rPr>
        <w:t>)</w:t>
      </w:r>
      <w:r w:rsidRPr="00BF1970">
        <w:rPr>
          <w:sz w:val="22"/>
          <w:lang w:val="en-GB"/>
        </w:rPr>
        <w:t>. This allow</w:t>
      </w:r>
      <w:r>
        <w:rPr>
          <w:sz w:val="22"/>
          <w:lang w:val="en-GB"/>
        </w:rPr>
        <w:t>s</w:t>
      </w:r>
      <w:r w:rsidRPr="00BF1970">
        <w:rPr>
          <w:sz w:val="22"/>
          <w:lang w:val="en-GB"/>
        </w:rPr>
        <w:t xml:space="preserve"> us to have all the logic of the application and the data centralized and under control and to have a Thin-Client whose only task is to make request</w:t>
      </w:r>
      <w:r>
        <w:rPr>
          <w:sz w:val="22"/>
          <w:lang w:val="en-GB"/>
        </w:rPr>
        <w:t>s</w:t>
      </w:r>
      <w:r w:rsidRPr="00BF1970">
        <w:rPr>
          <w:sz w:val="22"/>
          <w:lang w:val="en-GB"/>
        </w:rPr>
        <w:t xml:space="preserve"> to the server, and to show the </w:t>
      </w:r>
      <w:r>
        <w:rPr>
          <w:sz w:val="22"/>
          <w:lang w:val="en-GB"/>
        </w:rPr>
        <w:t>response</w:t>
      </w:r>
      <w:r w:rsidRPr="00BF1970">
        <w:rPr>
          <w:sz w:val="22"/>
          <w:lang w:val="en-GB"/>
        </w:rPr>
        <w:t xml:space="preserve"> in a proper way.</w:t>
      </w:r>
    </w:p>
    <w:p w:rsidR="00E30E06" w:rsidRPr="0007603A" w:rsidRDefault="00E30E06" w:rsidP="00E30E06">
      <w:pPr>
        <w:spacing w:after="120"/>
        <w:ind w:left="0" w:right="2183" w:firstLine="0"/>
        <w:rPr>
          <w:sz w:val="22"/>
          <w:lang w:val="en-GB"/>
        </w:rPr>
      </w:pPr>
      <w:r>
        <w:rPr>
          <w:sz w:val="22"/>
          <w:lang w:val="en-GB"/>
        </w:rPr>
        <w:t>The c</w:t>
      </w:r>
      <w:r w:rsidRPr="00BF1970">
        <w:rPr>
          <w:sz w:val="22"/>
          <w:lang w:val="en-GB"/>
        </w:rPr>
        <w:t xml:space="preserve">ommunication between the mobile applications and the </w:t>
      </w:r>
      <w:r>
        <w:rPr>
          <w:sz w:val="22"/>
          <w:lang w:val="en-GB"/>
        </w:rPr>
        <w:t>W</w:t>
      </w:r>
      <w:r w:rsidRPr="00BF1970">
        <w:rPr>
          <w:sz w:val="22"/>
          <w:lang w:val="en-GB"/>
        </w:rPr>
        <w:t xml:space="preserve">ebService is done through </w:t>
      </w:r>
      <w:r>
        <w:rPr>
          <w:sz w:val="22"/>
          <w:lang w:val="en-GB"/>
        </w:rPr>
        <w:t>JSON</w:t>
      </w:r>
      <w:r w:rsidRPr="00BF1970">
        <w:rPr>
          <w:sz w:val="22"/>
          <w:lang w:val="en-GB"/>
        </w:rPr>
        <w:t>.</w:t>
      </w:r>
    </w:p>
    <w:p w:rsidR="00BF1970" w:rsidRPr="00BF1970" w:rsidRDefault="00BF1970" w:rsidP="00BF1970">
      <w:pPr>
        <w:spacing w:after="120"/>
        <w:ind w:left="0" w:right="2183" w:firstLine="0"/>
        <w:rPr>
          <w:sz w:val="22"/>
          <w:lang w:val="en-GB"/>
        </w:rPr>
      </w:pPr>
      <w:r w:rsidRPr="00BF1970">
        <w:rPr>
          <w:sz w:val="22"/>
          <w:lang w:val="en-GB"/>
        </w:rPr>
        <w:t>The Server-side application will use Java EE 7 as</w:t>
      </w:r>
      <w:r>
        <w:rPr>
          <w:sz w:val="22"/>
          <w:lang w:val="en-GB"/>
        </w:rPr>
        <w:t xml:space="preserve"> a</w:t>
      </w:r>
      <w:r w:rsidRPr="00BF1970">
        <w:rPr>
          <w:sz w:val="22"/>
          <w:lang w:val="en-GB"/>
        </w:rPr>
        <w:t xml:space="preserve"> programming language.</w:t>
      </w:r>
    </w:p>
    <w:p w:rsidR="00BF1970" w:rsidRPr="00BF1970" w:rsidRDefault="00BF1970" w:rsidP="00BF1970">
      <w:pPr>
        <w:spacing w:after="120"/>
        <w:ind w:left="0" w:right="2183" w:firstLine="0"/>
        <w:rPr>
          <w:sz w:val="22"/>
          <w:lang w:val="en-GB"/>
        </w:rPr>
      </w:pPr>
      <w:r w:rsidRPr="00BF1970">
        <w:rPr>
          <w:sz w:val="22"/>
          <w:lang w:val="en-GB"/>
        </w:rPr>
        <w:t>The Central Application will run on IBM WebSphere Application Server (Liberty profile) that is a flexible application server that fully supports Java EE 7 and that also allows the integration with Open Source software.</w:t>
      </w:r>
    </w:p>
    <w:p w:rsidR="00BF1970" w:rsidRPr="00BF1970" w:rsidRDefault="00BF1970" w:rsidP="00BF1970">
      <w:pPr>
        <w:spacing w:after="120"/>
        <w:ind w:left="0" w:right="2183" w:firstLine="0"/>
        <w:rPr>
          <w:sz w:val="22"/>
          <w:lang w:val="en-GB"/>
        </w:rPr>
      </w:pPr>
      <w:r w:rsidRPr="00BF1970">
        <w:rPr>
          <w:sz w:val="22"/>
          <w:lang w:val="en-GB"/>
        </w:rPr>
        <w:t>IBM WebSphere Application Server (Liberty profile) will also run on the Database Server, together with an IBM DB2 DBMS.</w:t>
      </w:r>
    </w:p>
    <w:p w:rsidR="00BF1970" w:rsidRPr="00BF1970" w:rsidRDefault="00BF1970" w:rsidP="00BF1970">
      <w:pPr>
        <w:spacing w:after="120"/>
        <w:ind w:left="0" w:right="2183" w:firstLine="0"/>
        <w:rPr>
          <w:sz w:val="22"/>
          <w:lang w:val="en-GB"/>
        </w:rPr>
      </w:pPr>
      <w:r w:rsidRPr="00BF1970">
        <w:rPr>
          <w:sz w:val="22"/>
          <w:lang w:val="en-GB"/>
        </w:rPr>
        <w:t>As described in</w:t>
      </w:r>
      <w:r w:rsidR="0074036F">
        <w:rPr>
          <w:sz w:val="22"/>
          <w:lang w:val="en-GB"/>
        </w:rPr>
        <w:t xml:space="preserve"> the</w:t>
      </w:r>
      <w:r w:rsidRPr="00BF1970">
        <w:rPr>
          <w:sz w:val="22"/>
          <w:lang w:val="en-GB"/>
        </w:rPr>
        <w:t xml:space="preserve"> component view, the controller has access to data through DAO Components. Each DAO component directly connects to the Database by JDBC.</w:t>
      </w:r>
    </w:p>
    <w:p w:rsidR="00BF1970" w:rsidRPr="00BF1970" w:rsidRDefault="00BF1970" w:rsidP="00BF1970">
      <w:pPr>
        <w:spacing w:after="120"/>
        <w:ind w:left="0" w:right="2183" w:firstLine="0"/>
        <w:rPr>
          <w:sz w:val="22"/>
          <w:lang w:val="en-GB"/>
        </w:rPr>
      </w:pPr>
      <w:r w:rsidRPr="00BF1970">
        <w:rPr>
          <w:sz w:val="22"/>
          <w:lang w:val="en-GB"/>
        </w:rPr>
        <w:t xml:space="preserve">All the cars are equipped by Green e-Box (GEB), a device that provides </w:t>
      </w:r>
      <w:r w:rsidR="00FE7052" w:rsidRPr="00BF1970">
        <w:rPr>
          <w:sz w:val="22"/>
          <w:lang w:val="en-GB"/>
        </w:rPr>
        <w:t>a</w:t>
      </w:r>
      <w:r w:rsidRPr="00BF1970">
        <w:rPr>
          <w:sz w:val="22"/>
          <w:lang w:val="en-GB"/>
        </w:rPr>
        <w:t xml:space="preserve"> hardware/software interface to easily interact with the car. </w:t>
      </w:r>
      <w:r w:rsidR="0074036F">
        <w:rPr>
          <w:sz w:val="22"/>
          <w:lang w:val="en-GB"/>
        </w:rPr>
        <w:t xml:space="preserve">See </w:t>
      </w:r>
      <w:hyperlink w:anchor="_Reference_Documents" w:history="1">
        <w:r w:rsidR="0074036F" w:rsidRPr="00FE7052">
          <w:rPr>
            <w:rStyle w:val="Collegamentoipertestuale"/>
            <w:b/>
            <w:color w:val="auto"/>
            <w:sz w:val="22"/>
            <w:u w:val="none"/>
            <w:lang w:val="en-GB"/>
          </w:rPr>
          <w:t>$</w:t>
        </w:r>
        <w:r w:rsidR="00FE7052" w:rsidRPr="00FE7052">
          <w:rPr>
            <w:rStyle w:val="Collegamentoipertestuale"/>
            <w:b/>
            <w:color w:val="auto"/>
            <w:sz w:val="22"/>
            <w:u w:val="none"/>
            <w:lang w:val="en-GB"/>
          </w:rPr>
          <w:t>1.4</w:t>
        </w:r>
      </w:hyperlink>
      <w:r w:rsidR="00FE7052">
        <w:rPr>
          <w:sz w:val="22"/>
          <w:lang w:val="en-GB"/>
        </w:rPr>
        <w:t xml:space="preserve"> for details on this.</w:t>
      </w:r>
    </w:p>
    <w:p w:rsidR="00D149E5" w:rsidRPr="0007603A" w:rsidRDefault="00D149E5" w:rsidP="00B9174A">
      <w:pPr>
        <w:spacing w:after="120"/>
        <w:ind w:left="0" w:right="2183" w:firstLine="0"/>
        <w:rPr>
          <w:sz w:val="22"/>
          <w:lang w:val="en-GB"/>
        </w:rPr>
      </w:pPr>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7" w:name="_Toc469249258"/>
      <w:r w:rsidRPr="001D5AB2">
        <w:rPr>
          <w:rFonts w:asciiTheme="minorHAnsi" w:hAnsiTheme="minorHAnsi"/>
          <w:b/>
          <w:color w:val="000000" w:themeColor="text1"/>
          <w:lang w:val="en-GB"/>
        </w:rPr>
        <w:t>Design Patterns</w:t>
      </w:r>
      <w:bookmarkEnd w:id="27"/>
    </w:p>
    <w:p w:rsidR="00E460D6" w:rsidRDefault="00E460D6" w:rsidP="001103F7">
      <w:pPr>
        <w:spacing w:after="120"/>
        <w:ind w:right="2183"/>
        <w:rPr>
          <w:b/>
          <w:sz w:val="22"/>
          <w:lang w:val="en-GB"/>
        </w:rPr>
      </w:pPr>
      <w:r>
        <w:rPr>
          <w:b/>
          <w:sz w:val="22"/>
          <w:lang w:val="en-GB"/>
        </w:rPr>
        <w:t>M</w:t>
      </w:r>
      <w:r w:rsidR="00864F2F">
        <w:rPr>
          <w:b/>
          <w:sz w:val="22"/>
          <w:lang w:val="en-GB"/>
        </w:rPr>
        <w:t>odel-</w:t>
      </w:r>
      <w:r>
        <w:rPr>
          <w:b/>
          <w:sz w:val="22"/>
          <w:lang w:val="en-GB"/>
        </w:rPr>
        <w:t>V</w:t>
      </w:r>
      <w:r w:rsidR="00864F2F">
        <w:rPr>
          <w:b/>
          <w:sz w:val="22"/>
          <w:lang w:val="en-GB"/>
        </w:rPr>
        <w:t>iew-</w:t>
      </w:r>
      <w:r>
        <w:rPr>
          <w:b/>
          <w:sz w:val="22"/>
          <w:lang w:val="en-GB"/>
        </w:rPr>
        <w:t>C</w:t>
      </w:r>
      <w:r w:rsidR="00864F2F">
        <w:rPr>
          <w:b/>
          <w:sz w:val="22"/>
          <w:lang w:val="en-GB"/>
        </w:rPr>
        <w:t>ontroller (MVC)</w:t>
      </w:r>
    </w:p>
    <w:p w:rsidR="00E460D6" w:rsidRPr="00E460D6" w:rsidRDefault="00E460D6" w:rsidP="00E460D6">
      <w:pPr>
        <w:spacing w:after="120"/>
        <w:ind w:right="2183"/>
        <w:rPr>
          <w:sz w:val="22"/>
          <w:lang w:val="en-GB"/>
        </w:rPr>
      </w:pPr>
      <w:r w:rsidRPr="00E460D6">
        <w:rPr>
          <w:sz w:val="22"/>
          <w:lang w:val="en-GB"/>
        </w:rPr>
        <w:t xml:space="preserve">In our system, we use the Model-View-Controller pattern that allows </w:t>
      </w:r>
      <w:r>
        <w:rPr>
          <w:sz w:val="22"/>
          <w:lang w:val="en-GB"/>
        </w:rPr>
        <w:t xml:space="preserve">us </w:t>
      </w:r>
      <w:r w:rsidRPr="00E460D6">
        <w:rPr>
          <w:sz w:val="22"/>
          <w:lang w:val="en-GB"/>
        </w:rPr>
        <w:t xml:space="preserve">to separate the data contained in </w:t>
      </w:r>
      <w:r>
        <w:rPr>
          <w:sz w:val="22"/>
          <w:lang w:val="en-GB"/>
        </w:rPr>
        <w:t>the model</w:t>
      </w:r>
      <w:r w:rsidRPr="00E460D6">
        <w:rPr>
          <w:sz w:val="22"/>
          <w:lang w:val="en-GB"/>
        </w:rPr>
        <w:t xml:space="preserve"> from the view</w:t>
      </w:r>
      <w:r w:rsidR="00472B66">
        <w:rPr>
          <w:sz w:val="22"/>
          <w:lang w:val="en-GB"/>
        </w:rPr>
        <w:t>,</w:t>
      </w:r>
      <w:r w:rsidR="00472B66" w:rsidRPr="00472B66">
        <w:rPr>
          <w:sz w:val="22"/>
          <w:lang w:val="en-GB"/>
        </w:rPr>
        <w:t xml:space="preserve"> </w:t>
      </w:r>
      <w:r w:rsidR="00472B66">
        <w:rPr>
          <w:sz w:val="22"/>
          <w:lang w:val="en-GB"/>
        </w:rPr>
        <w:t xml:space="preserve">that </w:t>
      </w:r>
      <w:r w:rsidR="00472B66" w:rsidRPr="00E460D6">
        <w:rPr>
          <w:sz w:val="22"/>
          <w:lang w:val="en-GB"/>
        </w:rPr>
        <w:t>show</w:t>
      </w:r>
      <w:r w:rsidR="00472B66">
        <w:rPr>
          <w:sz w:val="22"/>
          <w:lang w:val="en-GB"/>
        </w:rPr>
        <w:t>s</w:t>
      </w:r>
      <w:r w:rsidR="00472B66" w:rsidRPr="00E460D6">
        <w:rPr>
          <w:sz w:val="22"/>
          <w:lang w:val="en-GB"/>
        </w:rPr>
        <w:t xml:space="preserve"> data and take</w:t>
      </w:r>
      <w:r w:rsidR="00472B66">
        <w:rPr>
          <w:sz w:val="22"/>
          <w:lang w:val="en-GB"/>
        </w:rPr>
        <w:t>s</w:t>
      </w:r>
      <w:r w:rsidR="00472B66" w:rsidRPr="00E460D6">
        <w:rPr>
          <w:sz w:val="22"/>
          <w:lang w:val="en-GB"/>
        </w:rPr>
        <w:t xml:space="preserve"> inputs</w:t>
      </w:r>
      <w:r w:rsidR="00472B66">
        <w:rPr>
          <w:sz w:val="22"/>
          <w:lang w:val="en-GB"/>
        </w:rPr>
        <w:t>,</w:t>
      </w:r>
      <w:r w:rsidRPr="00E460D6">
        <w:rPr>
          <w:sz w:val="22"/>
          <w:lang w:val="en-GB"/>
        </w:rPr>
        <w:t xml:space="preserve"> </w:t>
      </w:r>
      <w:r>
        <w:rPr>
          <w:sz w:val="22"/>
          <w:lang w:val="en-GB"/>
        </w:rPr>
        <w:t>and from the controller</w:t>
      </w:r>
      <w:r w:rsidR="00472B66">
        <w:rPr>
          <w:sz w:val="22"/>
          <w:lang w:val="en-GB"/>
        </w:rPr>
        <w:t xml:space="preserve">, that </w:t>
      </w:r>
      <w:r w:rsidRPr="00E460D6">
        <w:rPr>
          <w:sz w:val="22"/>
          <w:lang w:val="en-GB"/>
        </w:rPr>
        <w:t>own</w:t>
      </w:r>
      <w:r>
        <w:rPr>
          <w:sz w:val="22"/>
          <w:lang w:val="en-GB"/>
        </w:rPr>
        <w:t>s</w:t>
      </w:r>
      <w:r w:rsidRPr="00E460D6">
        <w:rPr>
          <w:sz w:val="22"/>
          <w:lang w:val="en-GB"/>
        </w:rPr>
        <w:t xml:space="preserve"> the logic</w:t>
      </w:r>
      <w:r>
        <w:rPr>
          <w:sz w:val="22"/>
          <w:lang w:val="en-GB"/>
        </w:rPr>
        <w:t xml:space="preserve"> and</w:t>
      </w:r>
      <w:r w:rsidRPr="00E460D6">
        <w:rPr>
          <w:sz w:val="22"/>
          <w:lang w:val="en-GB"/>
        </w:rPr>
        <w:t xml:space="preserve"> manage</w:t>
      </w:r>
      <w:r>
        <w:rPr>
          <w:sz w:val="22"/>
          <w:lang w:val="en-GB"/>
        </w:rPr>
        <w:t>s</w:t>
      </w:r>
      <w:r w:rsidRPr="00E460D6">
        <w:rPr>
          <w:sz w:val="22"/>
          <w:lang w:val="en-GB"/>
        </w:rPr>
        <w:t xml:space="preserve"> data and views.</w:t>
      </w:r>
    </w:p>
    <w:p w:rsidR="00E460D6" w:rsidRDefault="00E460D6" w:rsidP="00E460D6">
      <w:pPr>
        <w:spacing w:after="120"/>
        <w:ind w:right="2183"/>
        <w:rPr>
          <w:sz w:val="22"/>
          <w:lang w:val="en-GB"/>
        </w:rPr>
      </w:pPr>
      <w:r>
        <w:rPr>
          <w:sz w:val="22"/>
          <w:lang w:val="en-GB"/>
        </w:rPr>
        <w:t>In our case, the View</w:t>
      </w:r>
      <w:r w:rsidR="00AF363A">
        <w:rPr>
          <w:sz w:val="22"/>
          <w:lang w:val="en-GB"/>
        </w:rPr>
        <w:t xml:space="preserve"> is represented by</w:t>
      </w:r>
      <w:r>
        <w:rPr>
          <w:sz w:val="22"/>
          <w:lang w:val="en-GB"/>
        </w:rPr>
        <w:t xml:space="preserve"> </w:t>
      </w:r>
      <w:r w:rsidR="00AF363A" w:rsidRPr="00E460D6">
        <w:rPr>
          <w:sz w:val="22"/>
          <w:lang w:val="en-GB"/>
        </w:rPr>
        <w:t xml:space="preserve">the mobile applications </w:t>
      </w:r>
      <w:r>
        <w:rPr>
          <w:sz w:val="22"/>
          <w:lang w:val="en-GB"/>
        </w:rPr>
        <w:t>and</w:t>
      </w:r>
      <w:r w:rsidRPr="00E460D6">
        <w:rPr>
          <w:sz w:val="22"/>
          <w:lang w:val="en-GB"/>
        </w:rPr>
        <w:t xml:space="preserve"> </w:t>
      </w:r>
      <w:r w:rsidR="00AF363A" w:rsidRPr="00E460D6">
        <w:rPr>
          <w:sz w:val="22"/>
          <w:lang w:val="en-GB"/>
        </w:rPr>
        <w:t>the Model</w:t>
      </w:r>
      <w:r w:rsidR="00AF363A">
        <w:rPr>
          <w:sz w:val="22"/>
          <w:lang w:val="en-GB"/>
        </w:rPr>
        <w:t xml:space="preserve"> is composed of </w:t>
      </w:r>
      <w:r>
        <w:rPr>
          <w:sz w:val="22"/>
          <w:lang w:val="en-GB"/>
        </w:rPr>
        <w:t xml:space="preserve">the </w:t>
      </w:r>
      <w:r w:rsidRPr="00E460D6">
        <w:rPr>
          <w:sz w:val="22"/>
          <w:lang w:val="en-GB"/>
        </w:rPr>
        <w:t>DAO and DTO components</w:t>
      </w:r>
      <w:r>
        <w:rPr>
          <w:sz w:val="22"/>
          <w:lang w:val="en-GB"/>
        </w:rPr>
        <w:t xml:space="preserve">. We </w:t>
      </w:r>
      <w:r w:rsidR="00AF363A">
        <w:rPr>
          <w:sz w:val="22"/>
          <w:lang w:val="en-GB"/>
        </w:rPr>
        <w:t xml:space="preserve">have </w:t>
      </w:r>
      <w:r>
        <w:rPr>
          <w:sz w:val="22"/>
          <w:lang w:val="en-GB"/>
        </w:rPr>
        <w:t>also defined a C</w:t>
      </w:r>
      <w:r w:rsidRPr="00E460D6">
        <w:rPr>
          <w:sz w:val="22"/>
          <w:lang w:val="en-GB"/>
        </w:rPr>
        <w:t>ontroller component that interact</w:t>
      </w:r>
      <w:r>
        <w:rPr>
          <w:sz w:val="22"/>
          <w:lang w:val="en-GB"/>
        </w:rPr>
        <w:t>s</w:t>
      </w:r>
      <w:r w:rsidRPr="00E460D6">
        <w:rPr>
          <w:sz w:val="22"/>
          <w:lang w:val="en-GB"/>
        </w:rPr>
        <w:t xml:space="preserve"> with the Model and </w:t>
      </w:r>
      <w:r>
        <w:rPr>
          <w:sz w:val="22"/>
          <w:lang w:val="en-GB"/>
        </w:rPr>
        <w:t xml:space="preserve">communicates with the </w:t>
      </w:r>
      <w:r w:rsidRPr="00E460D6">
        <w:rPr>
          <w:sz w:val="22"/>
          <w:lang w:val="en-GB"/>
        </w:rPr>
        <w:t xml:space="preserve">View </w:t>
      </w:r>
      <w:r>
        <w:rPr>
          <w:sz w:val="22"/>
          <w:lang w:val="en-GB"/>
        </w:rPr>
        <w:t xml:space="preserve">by </w:t>
      </w:r>
      <w:r w:rsidRPr="00E460D6">
        <w:rPr>
          <w:sz w:val="22"/>
          <w:lang w:val="en-GB"/>
        </w:rPr>
        <w:t>get</w:t>
      </w:r>
      <w:r>
        <w:rPr>
          <w:sz w:val="22"/>
          <w:lang w:val="en-GB"/>
        </w:rPr>
        <w:t xml:space="preserve">ting and </w:t>
      </w:r>
      <w:r w:rsidRPr="00E460D6">
        <w:rPr>
          <w:sz w:val="22"/>
          <w:lang w:val="en-GB"/>
        </w:rPr>
        <w:t>send</w:t>
      </w:r>
      <w:r>
        <w:rPr>
          <w:sz w:val="22"/>
          <w:lang w:val="en-GB"/>
        </w:rPr>
        <w:t>ing information</w:t>
      </w:r>
      <w:r w:rsidRPr="00E460D6">
        <w:rPr>
          <w:sz w:val="22"/>
          <w:lang w:val="en-GB"/>
        </w:rPr>
        <w:t>.</w:t>
      </w:r>
    </w:p>
    <w:p w:rsidR="00036AF9" w:rsidRDefault="00036AF9" w:rsidP="00E460D6">
      <w:pPr>
        <w:spacing w:after="120"/>
        <w:ind w:right="2183"/>
        <w:rPr>
          <w:sz w:val="22"/>
          <w:lang w:val="en-GB"/>
        </w:rPr>
      </w:pPr>
      <w:bookmarkStart w:id="28" w:name="_GoBack"/>
      <w:bookmarkEnd w:id="28"/>
    </w:p>
    <w:p w:rsidR="00713420" w:rsidRDefault="00C9659A" w:rsidP="0094629D">
      <w:pPr>
        <w:spacing w:after="120"/>
        <w:ind w:right="2183"/>
        <w:rPr>
          <w:b/>
          <w:sz w:val="22"/>
          <w:lang w:val="en-GB"/>
        </w:rPr>
      </w:pPr>
      <w:r>
        <w:rPr>
          <w:b/>
          <w:sz w:val="22"/>
          <w:lang w:val="en-GB"/>
        </w:rPr>
        <w:lastRenderedPageBreak/>
        <w:t>DAO</w:t>
      </w:r>
    </w:p>
    <w:p w:rsidR="004D4F8F" w:rsidRPr="004D4F8F" w:rsidRDefault="004D4F8F" w:rsidP="004D4F8F">
      <w:pPr>
        <w:spacing w:after="120"/>
        <w:ind w:right="2183"/>
        <w:rPr>
          <w:sz w:val="22"/>
          <w:lang w:val="en-GB"/>
        </w:rPr>
      </w:pPr>
      <w:r w:rsidRPr="004D4F8F">
        <w:rPr>
          <w:sz w:val="22"/>
          <w:lang w:val="en-GB"/>
        </w:rPr>
        <w:t>The DAO pattern is used to separate the data access mechanism from the application logic.</w:t>
      </w:r>
      <w:r>
        <w:rPr>
          <w:sz w:val="22"/>
          <w:lang w:val="en-GB"/>
        </w:rPr>
        <w:t xml:space="preserve"> The main elements to implement this </w:t>
      </w:r>
      <w:r w:rsidRPr="004D4F8F">
        <w:rPr>
          <w:sz w:val="22"/>
          <w:lang w:val="en-GB"/>
        </w:rPr>
        <w:t>pattern are the Data Access Object (DAO)</w:t>
      </w:r>
      <w:r>
        <w:rPr>
          <w:sz w:val="22"/>
          <w:lang w:val="en-GB"/>
        </w:rPr>
        <w:t>,</w:t>
      </w:r>
      <w:r w:rsidRPr="004D4F8F">
        <w:rPr>
          <w:sz w:val="22"/>
          <w:lang w:val="en-GB"/>
        </w:rPr>
        <w:t xml:space="preserve"> that is an object or an interface that provides access to a database or any other data source, and the Data Transfer Object (DTO)</w:t>
      </w:r>
      <w:r>
        <w:rPr>
          <w:sz w:val="22"/>
          <w:lang w:val="en-GB"/>
        </w:rPr>
        <w:t>,</w:t>
      </w:r>
      <w:r w:rsidRPr="004D4F8F">
        <w:rPr>
          <w:sz w:val="22"/>
          <w:lang w:val="en-GB"/>
        </w:rPr>
        <w:t xml:space="preserve"> tha</w:t>
      </w:r>
      <w:r>
        <w:rPr>
          <w:sz w:val="22"/>
          <w:lang w:val="en-GB"/>
        </w:rPr>
        <w:t>t is used by the DAO to contain</w:t>
      </w:r>
      <w:r w:rsidRPr="004D4F8F">
        <w:rPr>
          <w:sz w:val="22"/>
          <w:lang w:val="en-GB"/>
        </w:rPr>
        <w:t xml:space="preserve"> data. </w:t>
      </w:r>
    </w:p>
    <w:p w:rsidR="004D4F8F" w:rsidRPr="004D4F8F" w:rsidRDefault="004D4F8F" w:rsidP="004D4F8F">
      <w:pPr>
        <w:spacing w:after="120"/>
        <w:ind w:right="2183"/>
        <w:rPr>
          <w:sz w:val="22"/>
          <w:lang w:val="en-GB"/>
        </w:rPr>
      </w:pPr>
      <w:r w:rsidRPr="004D4F8F">
        <w:rPr>
          <w:sz w:val="22"/>
          <w:lang w:val="en-GB"/>
        </w:rPr>
        <w:t xml:space="preserve">In our project, we use DAO Pattern to hide all </w:t>
      </w:r>
      <w:r>
        <w:rPr>
          <w:sz w:val="22"/>
          <w:lang w:val="en-GB"/>
        </w:rPr>
        <w:t xml:space="preserve">the </w:t>
      </w:r>
      <w:r w:rsidRPr="004D4F8F">
        <w:rPr>
          <w:sz w:val="22"/>
          <w:lang w:val="en-GB"/>
        </w:rPr>
        <w:t>details of data storage from the rest of the application. The DAO provide</w:t>
      </w:r>
      <w:r>
        <w:rPr>
          <w:sz w:val="22"/>
          <w:lang w:val="en-GB"/>
        </w:rPr>
        <w:t>s</w:t>
      </w:r>
      <w:r w:rsidRPr="004D4F8F">
        <w:rPr>
          <w:sz w:val="22"/>
          <w:lang w:val="en-GB"/>
        </w:rPr>
        <w:t xml:space="preserve"> an interface</w:t>
      </w:r>
      <w:r>
        <w:rPr>
          <w:sz w:val="22"/>
          <w:lang w:val="en-GB"/>
        </w:rPr>
        <w:t>,</w:t>
      </w:r>
      <w:r w:rsidRPr="004D4F8F">
        <w:rPr>
          <w:sz w:val="22"/>
          <w:lang w:val="en-GB"/>
        </w:rPr>
        <w:t xml:space="preserve"> not only to access the DataBase</w:t>
      </w:r>
      <w:r>
        <w:rPr>
          <w:sz w:val="22"/>
          <w:lang w:val="en-GB"/>
        </w:rPr>
        <w:t>,</w:t>
      </w:r>
      <w:r w:rsidRPr="004D4F8F">
        <w:rPr>
          <w:sz w:val="22"/>
          <w:lang w:val="en-GB"/>
        </w:rPr>
        <w:t xml:space="preserve"> but also to access the physical</w:t>
      </w:r>
      <w:r>
        <w:rPr>
          <w:sz w:val="22"/>
          <w:lang w:val="en-GB"/>
        </w:rPr>
        <w:t xml:space="preserve"> cars and power p</w:t>
      </w:r>
      <w:r w:rsidRPr="004D4F8F">
        <w:rPr>
          <w:sz w:val="22"/>
          <w:lang w:val="en-GB"/>
        </w:rPr>
        <w:t>lugs</w:t>
      </w:r>
      <w:r>
        <w:rPr>
          <w:sz w:val="22"/>
          <w:lang w:val="en-GB"/>
        </w:rPr>
        <w:t>’</w:t>
      </w:r>
      <w:r w:rsidRPr="004D4F8F">
        <w:rPr>
          <w:sz w:val="22"/>
          <w:lang w:val="en-GB"/>
        </w:rPr>
        <w:t xml:space="preserve"> </w:t>
      </w:r>
      <w:r>
        <w:rPr>
          <w:sz w:val="22"/>
          <w:lang w:val="en-GB"/>
        </w:rPr>
        <w:t>information</w:t>
      </w:r>
      <w:r w:rsidRPr="004D4F8F">
        <w:rPr>
          <w:sz w:val="22"/>
          <w:lang w:val="en-GB"/>
        </w:rPr>
        <w:t xml:space="preserve"> through the DataInterface.</w:t>
      </w:r>
    </w:p>
    <w:p w:rsidR="006D79F1" w:rsidRDefault="004D4F8F" w:rsidP="004D4F8F">
      <w:pPr>
        <w:spacing w:after="120"/>
        <w:ind w:right="2183"/>
        <w:rPr>
          <w:rFonts w:asciiTheme="minorHAnsi" w:hAnsiTheme="minorHAnsi" w:cstheme="minorHAnsi"/>
          <w:sz w:val="22"/>
          <w:szCs w:val="20"/>
          <w:lang w:val="en-GB"/>
        </w:rPr>
      </w:pPr>
      <w:r w:rsidRPr="004D4F8F">
        <w:rPr>
          <w:sz w:val="22"/>
          <w:lang w:val="en-GB"/>
        </w:rPr>
        <w:t>Using this pattern</w:t>
      </w:r>
      <w:r>
        <w:rPr>
          <w:sz w:val="22"/>
          <w:lang w:val="en-GB"/>
        </w:rPr>
        <w:t>,</w:t>
      </w:r>
      <w:r w:rsidRPr="004D4F8F">
        <w:rPr>
          <w:sz w:val="22"/>
          <w:lang w:val="en-GB"/>
        </w:rPr>
        <w:t xml:space="preserve"> </w:t>
      </w:r>
      <w:r>
        <w:rPr>
          <w:sz w:val="22"/>
          <w:lang w:val="en-GB"/>
        </w:rPr>
        <w:t xml:space="preserve">it will be easier in future to change the DBMS, </w:t>
      </w:r>
      <w:r w:rsidRPr="004D4F8F">
        <w:rPr>
          <w:sz w:val="22"/>
          <w:lang w:val="en-GB"/>
        </w:rPr>
        <w:t>the structure of the Database o</w:t>
      </w:r>
      <w:r>
        <w:rPr>
          <w:sz w:val="22"/>
          <w:lang w:val="en-GB"/>
        </w:rPr>
        <w:t>r the DataService, without changing</w:t>
      </w:r>
      <w:r w:rsidRPr="004D4F8F">
        <w:rPr>
          <w:sz w:val="22"/>
          <w:lang w:val="en-GB"/>
        </w:rPr>
        <w:t xml:space="preserve"> the Controller component.</w:t>
      </w: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9" w:name="_Toc469249259"/>
      <w:r>
        <w:rPr>
          <w:rFonts w:asciiTheme="minorHAnsi" w:hAnsiTheme="minorHAnsi" w:cstheme="minorHAnsi"/>
          <w:sz w:val="32"/>
          <w:szCs w:val="20"/>
          <w:lang w:val="en-GB"/>
        </w:rPr>
        <w:lastRenderedPageBreak/>
        <w:t>Algorithm Design</w:t>
      </w:r>
      <w:bookmarkEnd w:id="29"/>
    </w:p>
    <w:p w:rsidR="00014BDC" w:rsidRPr="00CD3888" w:rsidRDefault="00CD3888" w:rsidP="00CE7435">
      <w:pPr>
        <w:pStyle w:val="Titolo2"/>
        <w:numPr>
          <w:ilvl w:val="1"/>
          <w:numId w:val="5"/>
        </w:numPr>
        <w:rPr>
          <w:sz w:val="28"/>
          <w:lang w:val="en-GB"/>
        </w:rPr>
      </w:pPr>
      <w:r>
        <w:rPr>
          <w:sz w:val="28"/>
          <w:lang w:val="en-GB"/>
        </w:rPr>
        <w:t xml:space="preserve"> </w:t>
      </w:r>
      <w:bookmarkStart w:id="30" w:name="_Toc469249260"/>
      <w:r w:rsidR="008F6E6B">
        <w:rPr>
          <w:sz w:val="28"/>
          <w:lang w:val="en-GB"/>
        </w:rPr>
        <w:t>List of available cars</w:t>
      </w:r>
      <w:bookmarkEnd w:id="30"/>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function retrieveCarList(position, dist)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carPins</w:t>
                            </w:r>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maxLat = position.getLatitude() + kmToDegrees(dist</w:t>
                            </w:r>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minLat = position.getLatitude() - kmToDegrees(dist</w:t>
                            </w:r>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maxLon = position.getLongitude() + kmToDegrees(dist</w:t>
                            </w:r>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minLon = position.getLongitude() - kmToDegrees(dist</w:t>
                            </w:r>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r>
                              <w:rPr>
                                <w:rFonts w:ascii="Consolas" w:hAnsi="Consolas"/>
                                <w:szCs w:val="20"/>
                                <w:lang w:val="en-GB"/>
                              </w:rPr>
                              <w:t>System.getAvailableCars(</w:t>
                            </w:r>
                          </w:p>
                          <w:p w:rsidR="00C9659A" w:rsidRPr="004812F0" w:rsidRDefault="00C9659A" w:rsidP="00176B89">
                            <w:pPr>
                              <w:spacing w:after="0"/>
                              <w:ind w:left="1419" w:right="-121" w:firstLine="0"/>
                              <w:rPr>
                                <w:rFonts w:ascii="Consolas" w:hAnsi="Consolas"/>
                                <w:szCs w:val="20"/>
                                <w:lang w:val="en-GB"/>
                              </w:rPr>
                            </w:pPr>
                            <w:r>
                              <w:rPr>
                                <w:rFonts w:ascii="Consolas" w:hAnsi="Consolas"/>
                                <w:szCs w:val="20"/>
                                <w:lang w:val="en-GB"/>
                              </w:rPr>
                              <w:t>minLat, maxLat, minLon, maxLon)</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foreach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float lat = car.getLatitude();</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float lon = car.getLongitude();</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carPins.add</w:t>
                            </w:r>
                            <w:r w:rsidRPr="004812F0">
                              <w:rPr>
                                <w:rFonts w:ascii="Consolas" w:hAnsi="Consolas"/>
                                <w:szCs w:val="20"/>
                                <w:lang w:val="en-GB"/>
                              </w:rPr>
                              <w:t>(lat, lon);</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C9659A" w:rsidRPr="004812F0" w:rsidRDefault="00C9659A"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8492B" w:rsidRDefault="0078492B"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1" w:name="_Toc469249261"/>
      <w:r w:rsidR="004C1B05">
        <w:rPr>
          <w:sz w:val="28"/>
          <w:lang w:val="en-GB"/>
        </w:rPr>
        <w:t>Check distance and Unlock the car</w:t>
      </w:r>
      <w:bookmarkEnd w:id="31"/>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r>
                              <w:rPr>
                                <w:rFonts w:ascii="Consolas" w:hAnsi="Consolas"/>
                                <w:b/>
                                <w:szCs w:val="20"/>
                                <w:lang w:val="en-GB"/>
                              </w:rPr>
                              <w:t>unlockTheCar</w:t>
                            </w:r>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checkDistanceBetween(user,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car.unlock();</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function checkDistanceBetween(elem1,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r>
                              <w:rPr>
                                <w:rFonts w:ascii="Consolas" w:hAnsi="Consolas"/>
                                <w:szCs w:val="20"/>
                                <w:lang w:val="en-GB"/>
                              </w:rPr>
                              <w:t>degreesToKm(</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lat = </w:t>
                            </w:r>
                            <w:r>
                              <w:rPr>
                                <w:rFonts w:ascii="Consolas" w:hAnsi="Consolas"/>
                                <w:szCs w:val="20"/>
                                <w:lang w:val="en-GB"/>
                              </w:rPr>
                              <w:t>degreesToKm(</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2" w:name="_Toc469249262"/>
      <w:r w:rsidRPr="002E237C">
        <w:rPr>
          <w:sz w:val="28"/>
          <w:lang w:val="en-GB"/>
        </w:rPr>
        <w:t>Money saving option</w:t>
      </w:r>
      <w:bookmarkEnd w:id="32"/>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function findFreeSlotForMoneySavingOption(user, addr)</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Slot slot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System.getP</w:t>
                            </w:r>
                            <w:r>
                              <w:rPr>
                                <w:rFonts w:ascii="Consolas" w:hAnsi="Consolas"/>
                                <w:szCs w:val="20"/>
                                <w:lang w:val="en-GB"/>
                              </w:rPr>
                              <w:t>arkingAreas</w:t>
                            </w:r>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carNumber = </w:t>
                            </w:r>
                            <w:r>
                              <w:rPr>
                                <w:rFonts w:ascii="Consolas" w:hAnsi="Consolas"/>
                                <w:szCs w:val="20"/>
                                <w:lang w:val="en-GB"/>
                              </w:rPr>
                              <w:t>DB.countCarsInAreas();</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float average = avg(carNumber)</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sortedAreas = areas</w:t>
                            </w:r>
                            <w:r w:rsidRPr="002E1F0E">
                              <w:rPr>
                                <w:rFonts w:ascii="Consolas" w:hAnsi="Consolas"/>
                                <w:szCs w:val="20"/>
                                <w:lang w:val="en-GB"/>
                              </w:rPr>
                              <w:t>.sortByDistance(</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 addr.getLongitude());</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foreach (area in sortedAreas)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ps = area.getPowerStations();</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foreach (station in </w:t>
                            </w:r>
                            <w:r>
                              <w:rPr>
                                <w:rFonts w:ascii="Consolas" w:hAnsi="Consolas"/>
                                <w:szCs w:val="20"/>
                                <w:lang w:val="en-GB"/>
                              </w:rPr>
                              <w:t>ps</w:t>
                            </w:r>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(carNumber.get(area)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and station.getFreeSlots().length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slot = station.reserveFreeSlot();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3" w:name="_Toc469249263"/>
      <w:r w:rsidRPr="00E93A19">
        <w:rPr>
          <w:sz w:val="28"/>
          <w:lang w:val="en-GB"/>
        </w:rPr>
        <w:t>Validate the parkin</w:t>
      </w:r>
      <w:r w:rsidR="006341AF">
        <w:rPr>
          <w:sz w:val="28"/>
          <w:lang w:val="en-GB"/>
        </w:rPr>
        <w:t>g</w:t>
      </w:r>
      <w:bookmarkEnd w:id="33"/>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r w:rsidRPr="002958D2">
        <w:rPr>
          <w:i/>
          <w:sz w:val="22"/>
          <w:lang w:val="en-GB"/>
        </w:rPr>
        <w:t>isInside()</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r w:rsidRPr="002E237C">
                              <w:rPr>
                                <w:rFonts w:ascii="Consolas" w:hAnsi="Consolas"/>
                                <w:b/>
                                <w:szCs w:val="20"/>
                                <w:lang w:val="en-GB"/>
                              </w:rPr>
                              <w:t>validateParking(</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car.getL</w:t>
                            </w:r>
                            <w:r w:rsidRPr="00CD105E">
                              <w:rPr>
                                <w:rFonts w:ascii="Consolas" w:hAnsi="Consolas"/>
                                <w:szCs w:val="20"/>
                                <w:lang w:val="en-GB"/>
                              </w:rPr>
                              <w:t>atitude();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p</w:t>
                            </w:r>
                            <w:r w:rsidRPr="00CD105E">
                              <w:rPr>
                                <w:rFonts w:ascii="Consolas" w:hAnsi="Consolas"/>
                                <w:szCs w:val="20"/>
                                <w:lang w:val="en-GB"/>
                              </w:rPr>
                              <w:t>arkingAreas</w:t>
                            </w:r>
                            <w:r>
                              <w:rPr>
                                <w:rFonts w:ascii="Consolas" w:hAnsi="Consolas"/>
                                <w:szCs w:val="20"/>
                                <w:lang w:val="en-GB"/>
                              </w:rPr>
                              <w:t xml:space="preserve"> = System.getParkingAreas()</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 xml:space="preserve">foreach(parkingArea in </w:t>
                            </w:r>
                            <w:r>
                              <w:rPr>
                                <w:rFonts w:ascii="Consolas" w:hAnsi="Consolas"/>
                                <w:szCs w:val="20"/>
                                <w:lang w:val="en-GB"/>
                              </w:rPr>
                              <w:t>p</w:t>
                            </w:r>
                            <w:r w:rsidRPr="00CD105E">
                              <w:rPr>
                                <w:rFonts w:ascii="Consolas" w:hAnsi="Consolas"/>
                                <w:szCs w:val="20"/>
                                <w:lang w:val="en-GB"/>
                              </w:rPr>
                              <w:t>arkingAreas)</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c</w:t>
                            </w:r>
                            <w:r w:rsidRPr="00CD105E">
                              <w:rPr>
                                <w:rFonts w:ascii="Consolas" w:hAnsi="Consolas"/>
                                <w:szCs w:val="20"/>
                                <w:lang w:val="en-GB"/>
                              </w:rPr>
                              <w:t>anPark</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isInside</w:t>
                            </w:r>
                            <w:r w:rsidRPr="00CD105E">
                              <w:rPr>
                                <w:rFonts w:ascii="Consolas" w:hAnsi="Consolas"/>
                                <w:szCs w:val="20"/>
                                <w:lang w:val="en-GB"/>
                              </w:rPr>
                              <w:t>(parkingArea,</w:t>
                            </w:r>
                            <w:r>
                              <w:rPr>
                                <w:rFonts w:ascii="Consolas" w:hAnsi="Consolas"/>
                                <w:szCs w:val="20"/>
                                <w:lang w:val="en-GB"/>
                              </w:rPr>
                              <w:t xml:space="preserve"> </w:t>
                            </w:r>
                            <w:r w:rsidRPr="00CD105E">
                              <w:rPr>
                                <w:rFonts w:ascii="Consolas" w:hAnsi="Consolas"/>
                                <w:szCs w:val="20"/>
                                <w:lang w:val="en-GB"/>
                              </w:rPr>
                              <w:t>carPosition)</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r>
                              <w:rPr>
                                <w:rFonts w:ascii="Consolas" w:hAnsi="Consolas"/>
                                <w:szCs w:val="20"/>
                                <w:lang w:val="en-GB"/>
                              </w:rPr>
                              <w:t>c</w:t>
                            </w:r>
                            <w:r w:rsidRPr="00CD105E">
                              <w:rPr>
                                <w:rFonts w:ascii="Consolas" w:hAnsi="Consolas"/>
                                <w:szCs w:val="20"/>
                                <w:lang w:val="en-GB"/>
                              </w:rPr>
                              <w:t>anPark</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4" w:name="_Toc469249264"/>
      <w:r w:rsidR="006341AF" w:rsidRPr="009D3D16">
        <w:rPr>
          <w:sz w:val="28"/>
          <w:lang w:val="en-GB"/>
        </w:rPr>
        <w:t>Calculate the final amount to charge</w:t>
      </w:r>
      <w:bookmarkEnd w:id="34"/>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r w:rsidRPr="002E237C">
                              <w:rPr>
                                <w:rFonts w:ascii="Consolas" w:hAnsi="Consolas"/>
                                <w:b/>
                                <w:szCs w:val="20"/>
                                <w:lang w:val="en-GB"/>
                              </w:rPr>
                              <w:t>calculateFinalAmount(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timeUsed = car.g</w:t>
                            </w:r>
                            <w:r w:rsidRPr="00CD105E">
                              <w:rPr>
                                <w:rFonts w:ascii="Consolas" w:hAnsi="Consolas"/>
                                <w:szCs w:val="20"/>
                                <w:lang w:val="en-GB"/>
                              </w:rPr>
                              <w:t>et</w:t>
                            </w:r>
                            <w:r>
                              <w:rPr>
                                <w:rFonts w:ascii="Consolas" w:hAnsi="Consolas"/>
                                <w:szCs w:val="20"/>
                                <w:lang w:val="en-GB"/>
                              </w:rPr>
                              <w:t>TripLength()</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passengerDiscount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batteryDiscount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plugDiscount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lowBatteryFee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 xml:space="preserve">timeUsed </w:t>
                            </w:r>
                            <w:r w:rsidRPr="00CD105E">
                              <w:rPr>
                                <w:rFonts w:ascii="Consolas" w:hAnsi="Consolas"/>
                                <w:szCs w:val="20"/>
                                <w:lang w:val="en-GB"/>
                              </w:rPr>
                              <w:t xml:space="preserve">* </w:t>
                            </w:r>
                            <w:r>
                              <w:rPr>
                                <w:rFonts w:ascii="Consolas" w:hAnsi="Consolas"/>
                                <w:szCs w:val="20"/>
                                <w:lang w:val="en-GB"/>
                              </w:rPr>
                              <w:t>System.pricePerMinute</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(car.getPassengersNum()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passengerDiscount</w:t>
                            </w:r>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(car.</w:t>
                            </w:r>
                            <w:r>
                              <w:rPr>
                                <w:rFonts w:ascii="Consolas" w:hAnsi="Consolas"/>
                                <w:szCs w:val="20"/>
                                <w:lang w:val="en-GB"/>
                              </w:rPr>
                              <w:t>getBatteryLevel()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batteryDiscount</w:t>
                            </w:r>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(car.</w:t>
                            </w:r>
                            <w:r>
                              <w:rPr>
                                <w:rFonts w:ascii="Consolas" w:hAnsi="Consolas"/>
                                <w:szCs w:val="20"/>
                                <w:lang w:val="en-GB"/>
                              </w:rPr>
                              <w:t>isCharging</w:t>
                            </w:r>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plugDiscount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(car.getBatteryLevel()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checkDistanceBetween(findClosestStation</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(car.getPosition()),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lowBatteryFee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finalCharge = total – passengerDiscount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batteryDiscount – plugDiscount + lowBatteryFee;</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finalCharge;</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5" w:name="_Toc469249265"/>
      <w:r>
        <w:rPr>
          <w:rFonts w:asciiTheme="minorHAnsi" w:hAnsiTheme="minorHAnsi" w:cstheme="minorHAnsi"/>
          <w:sz w:val="32"/>
          <w:szCs w:val="20"/>
          <w:lang w:val="en-GB"/>
        </w:rPr>
        <w:lastRenderedPageBreak/>
        <w:t>User Interface Design</w:t>
      </w:r>
      <w:bookmarkEnd w:id="35"/>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49266"/>
      <w:r w:rsidRPr="00974C31">
        <w:rPr>
          <w:rFonts w:asciiTheme="minorHAnsi" w:hAnsiTheme="minorHAnsi" w:cstheme="minorHAnsi"/>
          <w:sz w:val="28"/>
          <w:szCs w:val="20"/>
          <w:lang w:val="en-GB"/>
        </w:rPr>
        <w:t>Overview</w:t>
      </w:r>
      <w:bookmarkEnd w:id="36"/>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0426E1" w:rsidRDefault="000426E1" w:rsidP="00974C31">
      <w:pPr>
        <w:spacing w:after="120"/>
        <w:rPr>
          <w:sz w:val="22"/>
          <w:lang w:val="en-GB"/>
        </w:rPr>
      </w:pP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20"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1"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2"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3"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426E1" w:rsidRDefault="000426E1" w:rsidP="00FC5A72">
      <w:pPr>
        <w:spacing w:before="240" w:after="240" w:line="247" w:lineRule="auto"/>
        <w:ind w:left="6" w:right="2200" w:hanging="6"/>
        <w:rPr>
          <w:sz w:val="22"/>
          <w:lang w:val="en-GB"/>
        </w:rPr>
      </w:pP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rPr>
          <w:sz w:val="22"/>
          <w:lang w:val="en-GB"/>
        </w:rPr>
      </w:pPr>
    </w:p>
    <w:p w:rsidR="000426E1" w:rsidRDefault="000426E1">
      <w:pPr>
        <w:spacing w:after="160" w:line="259" w:lineRule="auto"/>
        <w:ind w:left="0" w:right="0" w:firstLine="0"/>
        <w:jc w:val="left"/>
        <w:rPr>
          <w:sz w:val="22"/>
          <w:lang w:val="en-GB"/>
        </w:rPr>
      </w:pPr>
      <w:r>
        <w:rPr>
          <w:sz w:val="22"/>
          <w:lang w:val="en-GB"/>
        </w:rPr>
        <w:br w:type="page"/>
      </w: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lastRenderedPageBreak/>
        <w:t xml:space="preserve"> </w:t>
      </w:r>
      <w:bookmarkStart w:id="37" w:name="_Toc469249267"/>
      <w:r w:rsidR="00F42FDC">
        <w:rPr>
          <w:rFonts w:asciiTheme="minorHAnsi" w:hAnsiTheme="minorHAnsi" w:cstheme="minorHAnsi"/>
          <w:sz w:val="28"/>
          <w:szCs w:val="20"/>
          <w:lang w:val="en-GB"/>
        </w:rPr>
        <w:t>UX Diagrams</w:t>
      </w:r>
      <w:bookmarkEnd w:id="37"/>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B612D1" w:rsidRDefault="00B612D1" w:rsidP="00931B77">
      <w:pPr>
        <w:spacing w:after="120"/>
        <w:rPr>
          <w:sz w:val="22"/>
          <w:lang w:val="en-GB"/>
        </w:rPr>
      </w:pPr>
      <w:r>
        <w:rPr>
          <w:noProof/>
          <w:sz w:val="22"/>
        </w:rPr>
        <w:drawing>
          <wp:inline distT="0" distB="0" distL="0" distR="0" wp14:anchorId="47AE329E" wp14:editId="00D8B643">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931B77" w:rsidRDefault="00931B77" w:rsidP="00B612D1">
      <w:pPr>
        <w:spacing w:after="120"/>
        <w:rPr>
          <w:sz w:val="22"/>
          <w:lang w:val="en-GB"/>
        </w:rPr>
      </w:pPr>
      <w:r>
        <w:rPr>
          <w:sz w:val="22"/>
          <w:lang w:val="en-GB"/>
        </w:rPr>
        <w:t xml:space="preserve">The diagram shows how user actions are performed and the sequence of the </w:t>
      </w:r>
      <w:r w:rsidR="00B612D1">
        <w:rPr>
          <w:sz w:val="22"/>
          <w:lang w:val="en-GB"/>
        </w:rPr>
        <w:t>navigation between the screens.</w:t>
      </w:r>
    </w:p>
    <w:p w:rsidR="000426E1" w:rsidRPr="00931B77" w:rsidRDefault="000426E1" w:rsidP="00931B77">
      <w:pPr>
        <w:spacing w:after="120"/>
        <w:rPr>
          <w:sz w:val="22"/>
          <w:lang w:val="en-GB"/>
        </w:rPr>
      </w:pPr>
    </w:p>
    <w:p w:rsidR="000426E1" w:rsidRDefault="000426E1">
      <w:pPr>
        <w:spacing w:after="160" w:line="259" w:lineRule="auto"/>
        <w:ind w:left="0" w:right="0" w:firstLine="0"/>
        <w:jc w:val="left"/>
        <w:rPr>
          <w:b/>
          <w:sz w:val="22"/>
          <w:lang w:val="en-GB"/>
        </w:rPr>
      </w:pPr>
      <w:r>
        <w:rPr>
          <w:b/>
          <w:sz w:val="22"/>
          <w:lang w:val="en-GB"/>
        </w:rPr>
        <w:br w:type="page"/>
      </w:r>
    </w:p>
    <w:p w:rsidR="00931B77" w:rsidRPr="00CD3888" w:rsidRDefault="00931B77" w:rsidP="00931B77">
      <w:pPr>
        <w:spacing w:after="120"/>
        <w:rPr>
          <w:b/>
          <w:sz w:val="22"/>
          <w:lang w:val="en-GB"/>
        </w:rPr>
      </w:pPr>
      <w:r w:rsidRPr="00CD3888">
        <w:rPr>
          <w:b/>
          <w:sz w:val="22"/>
          <w:lang w:val="en-GB"/>
        </w:rPr>
        <w:lastRenderedPageBreak/>
        <w:t xml:space="preserve">Operator </w:t>
      </w:r>
      <w:r>
        <w:rPr>
          <w:b/>
          <w:sz w:val="22"/>
          <w:lang w:val="en-GB"/>
        </w:rPr>
        <w:t>diagram</w:t>
      </w:r>
    </w:p>
    <w:p w:rsidR="00B612D1" w:rsidRDefault="00B612D1" w:rsidP="00931B77">
      <w:pPr>
        <w:spacing w:after="120"/>
        <w:rPr>
          <w:sz w:val="22"/>
          <w:lang w:val="en-GB"/>
        </w:rPr>
      </w:pPr>
      <w:r>
        <w:rPr>
          <w:noProof/>
          <w:sz w:val="22"/>
        </w:rPr>
        <w:drawing>
          <wp:inline distT="0" distB="0" distL="0" distR="0" wp14:anchorId="2A712ABC" wp14:editId="52814211">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5">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931B77" w:rsidRDefault="00931B77" w:rsidP="00931B77">
      <w:pPr>
        <w:spacing w:after="120"/>
        <w:rPr>
          <w:sz w:val="22"/>
          <w:lang w:val="en-GB"/>
        </w:rPr>
      </w:pPr>
      <w:r>
        <w:rPr>
          <w:sz w:val="22"/>
          <w:lang w:val="en-GB"/>
        </w:rPr>
        <w:t xml:space="preserve">The diagram shows </w:t>
      </w:r>
      <w:r w:rsidR="00D542B2">
        <w:rPr>
          <w:sz w:val="22"/>
          <w:lang w:val="en-GB"/>
        </w:rPr>
        <w:t>the result of actions performed by the operator on the user interface.</w:t>
      </w:r>
    </w:p>
    <w:p w:rsidR="00931B77" w:rsidRDefault="00931B77" w:rsidP="00931B77">
      <w:pPr>
        <w:spacing w:after="120"/>
        <w:rPr>
          <w:sz w:val="22"/>
          <w:lang w:val="en-GB"/>
        </w:rPr>
      </w:pP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8" w:name="_Toc469249268"/>
      <w:r w:rsidRPr="003B41A0">
        <w:rPr>
          <w:rFonts w:asciiTheme="minorHAnsi" w:hAnsiTheme="minorHAnsi" w:cstheme="minorHAnsi"/>
          <w:sz w:val="32"/>
          <w:szCs w:val="20"/>
          <w:lang w:val="en-GB"/>
        </w:rPr>
        <w:lastRenderedPageBreak/>
        <w:t>Requirements Traceability</w:t>
      </w:r>
      <w:bookmarkEnd w:id="38"/>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Pr="00E67BA8" w:rsidRDefault="007C582B" w:rsidP="00E67BA8">
      <w:pPr>
        <w:pStyle w:val="Paragrafoelenco"/>
        <w:numPr>
          <w:ilvl w:val="0"/>
          <w:numId w:val="1"/>
        </w:numPr>
        <w:spacing w:after="120"/>
        <w:ind w:right="2183"/>
        <w:jc w:val="both"/>
        <w:rPr>
          <w:rFonts w:asciiTheme="minorHAnsi" w:hAnsiTheme="minorHAnsi" w:cstheme="minorHAnsi"/>
          <w:sz w:val="22"/>
          <w:szCs w:val="20"/>
          <w:lang w:val="en-GB"/>
        </w:rPr>
      </w:pPr>
      <w:r w:rsidRPr="00E67BA8">
        <w:rPr>
          <w:rFonts w:asciiTheme="minorHAnsi" w:hAnsiTheme="minorHAnsi" w:cstheme="minorHAnsi"/>
          <w:sz w:val="22"/>
          <w:szCs w:val="20"/>
          <w:lang w:val="en-GB"/>
        </w:rPr>
        <w:t>UserAppController</w:t>
      </w:r>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Pr="00E67BA8" w:rsidRDefault="007C582B" w:rsidP="00B76453">
      <w:pPr>
        <w:pStyle w:val="Paragrafoelenco"/>
        <w:numPr>
          <w:ilvl w:val="0"/>
          <w:numId w:val="1"/>
        </w:numPr>
        <w:spacing w:after="120"/>
        <w:ind w:right="2183"/>
        <w:jc w:val="both"/>
        <w:rPr>
          <w:rFonts w:asciiTheme="minorHAnsi" w:hAnsiTheme="minorHAnsi" w:cstheme="minorHAnsi"/>
          <w:sz w:val="22"/>
          <w:szCs w:val="20"/>
          <w:lang w:val="en-GB"/>
        </w:rPr>
      </w:pPr>
      <w:r w:rsidRPr="00E67BA8">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Pr="00E67BA8" w:rsidRDefault="007C582B" w:rsidP="00E67BA8">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Database</w:t>
      </w:r>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E67BA8" w:rsidRPr="00E67BA8" w:rsidRDefault="00E67BA8" w:rsidP="00E67BA8">
      <w:pPr>
        <w:spacing w:after="120"/>
        <w:ind w:right="2183"/>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ReservationController</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[G9] The user should be informed of the amount he has been charged of.</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CalculationC</w:t>
      </w:r>
      <w:r w:rsidR="007C582B">
        <w:rPr>
          <w:rFonts w:asciiTheme="minorHAnsi" w:hAnsiTheme="minorHAnsi" w:cstheme="minorHAnsi"/>
          <w:sz w:val="22"/>
          <w:szCs w:val="20"/>
          <w:lang w:val="en-GB"/>
        </w:rPr>
        <w:t>ontroller</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651AA8" w:rsidRP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S</w:t>
      </w:r>
      <w:r w:rsidR="00651AA8">
        <w:rPr>
          <w:rFonts w:asciiTheme="minorHAnsi" w:hAnsiTheme="minorHAnsi" w:cstheme="minorHAnsi"/>
          <w:sz w:val="22"/>
          <w:szCs w:val="20"/>
          <w:lang w:val="en-GB"/>
        </w:rPr>
        <w:t xml:space="preserve">pecial </w:t>
      </w: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OperatorAppView</w:t>
      </w:r>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w:t>
      </w:r>
      <w:r w:rsidR="00651AA8">
        <w:rPr>
          <w:rFonts w:asciiTheme="minorHAnsi" w:hAnsiTheme="minorHAnsi" w:cstheme="minorHAnsi"/>
          <w:sz w:val="22"/>
          <w:szCs w:val="20"/>
          <w:lang w:val="en-GB"/>
        </w:rPr>
        <w:t>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OperatorAppView</w:t>
      </w:r>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MaintenanceController</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651AA8">
        <w:rPr>
          <w:rFonts w:asciiTheme="minorHAnsi" w:hAnsiTheme="minorHAnsi" w:cstheme="minorHAnsi"/>
          <w:sz w:val="22"/>
          <w:szCs w:val="20"/>
          <w:lang w:val="en-GB"/>
        </w:rPr>
        <w:t>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OperatorAppView</w:t>
      </w:r>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MaintenanceController</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9" w:name="_Toc469249269"/>
      <w:r w:rsidRPr="003B41A0">
        <w:rPr>
          <w:rFonts w:asciiTheme="minorHAnsi" w:hAnsiTheme="minorHAnsi" w:cstheme="minorHAnsi"/>
          <w:sz w:val="32"/>
          <w:szCs w:val="20"/>
          <w:lang w:val="en-GB"/>
        </w:rPr>
        <w:lastRenderedPageBreak/>
        <w:t>References</w:t>
      </w:r>
      <w:bookmarkEnd w:id="39"/>
    </w:p>
    <w:p w:rsidR="00E27DAC" w:rsidRPr="00CD3888" w:rsidRDefault="00E27DAC" w:rsidP="00E27DAC">
      <w:pPr>
        <w:spacing w:after="120"/>
        <w:rPr>
          <w:b/>
          <w:sz w:val="22"/>
          <w:lang w:val="en-GB"/>
        </w:rPr>
      </w:pPr>
      <w:r>
        <w:rPr>
          <w:b/>
          <w:sz w:val="22"/>
          <w:lang w:val="en-GB"/>
        </w:rPr>
        <w:t>Used tools</w:t>
      </w:r>
    </w:p>
    <w:p w:rsidR="00607C92" w:rsidRP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Microsoft Word</w:t>
      </w:r>
    </w:p>
    <w:p w:rsid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StarUML</w:t>
      </w:r>
    </w:p>
    <w:p w:rsidR="00E27DAC" w:rsidRDefault="00E27DAC" w:rsidP="00E27DAC">
      <w:pPr>
        <w:spacing w:after="120"/>
        <w:ind w:right="2183"/>
        <w:rPr>
          <w:rFonts w:asciiTheme="minorHAnsi" w:hAnsiTheme="minorHAnsi" w:cstheme="minorHAnsi"/>
          <w:sz w:val="22"/>
          <w:szCs w:val="20"/>
          <w:lang w:val="en-GB"/>
        </w:rPr>
      </w:pPr>
    </w:p>
    <w:p w:rsidR="00E27DAC" w:rsidRDefault="00E27DAC" w:rsidP="00E27DAC">
      <w:pPr>
        <w:spacing w:after="120"/>
        <w:rPr>
          <w:b/>
          <w:sz w:val="22"/>
          <w:lang w:val="en-GB"/>
        </w:rPr>
      </w:pPr>
      <w:r>
        <w:rPr>
          <w:b/>
          <w:sz w:val="22"/>
          <w:lang w:val="en-GB"/>
        </w:rPr>
        <w:t>Hours of work</w:t>
      </w:r>
    </w:p>
    <w:p w:rsidR="00DE0FFD" w:rsidRPr="00E27DAC" w:rsidRDefault="003D280B" w:rsidP="00E27DAC">
      <w:pPr>
        <w:spacing w:after="120"/>
        <w:rPr>
          <w:sz w:val="22"/>
          <w:lang w:val="en-GB"/>
        </w:rPr>
      </w:pPr>
      <w:r>
        <w:rPr>
          <w:sz w:val="22"/>
          <w:lang w:val="en-GB"/>
        </w:rPr>
        <w:t>For the document, eac</w:t>
      </w:r>
      <w:r w:rsidR="00FB0853">
        <w:rPr>
          <w:sz w:val="22"/>
          <w:lang w:val="en-GB"/>
        </w:rPr>
        <w:t>h one of us has worked around 32</w:t>
      </w:r>
      <w:r>
        <w:rPr>
          <w:sz w:val="22"/>
          <w:lang w:val="en-GB"/>
        </w:rPr>
        <w:t xml:space="preserve"> hours.</w:t>
      </w:r>
    </w:p>
    <w:p w:rsidR="00E27DAC" w:rsidRPr="00E27DAC" w:rsidRDefault="00E27DAC" w:rsidP="00E27DAC">
      <w:pPr>
        <w:spacing w:after="120"/>
        <w:ind w:right="2183"/>
        <w:rPr>
          <w:rFonts w:asciiTheme="minorHAnsi" w:hAnsiTheme="minorHAnsi" w:cstheme="minorHAnsi"/>
          <w:sz w:val="22"/>
          <w:szCs w:val="20"/>
          <w:lang w:val="en-GB"/>
        </w:rPr>
      </w:pPr>
    </w:p>
    <w:sectPr w:rsidR="00E27DAC" w:rsidRPr="00E27DAC" w:rsidSect="004A6BED">
      <w:footerReference w:type="even" r:id="rId26"/>
      <w:footerReference w:type="default" r:id="rId27"/>
      <w:footerReference w:type="first" r:id="rId28"/>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AEF" w:rsidRDefault="00BF5AEF">
      <w:pPr>
        <w:spacing w:after="0" w:line="240" w:lineRule="auto"/>
      </w:pPr>
      <w:r>
        <w:separator/>
      </w:r>
    </w:p>
  </w:endnote>
  <w:endnote w:type="continuationSeparator" w:id="0">
    <w:p w:rsidR="00BF5AEF" w:rsidRDefault="00BF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036AF9">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036A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AEF" w:rsidRDefault="00BF5AEF">
      <w:pPr>
        <w:spacing w:after="0" w:line="240" w:lineRule="auto"/>
      </w:pPr>
      <w:r>
        <w:separator/>
      </w:r>
    </w:p>
  </w:footnote>
  <w:footnote w:type="continuationSeparator" w:id="0">
    <w:p w:rsidR="00BF5AEF" w:rsidRDefault="00BF5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AD8060B"/>
    <w:multiLevelType w:val="hybridMultilevel"/>
    <w:tmpl w:val="2160C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4"/>
  </w:num>
  <w:num w:numId="13">
    <w:abstractNumId w:val="1"/>
  </w:num>
  <w:num w:numId="14">
    <w:abstractNumId w:val="5"/>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36AF9"/>
    <w:rsid w:val="000426E1"/>
    <w:rsid w:val="00055F89"/>
    <w:rsid w:val="00056BE8"/>
    <w:rsid w:val="00057FB2"/>
    <w:rsid w:val="00063FC2"/>
    <w:rsid w:val="0007603A"/>
    <w:rsid w:val="000955B4"/>
    <w:rsid w:val="000B26A5"/>
    <w:rsid w:val="000B45BA"/>
    <w:rsid w:val="000C1C34"/>
    <w:rsid w:val="000D04AF"/>
    <w:rsid w:val="000D2C0A"/>
    <w:rsid w:val="000D3D0D"/>
    <w:rsid w:val="000E17C5"/>
    <w:rsid w:val="000E682D"/>
    <w:rsid w:val="001036DF"/>
    <w:rsid w:val="001103F7"/>
    <w:rsid w:val="00112F98"/>
    <w:rsid w:val="00126AE1"/>
    <w:rsid w:val="00134F2B"/>
    <w:rsid w:val="00142260"/>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5AB2"/>
    <w:rsid w:val="001D6C94"/>
    <w:rsid w:val="001D71E7"/>
    <w:rsid w:val="001E2590"/>
    <w:rsid w:val="001E7555"/>
    <w:rsid w:val="001F5D74"/>
    <w:rsid w:val="00205F5F"/>
    <w:rsid w:val="00217535"/>
    <w:rsid w:val="00217566"/>
    <w:rsid w:val="0022439D"/>
    <w:rsid w:val="00237C46"/>
    <w:rsid w:val="00242090"/>
    <w:rsid w:val="002529FA"/>
    <w:rsid w:val="0025364A"/>
    <w:rsid w:val="00255CE8"/>
    <w:rsid w:val="0026705E"/>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1AF5"/>
    <w:rsid w:val="00354212"/>
    <w:rsid w:val="00357A98"/>
    <w:rsid w:val="003711CB"/>
    <w:rsid w:val="003768A7"/>
    <w:rsid w:val="00384E4D"/>
    <w:rsid w:val="003869CB"/>
    <w:rsid w:val="0039268F"/>
    <w:rsid w:val="003A250B"/>
    <w:rsid w:val="003B41A0"/>
    <w:rsid w:val="003C0B7D"/>
    <w:rsid w:val="003D280B"/>
    <w:rsid w:val="003D28D5"/>
    <w:rsid w:val="003D366E"/>
    <w:rsid w:val="003E30B4"/>
    <w:rsid w:val="003E7744"/>
    <w:rsid w:val="003F0195"/>
    <w:rsid w:val="003F245E"/>
    <w:rsid w:val="003F6BCD"/>
    <w:rsid w:val="003F7D4A"/>
    <w:rsid w:val="004018B1"/>
    <w:rsid w:val="00404898"/>
    <w:rsid w:val="0040554C"/>
    <w:rsid w:val="0041136C"/>
    <w:rsid w:val="00422A72"/>
    <w:rsid w:val="00424F8C"/>
    <w:rsid w:val="004377F6"/>
    <w:rsid w:val="00472B66"/>
    <w:rsid w:val="0047390F"/>
    <w:rsid w:val="004812F0"/>
    <w:rsid w:val="0048191F"/>
    <w:rsid w:val="004920F5"/>
    <w:rsid w:val="00492605"/>
    <w:rsid w:val="0049705F"/>
    <w:rsid w:val="004A53BB"/>
    <w:rsid w:val="004A6BED"/>
    <w:rsid w:val="004C165A"/>
    <w:rsid w:val="004C1B05"/>
    <w:rsid w:val="004C570D"/>
    <w:rsid w:val="004C6277"/>
    <w:rsid w:val="004D4F8F"/>
    <w:rsid w:val="004D663A"/>
    <w:rsid w:val="004D7759"/>
    <w:rsid w:val="004F09C1"/>
    <w:rsid w:val="004F2402"/>
    <w:rsid w:val="004F3750"/>
    <w:rsid w:val="00504D34"/>
    <w:rsid w:val="00505489"/>
    <w:rsid w:val="0051154E"/>
    <w:rsid w:val="00530BC6"/>
    <w:rsid w:val="005314F8"/>
    <w:rsid w:val="00532C41"/>
    <w:rsid w:val="005437AC"/>
    <w:rsid w:val="0055240F"/>
    <w:rsid w:val="00552690"/>
    <w:rsid w:val="00557357"/>
    <w:rsid w:val="00591BB3"/>
    <w:rsid w:val="00592BFA"/>
    <w:rsid w:val="00594467"/>
    <w:rsid w:val="0059641B"/>
    <w:rsid w:val="005A0E8E"/>
    <w:rsid w:val="005A207D"/>
    <w:rsid w:val="005B0356"/>
    <w:rsid w:val="005B0F53"/>
    <w:rsid w:val="005B48BB"/>
    <w:rsid w:val="005C61DF"/>
    <w:rsid w:val="005D50E7"/>
    <w:rsid w:val="005E3BE5"/>
    <w:rsid w:val="005E4E15"/>
    <w:rsid w:val="005E73D5"/>
    <w:rsid w:val="005F3E20"/>
    <w:rsid w:val="006043D9"/>
    <w:rsid w:val="00607C92"/>
    <w:rsid w:val="006134CB"/>
    <w:rsid w:val="00613E1A"/>
    <w:rsid w:val="00632CA6"/>
    <w:rsid w:val="006341AF"/>
    <w:rsid w:val="00642635"/>
    <w:rsid w:val="006445BD"/>
    <w:rsid w:val="00646B05"/>
    <w:rsid w:val="00651AA8"/>
    <w:rsid w:val="0065418C"/>
    <w:rsid w:val="00667724"/>
    <w:rsid w:val="00682A2E"/>
    <w:rsid w:val="006835B8"/>
    <w:rsid w:val="00683D5B"/>
    <w:rsid w:val="00686971"/>
    <w:rsid w:val="00691528"/>
    <w:rsid w:val="00691A1F"/>
    <w:rsid w:val="006928DE"/>
    <w:rsid w:val="00695CBF"/>
    <w:rsid w:val="006B1BA1"/>
    <w:rsid w:val="006D32DA"/>
    <w:rsid w:val="006D79F1"/>
    <w:rsid w:val="006E398A"/>
    <w:rsid w:val="006F05AE"/>
    <w:rsid w:val="00707005"/>
    <w:rsid w:val="00713420"/>
    <w:rsid w:val="00713BF9"/>
    <w:rsid w:val="0071646D"/>
    <w:rsid w:val="00720F1E"/>
    <w:rsid w:val="00722386"/>
    <w:rsid w:val="00727BFB"/>
    <w:rsid w:val="00736FA1"/>
    <w:rsid w:val="0074036F"/>
    <w:rsid w:val="00747232"/>
    <w:rsid w:val="0077241F"/>
    <w:rsid w:val="0078254E"/>
    <w:rsid w:val="00783B9F"/>
    <w:rsid w:val="0078475E"/>
    <w:rsid w:val="0078492B"/>
    <w:rsid w:val="00790A51"/>
    <w:rsid w:val="007957CD"/>
    <w:rsid w:val="0079632F"/>
    <w:rsid w:val="007A42F8"/>
    <w:rsid w:val="007B7B90"/>
    <w:rsid w:val="007C582B"/>
    <w:rsid w:val="007D3D00"/>
    <w:rsid w:val="007E53E4"/>
    <w:rsid w:val="007E788B"/>
    <w:rsid w:val="007F05EC"/>
    <w:rsid w:val="0080397F"/>
    <w:rsid w:val="00814F4D"/>
    <w:rsid w:val="008260F6"/>
    <w:rsid w:val="008266C9"/>
    <w:rsid w:val="00836533"/>
    <w:rsid w:val="00843979"/>
    <w:rsid w:val="008612A0"/>
    <w:rsid w:val="00862514"/>
    <w:rsid w:val="00864F2F"/>
    <w:rsid w:val="00872546"/>
    <w:rsid w:val="00874FD0"/>
    <w:rsid w:val="00881966"/>
    <w:rsid w:val="00893B6B"/>
    <w:rsid w:val="008A1243"/>
    <w:rsid w:val="008C12B8"/>
    <w:rsid w:val="008C38FA"/>
    <w:rsid w:val="008D06D6"/>
    <w:rsid w:val="008D2FC4"/>
    <w:rsid w:val="008D3CF1"/>
    <w:rsid w:val="008E2524"/>
    <w:rsid w:val="008E2D82"/>
    <w:rsid w:val="008F1827"/>
    <w:rsid w:val="008F1CB5"/>
    <w:rsid w:val="008F439C"/>
    <w:rsid w:val="008F6E6B"/>
    <w:rsid w:val="00905182"/>
    <w:rsid w:val="00907F58"/>
    <w:rsid w:val="00925821"/>
    <w:rsid w:val="00931B77"/>
    <w:rsid w:val="009356B9"/>
    <w:rsid w:val="00937DDB"/>
    <w:rsid w:val="00937F42"/>
    <w:rsid w:val="009436B8"/>
    <w:rsid w:val="0094629D"/>
    <w:rsid w:val="00974C31"/>
    <w:rsid w:val="00974E97"/>
    <w:rsid w:val="00993235"/>
    <w:rsid w:val="009A4B11"/>
    <w:rsid w:val="009B1631"/>
    <w:rsid w:val="009B435E"/>
    <w:rsid w:val="009B688B"/>
    <w:rsid w:val="009C49D1"/>
    <w:rsid w:val="009C669E"/>
    <w:rsid w:val="009D0F2F"/>
    <w:rsid w:val="009D3D16"/>
    <w:rsid w:val="009E0C8E"/>
    <w:rsid w:val="009F61D1"/>
    <w:rsid w:val="00A14F72"/>
    <w:rsid w:val="00A22F96"/>
    <w:rsid w:val="00A23E9B"/>
    <w:rsid w:val="00A24D21"/>
    <w:rsid w:val="00A34801"/>
    <w:rsid w:val="00A410C9"/>
    <w:rsid w:val="00A42FF8"/>
    <w:rsid w:val="00A459C4"/>
    <w:rsid w:val="00A54E53"/>
    <w:rsid w:val="00A568D1"/>
    <w:rsid w:val="00A716FC"/>
    <w:rsid w:val="00A757B5"/>
    <w:rsid w:val="00A8410C"/>
    <w:rsid w:val="00A90CB5"/>
    <w:rsid w:val="00A92E46"/>
    <w:rsid w:val="00A95334"/>
    <w:rsid w:val="00A97147"/>
    <w:rsid w:val="00AA0AE3"/>
    <w:rsid w:val="00AB1382"/>
    <w:rsid w:val="00AC0B08"/>
    <w:rsid w:val="00AC746C"/>
    <w:rsid w:val="00AF25D2"/>
    <w:rsid w:val="00AF363A"/>
    <w:rsid w:val="00AF5617"/>
    <w:rsid w:val="00B23279"/>
    <w:rsid w:val="00B3147D"/>
    <w:rsid w:val="00B332C4"/>
    <w:rsid w:val="00B42673"/>
    <w:rsid w:val="00B44091"/>
    <w:rsid w:val="00B5063C"/>
    <w:rsid w:val="00B57B64"/>
    <w:rsid w:val="00B612D1"/>
    <w:rsid w:val="00B679BE"/>
    <w:rsid w:val="00B718A2"/>
    <w:rsid w:val="00B72E71"/>
    <w:rsid w:val="00B85A0A"/>
    <w:rsid w:val="00B9174A"/>
    <w:rsid w:val="00B92E62"/>
    <w:rsid w:val="00B9747D"/>
    <w:rsid w:val="00BA24E9"/>
    <w:rsid w:val="00BB0E21"/>
    <w:rsid w:val="00BD0064"/>
    <w:rsid w:val="00BD44CD"/>
    <w:rsid w:val="00BF1970"/>
    <w:rsid w:val="00BF5AEF"/>
    <w:rsid w:val="00BF5EA6"/>
    <w:rsid w:val="00C01166"/>
    <w:rsid w:val="00C07CC3"/>
    <w:rsid w:val="00C2113B"/>
    <w:rsid w:val="00C27614"/>
    <w:rsid w:val="00C416B3"/>
    <w:rsid w:val="00C46FFB"/>
    <w:rsid w:val="00C47FF4"/>
    <w:rsid w:val="00C61CC3"/>
    <w:rsid w:val="00C6512C"/>
    <w:rsid w:val="00C76D4C"/>
    <w:rsid w:val="00C810EA"/>
    <w:rsid w:val="00C8266E"/>
    <w:rsid w:val="00C9659A"/>
    <w:rsid w:val="00CA0FA0"/>
    <w:rsid w:val="00CA225F"/>
    <w:rsid w:val="00CD105E"/>
    <w:rsid w:val="00CD1248"/>
    <w:rsid w:val="00CD3888"/>
    <w:rsid w:val="00CE7435"/>
    <w:rsid w:val="00CF773D"/>
    <w:rsid w:val="00D10A64"/>
    <w:rsid w:val="00D149E5"/>
    <w:rsid w:val="00D1601B"/>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D77BA"/>
    <w:rsid w:val="00DE0FFD"/>
    <w:rsid w:val="00DF0AB5"/>
    <w:rsid w:val="00DF6785"/>
    <w:rsid w:val="00E1219D"/>
    <w:rsid w:val="00E13969"/>
    <w:rsid w:val="00E26F0E"/>
    <w:rsid w:val="00E2707C"/>
    <w:rsid w:val="00E27DAC"/>
    <w:rsid w:val="00E30E06"/>
    <w:rsid w:val="00E33A5A"/>
    <w:rsid w:val="00E44886"/>
    <w:rsid w:val="00E460D6"/>
    <w:rsid w:val="00E67BA8"/>
    <w:rsid w:val="00E719CE"/>
    <w:rsid w:val="00E77FE2"/>
    <w:rsid w:val="00E9117A"/>
    <w:rsid w:val="00E93A19"/>
    <w:rsid w:val="00EA68AD"/>
    <w:rsid w:val="00EC2891"/>
    <w:rsid w:val="00EF4C8F"/>
    <w:rsid w:val="00F00C82"/>
    <w:rsid w:val="00F15CE7"/>
    <w:rsid w:val="00F2160E"/>
    <w:rsid w:val="00F279DB"/>
    <w:rsid w:val="00F3090E"/>
    <w:rsid w:val="00F354F9"/>
    <w:rsid w:val="00F42FDC"/>
    <w:rsid w:val="00F45D5D"/>
    <w:rsid w:val="00F469EE"/>
    <w:rsid w:val="00F60EB9"/>
    <w:rsid w:val="00F628DD"/>
    <w:rsid w:val="00F66945"/>
    <w:rsid w:val="00F712A9"/>
    <w:rsid w:val="00F8196A"/>
    <w:rsid w:val="00F91EF1"/>
    <w:rsid w:val="00F96C76"/>
    <w:rsid w:val="00FA636A"/>
    <w:rsid w:val="00FB0853"/>
    <w:rsid w:val="00FB396C"/>
    <w:rsid w:val="00FB41F7"/>
    <w:rsid w:val="00FC05D3"/>
    <w:rsid w:val="00FC5A72"/>
    <w:rsid w:val="00FC7945"/>
    <w:rsid w:val="00FD4DA6"/>
    <w:rsid w:val="00FE70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3325C"/>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1ECCE-B156-4BA1-900D-C10BB36BD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39</Pages>
  <Words>4223</Words>
  <Characters>24072</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131</cp:revision>
  <cp:lastPrinted>2016-12-11T19:05:00Z</cp:lastPrinted>
  <dcterms:created xsi:type="dcterms:W3CDTF">2016-11-13T10:40:00Z</dcterms:created>
  <dcterms:modified xsi:type="dcterms:W3CDTF">2016-12-11T19:10:00Z</dcterms:modified>
</cp:coreProperties>
</file>