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E20A95" w:rsidP="00A30E0C">
          <w:pPr>
            <w:pStyle w:val="Sommario2"/>
            <w:rPr>
              <w:rFonts w:asciiTheme="minorHAnsi" w:eastAsiaTheme="minorEastAsia" w:hAnsiTheme="minorHAnsi" w:cstheme="minorBidi"/>
              <w:noProof/>
              <w:color w:val="auto"/>
              <w:sz w:val="22"/>
            </w:rPr>
          </w:pPr>
          <w:hyperlink w:anchor="_Toc472332392" w:history="1">
            <w:r w:rsidR="00A30E0C" w:rsidRPr="00C5061A">
              <w:rPr>
                <w:rStyle w:val="Collegamentoipertestuale"/>
                <w:noProof/>
                <w:lang w:val="en-GB"/>
              </w:rPr>
              <w:t>1.1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Revision History</w:t>
            </w:r>
            <w:r w:rsidR="00A30E0C">
              <w:rPr>
                <w:noProof/>
                <w:webHidden/>
              </w:rPr>
              <w:tab/>
            </w:r>
            <w:r w:rsidR="00A30E0C">
              <w:rPr>
                <w:noProof/>
                <w:webHidden/>
              </w:rPr>
              <w:fldChar w:fldCharType="begin"/>
            </w:r>
            <w:r w:rsidR="00A30E0C">
              <w:rPr>
                <w:noProof/>
                <w:webHidden/>
              </w:rPr>
              <w:instrText xml:space="preserve"> PAGEREF _Toc472332392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2021B14" w14:textId="77777777" w:rsidR="00A30E0C" w:rsidRDefault="00E20A95" w:rsidP="00A30E0C">
          <w:pPr>
            <w:pStyle w:val="Sommario2"/>
            <w:rPr>
              <w:rFonts w:asciiTheme="minorHAnsi" w:eastAsiaTheme="minorEastAsia" w:hAnsiTheme="minorHAnsi" w:cstheme="minorBidi"/>
              <w:noProof/>
              <w:color w:val="auto"/>
              <w:sz w:val="22"/>
            </w:rPr>
          </w:pPr>
          <w:hyperlink w:anchor="_Toc472332393" w:history="1">
            <w:r w:rsidR="00A30E0C" w:rsidRPr="00C5061A">
              <w:rPr>
                <w:rStyle w:val="Collegamentoipertestuale"/>
                <w:noProof/>
                <w:lang w:val="en-GB"/>
              </w:rPr>
              <w:t>1.2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Purpose and Scope</w:t>
            </w:r>
            <w:r w:rsidR="00A30E0C">
              <w:rPr>
                <w:noProof/>
                <w:webHidden/>
              </w:rPr>
              <w:tab/>
            </w:r>
            <w:r w:rsidR="00A30E0C">
              <w:rPr>
                <w:noProof/>
                <w:webHidden/>
              </w:rPr>
              <w:fldChar w:fldCharType="begin"/>
            </w:r>
            <w:r w:rsidR="00A30E0C">
              <w:rPr>
                <w:noProof/>
                <w:webHidden/>
              </w:rPr>
              <w:instrText xml:space="preserve"> PAGEREF _Toc472332393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45D59FCA" w14:textId="77777777" w:rsidR="00A30E0C" w:rsidRDefault="00E20A95" w:rsidP="00A30E0C">
          <w:pPr>
            <w:pStyle w:val="Sommario2"/>
            <w:rPr>
              <w:rFonts w:asciiTheme="minorHAnsi" w:eastAsiaTheme="minorEastAsia" w:hAnsiTheme="minorHAnsi" w:cstheme="minorBidi"/>
              <w:noProof/>
              <w:color w:val="auto"/>
              <w:sz w:val="22"/>
            </w:rPr>
          </w:pPr>
          <w:hyperlink w:anchor="_Toc472332394" w:history="1">
            <w:r w:rsidR="00A30E0C" w:rsidRPr="00C5061A">
              <w:rPr>
                <w:rStyle w:val="Collegamentoipertestuale"/>
                <w:noProof/>
                <w:lang w:val="en-GB"/>
              </w:rPr>
              <w:t>1.3</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Definitions and Abbreviations</w:t>
            </w:r>
            <w:r w:rsidR="00A30E0C">
              <w:rPr>
                <w:noProof/>
                <w:webHidden/>
              </w:rPr>
              <w:tab/>
            </w:r>
            <w:r w:rsidR="00A30E0C">
              <w:rPr>
                <w:noProof/>
                <w:webHidden/>
              </w:rPr>
              <w:fldChar w:fldCharType="begin"/>
            </w:r>
            <w:r w:rsidR="00A30E0C">
              <w:rPr>
                <w:noProof/>
                <w:webHidden/>
              </w:rPr>
              <w:instrText xml:space="preserve"> PAGEREF _Toc472332394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F5FD3D6" w14:textId="77777777" w:rsidR="00A30E0C" w:rsidRDefault="00E20A95" w:rsidP="00A30E0C">
          <w:pPr>
            <w:pStyle w:val="Sommario2"/>
            <w:rPr>
              <w:rFonts w:asciiTheme="minorHAnsi" w:eastAsiaTheme="minorEastAsia" w:hAnsiTheme="minorHAnsi" w:cstheme="minorBidi"/>
              <w:noProof/>
              <w:color w:val="auto"/>
              <w:sz w:val="22"/>
            </w:rPr>
          </w:pPr>
          <w:hyperlink w:anchor="_Toc472332395" w:history="1">
            <w:r w:rsidR="00A30E0C" w:rsidRPr="00C5061A">
              <w:rPr>
                <w:rStyle w:val="Collegamentoipertestuale"/>
                <w:noProof/>
                <w:lang w:val="en-GB"/>
              </w:rPr>
              <w:t>1.4</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Reference Documents</w:t>
            </w:r>
            <w:r w:rsidR="00A30E0C">
              <w:rPr>
                <w:noProof/>
                <w:webHidden/>
              </w:rPr>
              <w:tab/>
            </w:r>
            <w:r w:rsidR="00A30E0C">
              <w:rPr>
                <w:noProof/>
                <w:webHidden/>
              </w:rPr>
              <w:fldChar w:fldCharType="begin"/>
            </w:r>
            <w:r w:rsidR="00A30E0C">
              <w:rPr>
                <w:noProof/>
                <w:webHidden/>
              </w:rPr>
              <w:instrText xml:space="preserve"> PAGEREF _Toc472332395 \h </w:instrText>
            </w:r>
            <w:r w:rsidR="00A30E0C">
              <w:rPr>
                <w:noProof/>
                <w:webHidden/>
              </w:rPr>
            </w:r>
            <w:r w:rsidR="00A30E0C">
              <w:rPr>
                <w:noProof/>
                <w:webHidden/>
              </w:rPr>
              <w:fldChar w:fldCharType="separate"/>
            </w:r>
            <w:r w:rsidR="00A30E0C">
              <w:rPr>
                <w:noProof/>
                <w:webHidden/>
              </w:rPr>
              <w:t>4</w:t>
            </w:r>
            <w:r w:rsidR="00A30E0C">
              <w:rPr>
                <w:noProof/>
                <w:webHidden/>
              </w:rPr>
              <w:fldChar w:fldCharType="end"/>
            </w:r>
          </w:hyperlink>
        </w:p>
        <w:p w14:paraId="0A4E8F37" w14:textId="77777777" w:rsidR="00A30E0C" w:rsidRDefault="00E20A95" w:rsidP="00A30E0C">
          <w:pPr>
            <w:pStyle w:val="Sommario1"/>
            <w:rPr>
              <w:rFonts w:asciiTheme="minorHAnsi" w:eastAsiaTheme="minorEastAsia" w:hAnsiTheme="minorHAnsi" w:cstheme="minorBidi"/>
              <w:noProof/>
              <w:color w:val="auto"/>
              <w:sz w:val="22"/>
            </w:rPr>
          </w:pPr>
          <w:hyperlink w:anchor="_Toc472332396" w:history="1">
            <w:r w:rsidR="00A30E0C" w:rsidRPr="00C5061A">
              <w:rPr>
                <w:rStyle w:val="Collegamentoipertestuale"/>
                <w:rFonts w:cstheme="minorHAnsi"/>
                <w:noProof/>
                <w:lang w:val="en-GB"/>
              </w:rPr>
              <w:t>2.</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Project size, cost and effort estimation</w:t>
            </w:r>
            <w:r w:rsidR="00A30E0C">
              <w:rPr>
                <w:noProof/>
                <w:webHidden/>
              </w:rPr>
              <w:tab/>
            </w:r>
            <w:r w:rsidR="00A30E0C">
              <w:rPr>
                <w:noProof/>
                <w:webHidden/>
              </w:rPr>
              <w:fldChar w:fldCharType="begin"/>
            </w:r>
            <w:r w:rsidR="00A30E0C">
              <w:rPr>
                <w:noProof/>
                <w:webHidden/>
              </w:rPr>
              <w:instrText xml:space="preserve"> PAGEREF _Toc472332396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02D8D5A0" w14:textId="77777777" w:rsidR="00A30E0C" w:rsidRDefault="00E20A95" w:rsidP="00A30E0C">
          <w:pPr>
            <w:pStyle w:val="Sommario2"/>
            <w:rPr>
              <w:rFonts w:asciiTheme="minorHAnsi" w:eastAsiaTheme="minorEastAsia" w:hAnsiTheme="minorHAnsi" w:cstheme="minorBidi"/>
              <w:noProof/>
              <w:color w:val="auto"/>
              <w:sz w:val="22"/>
            </w:rPr>
          </w:pPr>
          <w:hyperlink w:anchor="_Toc472332397" w:history="1">
            <w:r w:rsidR="00A30E0C" w:rsidRPr="00C5061A">
              <w:rPr>
                <w:rStyle w:val="Collegamentoipertestuale"/>
                <w:noProof/>
                <w:lang w:val="en-GB"/>
              </w:rPr>
              <w:t>2.1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Size estimation: function points</w:t>
            </w:r>
            <w:r w:rsidR="00A30E0C">
              <w:rPr>
                <w:noProof/>
                <w:webHidden/>
              </w:rPr>
              <w:tab/>
            </w:r>
            <w:r w:rsidR="00A30E0C">
              <w:rPr>
                <w:noProof/>
                <w:webHidden/>
              </w:rPr>
              <w:fldChar w:fldCharType="begin"/>
            </w:r>
            <w:r w:rsidR="00A30E0C">
              <w:rPr>
                <w:noProof/>
                <w:webHidden/>
              </w:rPr>
              <w:instrText xml:space="preserve"> PAGEREF _Toc472332397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538807C8" w14:textId="77777777" w:rsidR="00A30E0C" w:rsidRDefault="00E20A95" w:rsidP="00A30E0C">
          <w:pPr>
            <w:pStyle w:val="Sommario2"/>
            <w:rPr>
              <w:rFonts w:asciiTheme="minorHAnsi" w:eastAsiaTheme="minorEastAsia" w:hAnsiTheme="minorHAnsi" w:cstheme="minorBidi"/>
              <w:noProof/>
              <w:color w:val="auto"/>
              <w:sz w:val="22"/>
            </w:rPr>
          </w:pPr>
          <w:hyperlink w:anchor="_Toc472332398" w:history="1">
            <w:r w:rsidR="00A30E0C" w:rsidRPr="00C5061A">
              <w:rPr>
                <w:rStyle w:val="Collegamentoipertestuale"/>
                <w:noProof/>
                <w:lang w:val="en-GB"/>
              </w:rPr>
              <w:t>2.2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Cost and effort estimation: COCOMO II</w:t>
            </w:r>
            <w:r w:rsidR="00A30E0C">
              <w:rPr>
                <w:noProof/>
                <w:webHidden/>
              </w:rPr>
              <w:tab/>
            </w:r>
            <w:r w:rsidR="00A30E0C">
              <w:rPr>
                <w:noProof/>
                <w:webHidden/>
              </w:rPr>
              <w:fldChar w:fldCharType="begin"/>
            </w:r>
            <w:r w:rsidR="00A30E0C">
              <w:rPr>
                <w:noProof/>
                <w:webHidden/>
              </w:rPr>
              <w:instrText xml:space="preserve"> PAGEREF _Toc472332398 \h </w:instrText>
            </w:r>
            <w:r w:rsidR="00A30E0C">
              <w:rPr>
                <w:noProof/>
                <w:webHidden/>
              </w:rPr>
            </w:r>
            <w:r w:rsidR="00A30E0C">
              <w:rPr>
                <w:noProof/>
                <w:webHidden/>
              </w:rPr>
              <w:fldChar w:fldCharType="separate"/>
            </w:r>
            <w:r w:rsidR="00A30E0C">
              <w:rPr>
                <w:noProof/>
                <w:webHidden/>
              </w:rPr>
              <w:t>6</w:t>
            </w:r>
            <w:r w:rsidR="00A30E0C">
              <w:rPr>
                <w:noProof/>
                <w:webHidden/>
              </w:rPr>
              <w:fldChar w:fldCharType="end"/>
            </w:r>
          </w:hyperlink>
        </w:p>
        <w:p w14:paraId="249F6764" w14:textId="77777777" w:rsidR="00A30E0C" w:rsidRDefault="00E20A95" w:rsidP="00A30E0C">
          <w:pPr>
            <w:pStyle w:val="Sommario1"/>
            <w:rPr>
              <w:rFonts w:asciiTheme="minorHAnsi" w:eastAsiaTheme="minorEastAsia" w:hAnsiTheme="minorHAnsi" w:cstheme="minorBidi"/>
              <w:noProof/>
              <w:color w:val="auto"/>
              <w:sz w:val="22"/>
            </w:rPr>
          </w:pPr>
          <w:hyperlink w:anchor="_Toc472332399" w:history="1">
            <w:r w:rsidR="00A30E0C" w:rsidRPr="00C5061A">
              <w:rPr>
                <w:rStyle w:val="Collegamentoipertestuale"/>
                <w:rFonts w:cstheme="minorHAnsi"/>
                <w:noProof/>
                <w:lang w:val="en-GB"/>
              </w:rPr>
              <w:t>3.</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Schedule</w:t>
            </w:r>
            <w:r w:rsidR="00A30E0C">
              <w:rPr>
                <w:noProof/>
                <w:webHidden/>
              </w:rPr>
              <w:tab/>
            </w:r>
            <w:r w:rsidR="00A30E0C">
              <w:rPr>
                <w:noProof/>
                <w:webHidden/>
              </w:rPr>
              <w:fldChar w:fldCharType="begin"/>
            </w:r>
            <w:r w:rsidR="00A30E0C">
              <w:rPr>
                <w:noProof/>
                <w:webHidden/>
              </w:rPr>
              <w:instrText xml:space="preserve"> PAGEREF _Toc472332399 \h </w:instrText>
            </w:r>
            <w:r w:rsidR="00A30E0C">
              <w:rPr>
                <w:noProof/>
                <w:webHidden/>
              </w:rPr>
            </w:r>
            <w:r w:rsidR="00A30E0C">
              <w:rPr>
                <w:noProof/>
                <w:webHidden/>
              </w:rPr>
              <w:fldChar w:fldCharType="separate"/>
            </w:r>
            <w:r w:rsidR="00A30E0C">
              <w:rPr>
                <w:noProof/>
                <w:webHidden/>
              </w:rPr>
              <w:t>8</w:t>
            </w:r>
            <w:r w:rsidR="00A30E0C">
              <w:rPr>
                <w:noProof/>
                <w:webHidden/>
              </w:rPr>
              <w:fldChar w:fldCharType="end"/>
            </w:r>
          </w:hyperlink>
        </w:p>
        <w:p w14:paraId="124E28BE" w14:textId="77777777" w:rsidR="00A30E0C" w:rsidRDefault="00E20A95" w:rsidP="00A30E0C">
          <w:pPr>
            <w:pStyle w:val="Sommario1"/>
            <w:rPr>
              <w:rFonts w:asciiTheme="minorHAnsi" w:eastAsiaTheme="minorEastAsia" w:hAnsiTheme="minorHAnsi" w:cstheme="minorBidi"/>
              <w:noProof/>
              <w:color w:val="auto"/>
              <w:sz w:val="22"/>
            </w:rPr>
          </w:pPr>
          <w:hyperlink w:anchor="_Toc472332400" w:history="1">
            <w:r w:rsidR="00A30E0C" w:rsidRPr="00C5061A">
              <w:rPr>
                <w:rStyle w:val="Collegamentoipertestuale"/>
                <w:rFonts w:cstheme="minorHAnsi"/>
                <w:noProof/>
                <w:lang w:val="en-GB"/>
              </w:rPr>
              <w:t>4.</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Resource allocation</w:t>
            </w:r>
            <w:r w:rsidR="00A30E0C">
              <w:rPr>
                <w:noProof/>
                <w:webHidden/>
              </w:rPr>
              <w:tab/>
            </w:r>
            <w:r w:rsidR="00A30E0C">
              <w:rPr>
                <w:noProof/>
                <w:webHidden/>
              </w:rPr>
              <w:fldChar w:fldCharType="begin"/>
            </w:r>
            <w:r w:rsidR="00A30E0C">
              <w:rPr>
                <w:noProof/>
                <w:webHidden/>
              </w:rPr>
              <w:instrText xml:space="preserve"> PAGEREF _Toc472332400 \h </w:instrText>
            </w:r>
            <w:r w:rsidR="00A30E0C">
              <w:rPr>
                <w:noProof/>
                <w:webHidden/>
              </w:rPr>
            </w:r>
            <w:r w:rsidR="00A30E0C">
              <w:rPr>
                <w:noProof/>
                <w:webHidden/>
              </w:rPr>
              <w:fldChar w:fldCharType="separate"/>
            </w:r>
            <w:r w:rsidR="00A30E0C">
              <w:rPr>
                <w:noProof/>
                <w:webHidden/>
              </w:rPr>
              <w:t>9</w:t>
            </w:r>
            <w:r w:rsidR="00A30E0C">
              <w:rPr>
                <w:noProof/>
                <w:webHidden/>
              </w:rPr>
              <w:fldChar w:fldCharType="end"/>
            </w:r>
          </w:hyperlink>
        </w:p>
        <w:p w14:paraId="5B7DCA74" w14:textId="77777777" w:rsidR="00A30E0C" w:rsidRDefault="00E20A95" w:rsidP="00A30E0C">
          <w:pPr>
            <w:pStyle w:val="Sommario1"/>
            <w:rPr>
              <w:rFonts w:asciiTheme="minorHAnsi" w:eastAsiaTheme="minorEastAsia" w:hAnsiTheme="minorHAnsi" w:cstheme="minorBidi"/>
              <w:noProof/>
              <w:color w:val="auto"/>
              <w:sz w:val="22"/>
            </w:rPr>
          </w:pPr>
          <w:hyperlink w:anchor="_Toc472332401" w:history="1">
            <w:r w:rsidR="00A30E0C" w:rsidRPr="00C5061A">
              <w:rPr>
                <w:rStyle w:val="Collegamentoipertestuale"/>
                <w:rFonts w:cstheme="minorHAnsi"/>
                <w:noProof/>
                <w:lang w:val="en-GB"/>
              </w:rPr>
              <w:t>5.</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Risk management</w:t>
            </w:r>
            <w:r w:rsidR="00A30E0C">
              <w:rPr>
                <w:noProof/>
                <w:webHidden/>
              </w:rPr>
              <w:tab/>
            </w:r>
            <w:r w:rsidR="00A30E0C">
              <w:rPr>
                <w:noProof/>
                <w:webHidden/>
              </w:rPr>
              <w:fldChar w:fldCharType="begin"/>
            </w:r>
            <w:r w:rsidR="00A30E0C">
              <w:rPr>
                <w:noProof/>
                <w:webHidden/>
              </w:rPr>
              <w:instrText xml:space="preserve"> PAGEREF _Toc472332401 \h </w:instrText>
            </w:r>
            <w:r w:rsidR="00A30E0C">
              <w:rPr>
                <w:noProof/>
                <w:webHidden/>
              </w:rPr>
            </w:r>
            <w:r w:rsidR="00A30E0C">
              <w:rPr>
                <w:noProof/>
                <w:webHidden/>
              </w:rPr>
              <w:fldChar w:fldCharType="separate"/>
            </w:r>
            <w:r w:rsidR="00A30E0C">
              <w:rPr>
                <w:noProof/>
                <w:webHidden/>
              </w:rPr>
              <w:t>10</w:t>
            </w:r>
            <w:r w:rsidR="00A30E0C">
              <w:rPr>
                <w:noProof/>
                <w:webHidden/>
              </w:rPr>
              <w:fldChar w:fldCharType="end"/>
            </w:r>
          </w:hyperlink>
        </w:p>
        <w:p w14:paraId="03CC9E49" w14:textId="77777777" w:rsidR="00A30E0C" w:rsidRDefault="00E20A95" w:rsidP="00A30E0C">
          <w:pPr>
            <w:pStyle w:val="Sommario1"/>
            <w:rPr>
              <w:rFonts w:asciiTheme="minorHAnsi" w:eastAsiaTheme="minorEastAsia" w:hAnsiTheme="minorHAnsi" w:cstheme="minorBidi"/>
              <w:noProof/>
              <w:color w:val="auto"/>
              <w:sz w:val="22"/>
            </w:rPr>
          </w:pPr>
          <w:hyperlink w:anchor="_Toc472332402" w:history="1">
            <w:r w:rsidR="00A30E0C" w:rsidRPr="00C5061A">
              <w:rPr>
                <w:rStyle w:val="Collegamentoipertestuale"/>
                <w:rFonts w:cstheme="minorHAnsi"/>
                <w:noProof/>
                <w:lang w:val="en-GB"/>
              </w:rPr>
              <w:t>6.</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Hours of work</w:t>
            </w:r>
            <w:r w:rsidR="00A30E0C">
              <w:rPr>
                <w:noProof/>
                <w:webHidden/>
              </w:rPr>
              <w:tab/>
            </w:r>
            <w:r w:rsidR="00A30E0C">
              <w:rPr>
                <w:noProof/>
                <w:webHidden/>
              </w:rPr>
              <w:fldChar w:fldCharType="begin"/>
            </w:r>
            <w:r w:rsidR="00A30E0C">
              <w:rPr>
                <w:noProof/>
                <w:webHidden/>
              </w:rPr>
              <w:instrText xml:space="preserve"> PAGEREF _Toc472332402 \h </w:instrText>
            </w:r>
            <w:r w:rsidR="00A30E0C">
              <w:rPr>
                <w:noProof/>
                <w:webHidden/>
              </w:rPr>
            </w:r>
            <w:r w:rsidR="00A30E0C">
              <w:rPr>
                <w:noProof/>
                <w:webHidden/>
              </w:rPr>
              <w:fldChar w:fldCharType="separate"/>
            </w:r>
            <w:r w:rsidR="00A30E0C">
              <w:rPr>
                <w:noProof/>
                <w:webHidden/>
              </w:rPr>
              <w:t>11</w:t>
            </w:r>
            <w:r w:rsidR="00A30E0C">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30175B">
        <w:trPr>
          <w:trHeight w:val="13"/>
        </w:trPr>
        <w:tc>
          <w:tcPr>
            <w:tcW w:w="914" w:type="dxa"/>
          </w:tcPr>
          <w:p w14:paraId="63019600" w14:textId="77777777" w:rsidR="00A30E0C" w:rsidRPr="00A459C4" w:rsidRDefault="00A30E0C" w:rsidP="0030175B">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30175B">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30175B">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30175B">
            <w:pPr>
              <w:spacing w:after="0" w:line="240" w:lineRule="auto"/>
              <w:ind w:left="0" w:right="0" w:firstLine="0"/>
              <w:rPr>
                <w:b/>
                <w:sz w:val="22"/>
                <w:lang w:val="en-GB"/>
              </w:rPr>
            </w:pPr>
            <w:r>
              <w:rPr>
                <w:b/>
                <w:sz w:val="22"/>
                <w:lang w:val="en-GB"/>
              </w:rPr>
              <w:t>Description</w:t>
            </w:r>
          </w:p>
        </w:tc>
      </w:tr>
      <w:tr w:rsidR="00A30E0C" w14:paraId="6FA25B03" w14:textId="77777777" w:rsidTr="0030175B">
        <w:trPr>
          <w:trHeight w:val="13"/>
        </w:trPr>
        <w:tc>
          <w:tcPr>
            <w:tcW w:w="914" w:type="dxa"/>
            <w:vAlign w:val="center"/>
          </w:tcPr>
          <w:p w14:paraId="099C6A8D" w14:textId="77777777" w:rsidR="00A30E0C" w:rsidRPr="00586629" w:rsidRDefault="00A30E0C" w:rsidP="0030175B">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30175B">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30175B">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30175B">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30175B">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52E1961C" w14:textId="77777777" w:rsidTr="0030175B">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30175B">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30175B">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30175B">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683AF7FC" w14:textId="77777777" w:rsidTr="0030175B">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30175B">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4200E3A4" w14:textId="77777777" w:rsidTr="0030175B">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30175B">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30175B">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30175B">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4E16E685" w14:textId="77777777" w:rsidTr="0030175B">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30175B">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3B76E5FB" w14:textId="77777777" w:rsidTr="0030175B">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30175B">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30175B">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30175B">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083CC489" w14:textId="77777777" w:rsidTr="0030175B">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30175B">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30175B">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30175B">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30175B">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30175B">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30175B">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3AB55CA3" w14:textId="77777777" w:rsidTr="0030175B">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30175B">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30175B">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30175B">
            <w:pPr>
              <w:spacing w:after="0" w:line="240" w:lineRule="auto"/>
              <w:ind w:left="0" w:right="0" w:firstLine="0"/>
              <w:jc w:val="center"/>
              <w:rPr>
                <w:sz w:val="22"/>
                <w:lang w:val="en-GB"/>
              </w:rPr>
            </w:pPr>
            <w:r>
              <w:rPr>
                <w:sz w:val="22"/>
                <w:lang w:val="en-GB"/>
              </w:rPr>
              <w:t>7</w:t>
            </w:r>
          </w:p>
        </w:tc>
      </w:tr>
      <w:tr w:rsidR="00A30E0C" w14:paraId="2C504EFF" w14:textId="77777777" w:rsidTr="0030175B">
        <w:trPr>
          <w:trHeight w:val="13"/>
        </w:trPr>
        <w:tc>
          <w:tcPr>
            <w:tcW w:w="1400" w:type="pct"/>
            <w:tcBorders>
              <w:right w:val="single" w:sz="4" w:space="0" w:color="auto"/>
            </w:tcBorders>
            <w:vAlign w:val="center"/>
          </w:tcPr>
          <w:p w14:paraId="5AAFA1F8"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30175B">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7290F631" w14:textId="77777777" w:rsidTr="0030175B">
        <w:trPr>
          <w:trHeight w:val="13"/>
        </w:trPr>
        <w:tc>
          <w:tcPr>
            <w:tcW w:w="1400" w:type="pct"/>
            <w:tcBorders>
              <w:right w:val="single" w:sz="4" w:space="0" w:color="auto"/>
            </w:tcBorders>
            <w:vAlign w:val="center"/>
          </w:tcPr>
          <w:p w14:paraId="1FF36A4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30175B">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30175B">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30175B">
            <w:pPr>
              <w:spacing w:after="0" w:line="240" w:lineRule="auto"/>
              <w:ind w:left="0" w:right="0" w:firstLine="0"/>
              <w:jc w:val="center"/>
              <w:rPr>
                <w:sz w:val="22"/>
                <w:lang w:val="en-GB"/>
              </w:rPr>
            </w:pPr>
            <w:r>
              <w:rPr>
                <w:sz w:val="22"/>
                <w:lang w:val="en-GB"/>
              </w:rPr>
              <w:t>15</w:t>
            </w:r>
          </w:p>
        </w:tc>
      </w:tr>
      <w:tr w:rsidR="00A30E0C" w14:paraId="30B0B4B6" w14:textId="77777777" w:rsidTr="0030175B">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30175B">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30175B">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30175B">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4DC3C38F" w14:textId="77777777" w:rsidR="00A30E0C" w:rsidRDefault="00A30E0C" w:rsidP="00A30E0C">
      <w:pPr>
        <w:spacing w:after="120"/>
        <w:ind w:left="0" w:firstLine="0"/>
        <w:rPr>
          <w:sz w:val="22"/>
          <w:lang w:val="en-GB"/>
        </w:rPr>
      </w:pPr>
      <w:r>
        <w:rPr>
          <w:sz w:val="22"/>
          <w:lang w:val="en-GB"/>
        </w:rPr>
        <w:lastRenderedPageBreak/>
        <w:t xml:space="preserve">The Profile Update function involves many fields that need to be updated on the DB. Moreover, if the payment information changes, the system has to check if the new credit card is valid. For these reasons the operation has a medium complexity, corresponding to 4 FPs. </w:t>
      </w:r>
      <w:r w:rsidRPr="00FA278A">
        <w:rPr>
          <w:sz w:val="22"/>
          <w:highlight w:val="yellow"/>
          <w:lang w:val="en-GB"/>
        </w:rPr>
        <w:t>(on the Excel 2 inputs taking to 8 FPs)</w:t>
      </w:r>
    </w:p>
    <w:p w14:paraId="6A3222C2" w14:textId="21CEF7C1"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297289D5"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Pr>
          <w:sz w:val="22"/>
          <w:lang w:val="en-GB"/>
        </w:rPr>
        <w:t>Registration Confirmation</w:t>
      </w:r>
      <w:r>
        <w:rPr>
          <w:sz w:val="22"/>
          <w:lang w:val="en-GB"/>
        </w:rPr>
        <w:t xml:space="preserve"> has a low complexity, that corresponds to 4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F60162">
        <w:rPr>
          <w:sz w:val="22"/>
          <w:highlight w:val="yellow"/>
          <w:lang w:val="en-GB"/>
        </w:rPr>
        <w:t>Reservation Expiration</w:t>
      </w:r>
      <w:r w:rsidRPr="00F60162">
        <w:rPr>
          <w:sz w:val="22"/>
          <w:highlight w:val="yellow"/>
          <w:lang w:val="en-GB"/>
        </w:rPr>
        <w:t xml:space="preserve"> operation involves some components and has a medium complexity. Because of this, it has 5 FPs.</w:t>
      </w:r>
    </w:p>
    <w:p w14:paraId="63F4E569" w14:textId="77777777"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4511D72B" w14:textId="77777777" w:rsidR="00A30E0C" w:rsidRDefault="00A30E0C"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Pr>
          <w:sz w:val="22"/>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Pr>
          <w:sz w:val="22"/>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The Reserve Car operation has a low complexity, so it gets 3 FPs.</w:t>
      </w:r>
    </w:p>
    <w:p w14:paraId="66AA5837" w14:textId="4F80A5AA" w:rsidR="00A30E0C" w:rsidRDefault="00A30E0C" w:rsidP="00A30E0C">
      <w:pPr>
        <w:spacing w:after="120"/>
        <w:ind w:left="0" w:firstLine="0"/>
        <w:rPr>
          <w:sz w:val="22"/>
          <w:lang w:val="en-GB"/>
        </w:rPr>
      </w:pPr>
      <w:r>
        <w:rPr>
          <w:sz w:val="22"/>
          <w:lang w:val="en-GB"/>
        </w:rPr>
        <w:lastRenderedPageBreak/>
        <w:t>Car Unlock</w:t>
      </w:r>
      <w:r w:rsidR="00F60162">
        <w:rPr>
          <w:sz w:val="22"/>
          <w:lang w:val="en-GB"/>
        </w:rPr>
        <w:t xml:space="preserve"> operation has a medium complexity because it involves different components and requires many interactions. It corresponds to 4 FPs.</w:t>
      </w:r>
    </w:p>
    <w:p w14:paraId="30072B78" w14:textId="55167FF1" w:rsidR="00A30E0C" w:rsidRDefault="00A30E0C" w:rsidP="00A30E0C">
      <w:pPr>
        <w:spacing w:after="120"/>
        <w:ind w:left="0" w:firstLine="0"/>
        <w:rPr>
          <w:sz w:val="22"/>
          <w:lang w:val="en-GB"/>
        </w:rPr>
      </w:pPr>
      <w:r>
        <w:rPr>
          <w:sz w:val="22"/>
          <w:lang w:val="en-GB"/>
        </w:rPr>
        <w:t xml:space="preserve">Parking Areas Request </w:t>
      </w:r>
      <w:r w:rsidR="00F60162">
        <w:rPr>
          <w:sz w:val="22"/>
          <w:lang w:val="en-GB"/>
        </w:rPr>
        <w:t xml:space="preserve">and Special Parking Areas Request 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7777777" w:rsidR="00A30E0C" w:rsidRDefault="00A30E0C"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77777777" w:rsidR="00A30E0C" w:rsidRDefault="00A30E0C"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t>External Interface Files</w:t>
      </w:r>
    </w:p>
    <w:p w14:paraId="190B3A26" w14:textId="65382D73" w:rsidR="00A30E0C" w:rsidRDefault="00C75F6F" w:rsidP="00A30E0C">
      <w:pPr>
        <w:spacing w:after="120"/>
        <w:ind w:left="0" w:firstLine="0"/>
        <w:rPr>
          <w:sz w:val="22"/>
          <w:lang w:val="en-GB"/>
        </w:rPr>
      </w:pPr>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0FB89D4A" w:rsidR="00A30E0C" w:rsidRDefault="00A30E0C" w:rsidP="00A30E0C">
      <w:pPr>
        <w:spacing w:after="120"/>
        <w:ind w:left="0" w:firstLine="0"/>
        <w:rPr>
          <w:sz w:val="22"/>
          <w:lang w:val="en-GB"/>
        </w:rPr>
      </w:pPr>
    </w:p>
    <w:p w14:paraId="3876C93E" w14:textId="3E0C559E" w:rsidR="00D13B37" w:rsidRPr="00D13B37" w:rsidRDefault="00D13B37" w:rsidP="00D13B37">
      <w:pPr>
        <w:pStyle w:val="Titolo2"/>
        <w:numPr>
          <w:ilvl w:val="2"/>
          <w:numId w:val="5"/>
        </w:numPr>
        <w:rPr>
          <w:lang w:val="en-GB"/>
        </w:rPr>
      </w:pPr>
      <w:r w:rsidRPr="00D13B37">
        <w:rPr>
          <w:lang w:val="en-GB"/>
        </w:rPr>
        <w:t>Overall estimation</w:t>
      </w:r>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tbl>
      <w:tblPr>
        <w:tblStyle w:val="Grigliatabella"/>
        <w:tblW w:w="4678"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2410"/>
        <w:gridCol w:w="2268"/>
      </w:tblGrid>
      <w:tr w:rsidR="00523BF3" w:rsidRPr="00A459C4" w14:paraId="0D394C66" w14:textId="77777777" w:rsidTr="00E91652">
        <w:trPr>
          <w:trHeight w:val="364"/>
        </w:trPr>
        <w:tc>
          <w:tcPr>
            <w:tcW w:w="2410" w:type="dxa"/>
            <w:vAlign w:val="center"/>
          </w:tcPr>
          <w:p w14:paraId="38915252" w14:textId="5276B9C4" w:rsidR="00523BF3" w:rsidRPr="00A459C4" w:rsidRDefault="00523BF3" w:rsidP="00E91652">
            <w:pPr>
              <w:spacing w:after="0" w:line="240" w:lineRule="auto"/>
              <w:ind w:left="0" w:right="0" w:firstLine="0"/>
              <w:jc w:val="left"/>
              <w:rPr>
                <w:b/>
                <w:sz w:val="22"/>
                <w:lang w:val="en-GB"/>
              </w:rPr>
            </w:pPr>
            <w:r>
              <w:rPr>
                <w:b/>
                <w:sz w:val="22"/>
                <w:lang w:val="en-GB"/>
              </w:rPr>
              <w:t>Type of Component</w:t>
            </w:r>
          </w:p>
        </w:tc>
        <w:tc>
          <w:tcPr>
            <w:tcW w:w="2268" w:type="dxa"/>
            <w:vAlign w:val="center"/>
          </w:tcPr>
          <w:p w14:paraId="3A0FDA5F" w14:textId="17C679BF" w:rsidR="00523BF3" w:rsidRPr="00A459C4" w:rsidRDefault="00E91652" w:rsidP="00E91652">
            <w:pPr>
              <w:spacing w:after="0" w:line="240" w:lineRule="auto"/>
              <w:ind w:left="0" w:right="0" w:firstLine="0"/>
              <w:jc w:val="left"/>
              <w:rPr>
                <w:b/>
                <w:sz w:val="22"/>
                <w:lang w:val="en-GB"/>
              </w:rPr>
            </w:pPr>
            <w:r>
              <w:rPr>
                <w:b/>
                <w:sz w:val="22"/>
                <w:lang w:val="en-GB"/>
              </w:rPr>
              <w:t>Total Function Points</w:t>
            </w:r>
          </w:p>
        </w:tc>
      </w:tr>
      <w:tr w:rsidR="00523BF3" w14:paraId="6518E04E" w14:textId="77777777" w:rsidTr="00E91652">
        <w:trPr>
          <w:trHeight w:val="364"/>
        </w:trPr>
        <w:tc>
          <w:tcPr>
            <w:tcW w:w="2410" w:type="dxa"/>
            <w:vAlign w:val="center"/>
          </w:tcPr>
          <w:p w14:paraId="6A34AF62" w14:textId="5661499F" w:rsidR="00523BF3" w:rsidRPr="00A459C4" w:rsidRDefault="00E91652" w:rsidP="00E91652">
            <w:pPr>
              <w:spacing w:after="0" w:line="240" w:lineRule="auto"/>
              <w:ind w:left="0" w:right="0" w:firstLine="0"/>
              <w:jc w:val="left"/>
              <w:rPr>
                <w:b/>
                <w:sz w:val="22"/>
                <w:lang w:val="en-GB"/>
              </w:rPr>
            </w:pPr>
            <w:r>
              <w:rPr>
                <w:b/>
                <w:sz w:val="22"/>
                <w:lang w:val="en-GB"/>
              </w:rPr>
              <w:lastRenderedPageBreak/>
              <w:t>External Inputs</w:t>
            </w:r>
          </w:p>
        </w:tc>
        <w:tc>
          <w:tcPr>
            <w:tcW w:w="2268" w:type="dxa"/>
            <w:vAlign w:val="center"/>
          </w:tcPr>
          <w:p w14:paraId="023923A3" w14:textId="6F339159" w:rsidR="00523BF3" w:rsidRPr="00E91652" w:rsidRDefault="00E91652" w:rsidP="00E91652">
            <w:pPr>
              <w:spacing w:after="0" w:line="240" w:lineRule="auto"/>
              <w:ind w:left="0" w:right="0" w:firstLine="0"/>
              <w:jc w:val="right"/>
              <w:rPr>
                <w:sz w:val="22"/>
                <w:highlight w:val="yellow"/>
                <w:lang w:val="en-GB"/>
              </w:rPr>
            </w:pPr>
            <w:r w:rsidRPr="00E91652">
              <w:rPr>
                <w:sz w:val="22"/>
                <w:highlight w:val="yellow"/>
                <w:lang w:val="en-GB"/>
              </w:rPr>
              <w:t>23</w:t>
            </w:r>
          </w:p>
        </w:tc>
      </w:tr>
      <w:tr w:rsidR="00523BF3" w14:paraId="49C939AC" w14:textId="77777777" w:rsidTr="00E91652">
        <w:trPr>
          <w:trHeight w:val="378"/>
        </w:trPr>
        <w:tc>
          <w:tcPr>
            <w:tcW w:w="2410" w:type="dxa"/>
            <w:vAlign w:val="center"/>
          </w:tcPr>
          <w:p w14:paraId="0662041B" w14:textId="62682DCE" w:rsidR="00523BF3" w:rsidRPr="00A459C4" w:rsidRDefault="00E91652" w:rsidP="00E91652">
            <w:pPr>
              <w:spacing w:after="0" w:line="240" w:lineRule="auto"/>
              <w:ind w:left="0" w:right="0" w:firstLine="0"/>
              <w:jc w:val="left"/>
              <w:rPr>
                <w:b/>
                <w:sz w:val="22"/>
                <w:lang w:val="en-GB"/>
              </w:rPr>
            </w:pPr>
            <w:r>
              <w:rPr>
                <w:b/>
                <w:sz w:val="22"/>
                <w:lang w:val="en-GB"/>
              </w:rPr>
              <w:t>External outputs</w:t>
            </w:r>
          </w:p>
        </w:tc>
        <w:tc>
          <w:tcPr>
            <w:tcW w:w="2268" w:type="dxa"/>
            <w:vAlign w:val="center"/>
          </w:tcPr>
          <w:p w14:paraId="79443C46" w14:textId="7C9C6A42" w:rsidR="00523BF3" w:rsidRPr="00E91652" w:rsidRDefault="00E91652" w:rsidP="00E91652">
            <w:pPr>
              <w:spacing w:after="0" w:line="240" w:lineRule="auto"/>
              <w:ind w:left="0" w:right="0" w:firstLine="0"/>
              <w:jc w:val="right"/>
              <w:rPr>
                <w:sz w:val="22"/>
                <w:highlight w:val="yellow"/>
                <w:lang w:val="en-GB"/>
              </w:rPr>
            </w:pPr>
            <w:r w:rsidRPr="00E91652">
              <w:rPr>
                <w:sz w:val="22"/>
                <w:highlight w:val="yellow"/>
                <w:lang w:val="en-GB"/>
              </w:rPr>
              <w:t>16</w:t>
            </w:r>
            <w:r w:rsidR="00523BF3" w:rsidRPr="00E91652">
              <w:rPr>
                <w:sz w:val="22"/>
                <w:highlight w:val="yellow"/>
                <w:lang w:val="en-GB"/>
              </w:rPr>
              <w:t xml:space="preserve"> </w:t>
            </w:r>
          </w:p>
        </w:tc>
      </w:tr>
      <w:tr w:rsidR="00523BF3" w14:paraId="6F36545B" w14:textId="77777777" w:rsidTr="00E91652">
        <w:trPr>
          <w:trHeight w:val="364"/>
        </w:trPr>
        <w:tc>
          <w:tcPr>
            <w:tcW w:w="2410" w:type="dxa"/>
            <w:vAlign w:val="center"/>
          </w:tcPr>
          <w:p w14:paraId="47B65938" w14:textId="4ED7E9DD" w:rsidR="00523BF3" w:rsidRPr="00A459C4" w:rsidRDefault="00E91652" w:rsidP="00E91652">
            <w:pPr>
              <w:spacing w:after="0" w:line="240" w:lineRule="auto"/>
              <w:ind w:left="0" w:right="0" w:firstLine="0"/>
              <w:jc w:val="left"/>
              <w:rPr>
                <w:b/>
                <w:sz w:val="22"/>
                <w:lang w:val="en-GB"/>
              </w:rPr>
            </w:pPr>
            <w:r>
              <w:rPr>
                <w:b/>
                <w:sz w:val="22"/>
                <w:lang w:val="en-GB"/>
              </w:rPr>
              <w:t>External Inquiries</w:t>
            </w:r>
          </w:p>
        </w:tc>
        <w:tc>
          <w:tcPr>
            <w:tcW w:w="2268" w:type="dxa"/>
            <w:vAlign w:val="center"/>
          </w:tcPr>
          <w:p w14:paraId="39899C1A" w14:textId="4FEE80D7" w:rsidR="00523BF3" w:rsidRDefault="00E91652" w:rsidP="00E91652">
            <w:pPr>
              <w:spacing w:after="0" w:line="240" w:lineRule="auto"/>
              <w:ind w:left="0" w:right="0" w:firstLine="0"/>
              <w:jc w:val="right"/>
              <w:rPr>
                <w:sz w:val="22"/>
                <w:lang w:val="en-GB"/>
              </w:rPr>
            </w:pPr>
            <w:r>
              <w:rPr>
                <w:sz w:val="22"/>
                <w:lang w:val="en-GB"/>
              </w:rPr>
              <w:t>27</w:t>
            </w:r>
            <w:r w:rsidR="00523BF3">
              <w:rPr>
                <w:sz w:val="22"/>
                <w:lang w:val="en-GB"/>
              </w:rPr>
              <w:t xml:space="preserve"> </w:t>
            </w:r>
          </w:p>
        </w:tc>
      </w:tr>
      <w:tr w:rsidR="00523BF3" w14:paraId="6E017DFA" w14:textId="77777777" w:rsidTr="00E91652">
        <w:trPr>
          <w:trHeight w:val="377"/>
        </w:trPr>
        <w:tc>
          <w:tcPr>
            <w:tcW w:w="2410" w:type="dxa"/>
            <w:vAlign w:val="center"/>
          </w:tcPr>
          <w:p w14:paraId="124F08C5" w14:textId="40FA8590" w:rsidR="00523BF3" w:rsidRDefault="00E91652" w:rsidP="00E91652">
            <w:pPr>
              <w:spacing w:after="0" w:line="240" w:lineRule="auto"/>
              <w:ind w:left="0" w:right="0" w:firstLine="0"/>
              <w:jc w:val="left"/>
              <w:rPr>
                <w:b/>
                <w:sz w:val="22"/>
                <w:lang w:val="en-GB"/>
              </w:rPr>
            </w:pPr>
            <w:r>
              <w:rPr>
                <w:b/>
                <w:sz w:val="22"/>
                <w:lang w:val="en-GB"/>
              </w:rPr>
              <w:t>Internal Logic Files</w:t>
            </w:r>
          </w:p>
        </w:tc>
        <w:tc>
          <w:tcPr>
            <w:tcW w:w="2268" w:type="dxa"/>
            <w:vAlign w:val="center"/>
          </w:tcPr>
          <w:p w14:paraId="7D101BA5" w14:textId="42C9FFBC" w:rsidR="00523BF3" w:rsidRDefault="00E91652" w:rsidP="00E91652">
            <w:pPr>
              <w:spacing w:after="0" w:line="240" w:lineRule="auto"/>
              <w:ind w:left="0" w:right="0" w:firstLine="0"/>
              <w:jc w:val="right"/>
              <w:rPr>
                <w:sz w:val="22"/>
                <w:lang w:val="en-GB"/>
              </w:rPr>
            </w:pPr>
            <w:r>
              <w:rPr>
                <w:sz w:val="22"/>
                <w:lang w:val="en-GB"/>
              </w:rPr>
              <w:t>41</w:t>
            </w:r>
          </w:p>
        </w:tc>
      </w:tr>
      <w:tr w:rsidR="00E91652" w14:paraId="2FCE4F3F" w14:textId="77777777" w:rsidTr="00E91652">
        <w:trPr>
          <w:trHeight w:val="377"/>
        </w:trPr>
        <w:tc>
          <w:tcPr>
            <w:tcW w:w="2410" w:type="dxa"/>
            <w:vAlign w:val="center"/>
          </w:tcPr>
          <w:p w14:paraId="624644CB" w14:textId="45AFB08B" w:rsidR="00E91652" w:rsidRDefault="00E91652" w:rsidP="00E91652">
            <w:pPr>
              <w:spacing w:after="0" w:line="240" w:lineRule="auto"/>
              <w:ind w:left="0" w:right="0" w:firstLine="0"/>
              <w:jc w:val="left"/>
              <w:rPr>
                <w:b/>
                <w:sz w:val="22"/>
                <w:lang w:val="en-GB"/>
              </w:rPr>
            </w:pPr>
            <w:r>
              <w:rPr>
                <w:b/>
                <w:sz w:val="22"/>
                <w:lang w:val="en-GB"/>
              </w:rPr>
              <w:t>External Interface Files</w:t>
            </w:r>
          </w:p>
        </w:tc>
        <w:tc>
          <w:tcPr>
            <w:tcW w:w="2268" w:type="dxa"/>
            <w:vAlign w:val="center"/>
          </w:tcPr>
          <w:p w14:paraId="3CCA1682" w14:textId="64EF45E0" w:rsidR="00E91652" w:rsidRDefault="00E91652" w:rsidP="00E91652">
            <w:pPr>
              <w:spacing w:after="0" w:line="240" w:lineRule="auto"/>
              <w:ind w:left="0" w:right="0" w:firstLine="0"/>
              <w:jc w:val="right"/>
              <w:rPr>
                <w:sz w:val="22"/>
                <w:lang w:val="en-GB"/>
              </w:rPr>
            </w:pPr>
            <w:r w:rsidRPr="00E91652">
              <w:rPr>
                <w:sz w:val="22"/>
                <w:highlight w:val="yellow"/>
                <w:lang w:val="en-GB"/>
              </w:rPr>
              <w:t>20</w:t>
            </w:r>
          </w:p>
        </w:tc>
      </w:tr>
      <w:tr w:rsidR="00E91652" w14:paraId="22FEEF56" w14:textId="77777777" w:rsidTr="00E91652">
        <w:trPr>
          <w:trHeight w:val="319"/>
        </w:trPr>
        <w:tc>
          <w:tcPr>
            <w:tcW w:w="2410" w:type="dxa"/>
            <w:vAlign w:val="center"/>
          </w:tcPr>
          <w:p w14:paraId="07BB8294" w14:textId="5ED57DB4" w:rsidR="00E91652" w:rsidRDefault="00E91652" w:rsidP="00E91652">
            <w:pPr>
              <w:spacing w:after="0" w:line="240" w:lineRule="auto"/>
              <w:ind w:left="0" w:right="0" w:firstLine="0"/>
              <w:jc w:val="left"/>
              <w:rPr>
                <w:b/>
                <w:sz w:val="22"/>
                <w:lang w:val="en-GB"/>
              </w:rPr>
            </w:pPr>
            <w:r>
              <w:rPr>
                <w:b/>
                <w:sz w:val="22"/>
                <w:lang w:val="en-GB"/>
              </w:rPr>
              <w:t>TOTAL</w:t>
            </w:r>
          </w:p>
        </w:tc>
        <w:tc>
          <w:tcPr>
            <w:tcW w:w="2268" w:type="dxa"/>
            <w:vAlign w:val="center"/>
          </w:tcPr>
          <w:p w14:paraId="3F8D18D8" w14:textId="76C64A33" w:rsidR="00E91652" w:rsidRDefault="00E91652" w:rsidP="00E91652">
            <w:pPr>
              <w:spacing w:after="0" w:line="240" w:lineRule="auto"/>
              <w:ind w:left="0" w:right="0" w:firstLine="0"/>
              <w:jc w:val="right"/>
              <w:rPr>
                <w:sz w:val="22"/>
                <w:lang w:val="en-GB"/>
              </w:rPr>
            </w:pPr>
            <w:r w:rsidRPr="00E91652">
              <w:rPr>
                <w:sz w:val="22"/>
                <w:highlight w:val="yellow"/>
                <w:lang w:val="en-GB"/>
              </w:rPr>
              <w:t>127</w:t>
            </w:r>
          </w:p>
        </w:tc>
      </w:tr>
    </w:tbl>
    <w:p w14:paraId="40F5185F" w14:textId="371BBC29" w:rsidR="00D13B37" w:rsidRDefault="00D13B37" w:rsidP="00A30E0C">
      <w:pPr>
        <w:spacing w:after="120"/>
        <w:ind w:left="0" w:firstLine="0"/>
        <w:rPr>
          <w:sz w:val="22"/>
          <w:lang w:val="en-GB"/>
        </w:rPr>
      </w:pPr>
    </w:p>
    <w:p w14:paraId="3E0E5526" w14:textId="17E04E80"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bookmarkStart w:id="8" w:name="_GoBack"/>
      <w:bookmarkEnd w:id="8"/>
    </w:p>
    <w:p w14:paraId="1F86C3F5" w14:textId="77777777" w:rsidR="00A30E0C" w:rsidRPr="00CD3888" w:rsidRDefault="00A30E0C" w:rsidP="00A30E0C">
      <w:pPr>
        <w:pStyle w:val="Titolo2"/>
        <w:numPr>
          <w:ilvl w:val="1"/>
          <w:numId w:val="5"/>
        </w:numPr>
        <w:rPr>
          <w:sz w:val="28"/>
          <w:lang w:val="en-GB"/>
        </w:rPr>
      </w:pPr>
      <w:bookmarkStart w:id="9" w:name="_High_level_components"/>
      <w:bookmarkEnd w:id="9"/>
      <w:r>
        <w:rPr>
          <w:sz w:val="28"/>
          <w:lang w:val="en-GB"/>
        </w:rPr>
        <w:t xml:space="preserve"> </w:t>
      </w:r>
      <w:bookmarkStart w:id="10" w:name="_Toc472332398"/>
      <w:r>
        <w:rPr>
          <w:sz w:val="28"/>
          <w:lang w:val="en-GB"/>
        </w:rPr>
        <w:t>Cost and effort estimation: COCOMO II</w:t>
      </w:r>
      <w:bookmarkEnd w:id="10"/>
    </w:p>
    <w:p w14:paraId="10184BF9" w14:textId="77777777" w:rsidR="00A30E0C" w:rsidRDefault="00A30E0C" w:rsidP="00A30E0C">
      <w:pPr>
        <w:spacing w:after="120"/>
        <w:rPr>
          <w:sz w:val="22"/>
          <w:lang w:val="en-GB"/>
        </w:rPr>
      </w:pPr>
      <w:r>
        <w:rPr>
          <w:sz w:val="22"/>
          <w:lang w:val="en-GB"/>
        </w:rPr>
        <w:t>The cost and effort estimation is made using the COCOMO II method. For this one we provide 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30175B">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30175B">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0175B">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132B8E59"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30175B">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lastRenderedPageBreak/>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30175B">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601D23D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30175B">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30175B">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often (60%)</w:t>
            </w:r>
          </w:p>
          <w:p w14:paraId="0CE8054E"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g</w:t>
            </w:r>
            <w:r w:rsidRPr="009F3E3B">
              <w:rPr>
                <w:rFonts w:ascii="Helvetica" w:eastAsiaTheme="minorEastAsia" w:hAnsi="Helvetica" w:cs="Helvetica"/>
                <w:color w:val="auto"/>
                <w:sz w:val="18"/>
                <w:szCs w:val="20"/>
                <w:lang w:val="en-GB"/>
              </w:rPr>
              <w:t>enerally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30175B">
            <w:pPr>
              <w:spacing w:after="0" w:line="240" w:lineRule="auto"/>
              <w:ind w:left="0" w:right="0" w:firstLine="0"/>
              <w:rPr>
                <w:sz w:val="18"/>
                <w:lang w:val="en-GB"/>
              </w:rPr>
            </w:pPr>
          </w:p>
        </w:tc>
      </w:tr>
      <w:tr w:rsidR="00A30E0C" w14:paraId="625FAD6C" w14:textId="77777777" w:rsidTr="0030175B">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30175B">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5DBE1E4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19C7670"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highly</w:t>
            </w:r>
          </w:p>
          <w:p w14:paraId="0E1533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5E6A60A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30175B">
            <w:pPr>
              <w:spacing w:after="0" w:line="240" w:lineRule="auto"/>
              <w:ind w:left="0" w:right="0" w:firstLine="0"/>
              <w:jc w:val="left"/>
              <w:rPr>
                <w:sz w:val="18"/>
                <w:lang w:val="en-GB"/>
              </w:rPr>
            </w:pPr>
          </w:p>
        </w:tc>
      </w:tr>
      <w:tr w:rsidR="00A30E0C" w14:paraId="2A7AFCC3" w14:textId="77777777" w:rsidTr="0030175B">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30175B">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2</w:t>
            </w:r>
          </w:p>
          <w:p w14:paraId="234A75CB" w14:textId="77777777" w:rsidR="00A30E0C" w:rsidRPr="009F3E3B" w:rsidRDefault="00A30E0C" w:rsidP="0030175B">
            <w:pPr>
              <w:spacing w:after="0" w:line="240" w:lineRule="auto"/>
              <w:ind w:left="0" w:right="0" w:firstLine="0"/>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3</w:t>
            </w:r>
          </w:p>
          <w:p w14:paraId="59D45502"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30175B">
            <w:pPr>
              <w:spacing w:after="0" w:line="240" w:lineRule="auto"/>
              <w:ind w:left="0" w:right="0" w:firstLine="0"/>
              <w:rPr>
                <w:sz w:val="18"/>
                <w:lang w:val="en-GB"/>
              </w:rPr>
            </w:pPr>
          </w:p>
        </w:tc>
      </w:tr>
      <w:tr w:rsidR="00A30E0C" w14:paraId="7AD27124" w14:textId="77777777" w:rsidTr="0030175B">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77777777" w:rsidR="00A30E0C" w:rsidRDefault="00A30E0C" w:rsidP="00A30E0C">
      <w:pPr>
        <w:spacing w:after="120"/>
        <w:rPr>
          <w:sz w:val="22"/>
          <w:lang w:val="en-GB"/>
        </w:rPr>
      </w:pPr>
      <w:bookmarkStart w:id="11" w:name="_Integration_Testing_Strategy"/>
      <w:bookmarkEnd w:id="11"/>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399"/>
      <w:r>
        <w:rPr>
          <w:rFonts w:asciiTheme="minorHAnsi" w:hAnsiTheme="minorHAnsi" w:cstheme="minorHAnsi"/>
          <w:sz w:val="32"/>
          <w:szCs w:val="20"/>
          <w:lang w:val="en-GB"/>
        </w:rPr>
        <w:lastRenderedPageBreak/>
        <w:t>Schedule</w:t>
      </w:r>
      <w:bookmarkEnd w:id="12"/>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0"/>
      <w:r>
        <w:rPr>
          <w:rFonts w:asciiTheme="minorHAnsi" w:hAnsiTheme="minorHAnsi" w:cstheme="minorHAnsi"/>
          <w:sz w:val="32"/>
          <w:szCs w:val="20"/>
          <w:lang w:val="en-GB"/>
        </w:rPr>
        <w:lastRenderedPageBreak/>
        <w:t>Resource allocation</w:t>
      </w:r>
      <w:bookmarkEnd w:id="13"/>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4" w:name="_Toc472332401"/>
      <w:r>
        <w:rPr>
          <w:rFonts w:asciiTheme="minorHAnsi" w:hAnsiTheme="minorHAnsi" w:cstheme="minorHAnsi"/>
          <w:sz w:val="32"/>
          <w:szCs w:val="20"/>
          <w:lang w:val="en-GB"/>
        </w:rPr>
        <w:lastRenderedPageBreak/>
        <w:t>Risk management</w:t>
      </w:r>
      <w:bookmarkEnd w:id="14"/>
    </w:p>
    <w:p w14:paraId="3FADCA4E" w14:textId="77777777" w:rsidR="00A30E0C" w:rsidRDefault="00A30E0C" w:rsidP="00A30E0C">
      <w:pPr>
        <w:spacing w:after="120"/>
        <w:ind w:right="2183"/>
        <w:rPr>
          <w:rFonts w:asciiTheme="minorHAnsi" w:hAnsiTheme="minorHAnsi" w:cstheme="minorHAnsi"/>
          <w:sz w:val="22"/>
          <w:szCs w:val="20"/>
          <w:lang w:val="en-GB"/>
        </w:rPr>
      </w:pPr>
      <w:bookmarkStart w:id="15" w:name="_Program_Stubs_and"/>
      <w:bookmarkEnd w:id="15"/>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6" w:name="_Toc472332402"/>
      <w:r>
        <w:rPr>
          <w:rFonts w:asciiTheme="minorHAnsi" w:hAnsiTheme="minorHAnsi" w:cstheme="minorHAnsi"/>
          <w:sz w:val="32"/>
          <w:szCs w:val="20"/>
          <w:lang w:val="en-GB"/>
        </w:rPr>
        <w:lastRenderedPageBreak/>
        <w:t>Hours of work</w:t>
      </w:r>
      <w:bookmarkEnd w:id="16"/>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5E74A" w14:textId="77777777" w:rsidR="00E20A95" w:rsidRDefault="00E20A95">
      <w:pPr>
        <w:spacing w:after="0" w:line="240" w:lineRule="auto"/>
      </w:pPr>
      <w:r>
        <w:separator/>
      </w:r>
    </w:p>
    <w:p w14:paraId="5B16F81E" w14:textId="77777777" w:rsidR="00E20A95" w:rsidRDefault="00E20A95"/>
  </w:endnote>
  <w:endnote w:type="continuationSeparator" w:id="0">
    <w:p w14:paraId="09446AB1" w14:textId="77777777" w:rsidR="00E20A95" w:rsidRDefault="00E20A95">
      <w:pPr>
        <w:spacing w:after="0" w:line="240" w:lineRule="auto"/>
      </w:pPr>
      <w:r>
        <w:continuationSeparator/>
      </w:r>
    </w:p>
    <w:p w14:paraId="20BDCB10" w14:textId="77777777" w:rsidR="00E20A95" w:rsidRDefault="00E20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5A15" w:rsidRDefault="00155A1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5A15" w:rsidRDefault="00155A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0E048CF2" w:rsidR="00155A15" w:rsidRDefault="00155A15">
    <w:pPr>
      <w:spacing w:after="0" w:line="259" w:lineRule="auto"/>
      <w:ind w:left="0" w:firstLine="0"/>
      <w:jc w:val="center"/>
    </w:pPr>
    <w:r>
      <w:fldChar w:fldCharType="begin"/>
    </w:r>
    <w:r>
      <w:instrText xml:space="preserve"> PAGE   \* MERGEFORMAT </w:instrText>
    </w:r>
    <w:r>
      <w:fldChar w:fldCharType="separate"/>
    </w:r>
    <w:r w:rsidR="00E91652">
      <w:rPr>
        <w:noProof/>
      </w:rPr>
      <w:t>10</w:t>
    </w:r>
    <w:r>
      <w:fldChar w:fldCharType="end"/>
    </w:r>
  </w:p>
  <w:p w14:paraId="58C9F290" w14:textId="77777777" w:rsidR="00155A15" w:rsidRDefault="00155A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F0413A8" w:rsidR="00155A15" w:rsidRDefault="00155A15">
    <w:pPr>
      <w:spacing w:after="0" w:line="259" w:lineRule="auto"/>
      <w:ind w:left="0" w:firstLine="0"/>
      <w:jc w:val="center"/>
    </w:pPr>
    <w:r>
      <w:fldChar w:fldCharType="begin"/>
    </w:r>
    <w:r>
      <w:instrText xml:space="preserve"> PAGE   \* MERGEFORMAT </w:instrText>
    </w:r>
    <w:r>
      <w:fldChar w:fldCharType="separate"/>
    </w:r>
    <w:r w:rsidR="00E91652">
      <w:rPr>
        <w:noProof/>
      </w:rPr>
      <w:t>1</w:t>
    </w:r>
    <w:r>
      <w:fldChar w:fldCharType="end"/>
    </w:r>
  </w:p>
  <w:p w14:paraId="09A10AD3" w14:textId="77777777" w:rsidR="00155A15" w:rsidRDefault="00155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4E2AE" w14:textId="77777777" w:rsidR="00E20A95" w:rsidRDefault="00E20A95">
      <w:pPr>
        <w:spacing w:after="0" w:line="240" w:lineRule="auto"/>
      </w:pPr>
      <w:r>
        <w:separator/>
      </w:r>
    </w:p>
    <w:p w14:paraId="47B904C4" w14:textId="77777777" w:rsidR="00E20A95" w:rsidRDefault="00E20A95"/>
  </w:footnote>
  <w:footnote w:type="continuationSeparator" w:id="0">
    <w:p w14:paraId="209F1161" w14:textId="77777777" w:rsidR="00E20A95" w:rsidRDefault="00E20A95">
      <w:pPr>
        <w:spacing w:after="0" w:line="240" w:lineRule="auto"/>
      </w:pPr>
      <w:r>
        <w:continuationSeparator/>
      </w:r>
    </w:p>
    <w:p w14:paraId="116A88BD" w14:textId="77777777" w:rsidR="00E20A95" w:rsidRDefault="00E20A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955B4"/>
    <w:rsid w:val="000A0B39"/>
    <w:rsid w:val="000A3685"/>
    <w:rsid w:val="000A5E29"/>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50BA"/>
    <w:rsid w:val="00255CE8"/>
    <w:rsid w:val="00262C3A"/>
    <w:rsid w:val="0026705E"/>
    <w:rsid w:val="0029573D"/>
    <w:rsid w:val="002958D2"/>
    <w:rsid w:val="002A57C2"/>
    <w:rsid w:val="002A681E"/>
    <w:rsid w:val="002B114F"/>
    <w:rsid w:val="002B46EF"/>
    <w:rsid w:val="002C073A"/>
    <w:rsid w:val="002C5558"/>
    <w:rsid w:val="002D1060"/>
    <w:rsid w:val="002D3827"/>
    <w:rsid w:val="002D3DDB"/>
    <w:rsid w:val="002E037E"/>
    <w:rsid w:val="002E1F0E"/>
    <w:rsid w:val="002E237C"/>
    <w:rsid w:val="002E26DA"/>
    <w:rsid w:val="002E428F"/>
    <w:rsid w:val="002E6E73"/>
    <w:rsid w:val="002F3BED"/>
    <w:rsid w:val="0030151D"/>
    <w:rsid w:val="003036E1"/>
    <w:rsid w:val="003043A2"/>
    <w:rsid w:val="00314D3C"/>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23BF3"/>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410"/>
    <w:rsid w:val="006A39EB"/>
    <w:rsid w:val="006A448C"/>
    <w:rsid w:val="006A5338"/>
    <w:rsid w:val="006B1BA1"/>
    <w:rsid w:val="006C25F6"/>
    <w:rsid w:val="006D1025"/>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2EAE"/>
    <w:rsid w:val="00D34159"/>
    <w:rsid w:val="00D34C0A"/>
    <w:rsid w:val="00D4131D"/>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50AD"/>
    <w:rsid w:val="00DF0AB5"/>
    <w:rsid w:val="00DF45CA"/>
    <w:rsid w:val="00DF5BB5"/>
    <w:rsid w:val="00DF6785"/>
    <w:rsid w:val="00E0574A"/>
    <w:rsid w:val="00E11140"/>
    <w:rsid w:val="00E1219D"/>
    <w:rsid w:val="00E13969"/>
    <w:rsid w:val="00E14A12"/>
    <w:rsid w:val="00E20A95"/>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1652"/>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42FDC"/>
    <w:rsid w:val="00F44127"/>
    <w:rsid w:val="00F45D5D"/>
    <w:rsid w:val="00F469EE"/>
    <w:rsid w:val="00F53634"/>
    <w:rsid w:val="00F60162"/>
    <w:rsid w:val="00F60EB9"/>
    <w:rsid w:val="00F628DD"/>
    <w:rsid w:val="00F66945"/>
    <w:rsid w:val="00F703A6"/>
    <w:rsid w:val="00F712A9"/>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DA6"/>
    <w:rsid w:val="00FD534C"/>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115A-764D-4E75-ABB0-3AD9B201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1503</Words>
  <Characters>8570</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20</cp:revision>
  <cp:lastPrinted>2017-01-15T22:47:00Z</cp:lastPrinted>
  <dcterms:created xsi:type="dcterms:W3CDTF">2017-01-19T20:16:00Z</dcterms:created>
  <dcterms:modified xsi:type="dcterms:W3CDTF">2017-01-20T19:17:00Z</dcterms:modified>
</cp:coreProperties>
</file>