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91743338"/>
        <w:docPartObj>
          <w:docPartGallery w:val="Cover Pages"/>
          <w:docPartUnique/>
        </w:docPartObj>
      </w:sdtPr>
      <w:sdtContent>
        <w:p w14:paraId="7B9104D1" w14:textId="51F4E757" w:rsidR="009109B1" w:rsidRDefault="009109B1"/>
        <w:p w14:paraId="78205104" w14:textId="0CEFB86B" w:rsidR="009109B1" w:rsidRDefault="009109B1">
          <w:r>
            <w:rPr>
              <w:noProof/>
            </w:rPr>
            <w:pict w14:anchorId="56D0786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32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Publish Date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D69CA45" w14:textId="01835E33" w:rsidR="009109B1" w:rsidRDefault="009109B1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26 de junho de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F182B23">
              <v:shape id="Text Box 112" o:spid="_x0000_s1031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  <w:lang w:val="pt-BR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343C988B" w14:textId="73134801" w:rsidR="009109B1" w:rsidRPr="009109B1" w:rsidRDefault="009109B1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</w:pPr>
                          <w:r w:rsidRPr="009109B1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sergio pereira</w:t>
                          </w:r>
                        </w:p>
                      </w:sdtContent>
                    </w:sdt>
                    <w:p w14:paraId="13B4D5EE" w14:textId="47AFEE9A" w:rsidR="009109B1" w:rsidRPr="009109B1" w:rsidRDefault="009109B1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9109B1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 dev</w:t>
                          </w:r>
                        </w:sdtContent>
                      </w:sdt>
                    </w:p>
                    <w:p w14:paraId="1B7FBF3D" w14:textId="50919234" w:rsidR="009109B1" w:rsidRPr="009109B1" w:rsidRDefault="009109B1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pereiradev.solution@gmail.com</w:t>
                          </w:r>
                        </w:sdtContent>
                      </w:sdt>
                      <w:r w:rsidRPr="009109B1">
                        <w:rPr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29047141">
              <v:shape id="Text Box 113" o:spid="_x0000_s1030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1B424EE0" w14:textId="04336F28" w:rsidR="009109B1" w:rsidRDefault="009109B1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59D8B719" w14:textId="295A0E70" w:rsidR="009109B1" w:rsidRDefault="009109B1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</w:t>
                          </w:r>
                          <w:proofErr w:type="spellEnd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 xml:space="preserve"> 41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43364186">
              <v:group id="Group 115" o:spid="_x0000_s1027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28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ctangle 116" o:spid="_x0000_s1029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28440395"/>
        <w:docPartObj>
          <w:docPartGallery w:val="Table of Contents"/>
          <w:docPartUnique/>
        </w:docPartObj>
      </w:sdtPr>
      <w:sdtContent>
        <w:p w14:paraId="16700380" w14:textId="6C1EE411" w:rsidR="00176623" w:rsidRDefault="00000000">
          <w:pPr>
            <w:pStyle w:val="TOCHeading"/>
          </w:pPr>
          <w:r>
            <w:t>Table of Contents</w:t>
          </w:r>
        </w:p>
        <w:p w14:paraId="62430A95" w14:textId="572B136A" w:rsidR="009109B1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819663" w:history="1">
            <w:r w:rsidR="009109B1" w:rsidRPr="0064761B">
              <w:rPr>
                <w:rStyle w:val="Hyperlink"/>
                <w:noProof/>
              </w:rPr>
              <w:t>1. Título Descritivo da Melhoria</w:t>
            </w:r>
            <w:r w:rsidR="009109B1">
              <w:rPr>
                <w:noProof/>
                <w:webHidden/>
              </w:rPr>
              <w:tab/>
            </w:r>
            <w:r w:rsidR="009109B1">
              <w:rPr>
                <w:noProof/>
                <w:webHidden/>
              </w:rPr>
              <w:fldChar w:fldCharType="begin"/>
            </w:r>
            <w:r w:rsidR="009109B1">
              <w:rPr>
                <w:noProof/>
                <w:webHidden/>
              </w:rPr>
              <w:instrText xml:space="preserve"> PAGEREF _Toc201819663 \h </w:instrText>
            </w:r>
            <w:r w:rsidR="009109B1">
              <w:rPr>
                <w:noProof/>
                <w:webHidden/>
              </w:rPr>
            </w:r>
            <w:r w:rsidR="009109B1">
              <w:rPr>
                <w:noProof/>
                <w:webHidden/>
              </w:rPr>
              <w:fldChar w:fldCharType="separate"/>
            </w:r>
            <w:r w:rsidR="00D71429">
              <w:rPr>
                <w:noProof/>
                <w:webHidden/>
              </w:rPr>
              <w:t>2</w:t>
            </w:r>
            <w:r w:rsidR="009109B1">
              <w:rPr>
                <w:noProof/>
                <w:webHidden/>
              </w:rPr>
              <w:fldChar w:fldCharType="end"/>
            </w:r>
          </w:hyperlink>
        </w:p>
        <w:p w14:paraId="40F9E21A" w14:textId="7A69D8EE" w:rsidR="009109B1" w:rsidRDefault="009109B1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819664" w:history="1">
            <w:r w:rsidRPr="0064761B">
              <w:rPr>
                <w:rStyle w:val="Hyperlink"/>
                <w:noProof/>
              </w:rPr>
              <w:t>2. 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_Toc201819664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14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3CF78" w14:textId="1B586B79" w:rsidR="009109B1" w:rsidRDefault="009109B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19665" w:history="1">
            <w:r w:rsidRPr="0064761B">
              <w:rPr>
                <w:rStyle w:val="Hyperlink"/>
                <w:noProof/>
              </w:rPr>
              <w:t>2.1. Descrição da Causa Raiz (Antes)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_Toc201819665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14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B0823" w14:textId="2219C14B" w:rsidR="009109B1" w:rsidRDefault="009109B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19666" w:history="1">
            <w:r w:rsidRPr="0064761B">
              <w:rPr>
                <w:rStyle w:val="Hyperlink"/>
                <w:noProof/>
              </w:rPr>
              <w:t>2.2. Proposta para Implementação da Solução (Depois)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_Toc201819666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142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3DC83" w14:textId="4C57FF8A" w:rsidR="009109B1" w:rsidRDefault="009109B1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819667" w:history="1">
            <w:r w:rsidRPr="0064761B">
              <w:rPr>
                <w:rStyle w:val="Hyperlink"/>
                <w:noProof/>
              </w:rPr>
              <w:t>3. 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_Toc201819667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142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7777" w14:textId="18A21132" w:rsidR="009109B1" w:rsidRDefault="009109B1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819668" w:history="1">
            <w:r w:rsidRPr="0064761B">
              <w:rPr>
                <w:rStyle w:val="Hyperlink"/>
                <w:noProof/>
              </w:rPr>
              <w:t>4. 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_Toc201819668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142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774E" w14:textId="77777777" w:rsidR="009109B1" w:rsidRDefault="00000000">
          <w:r>
            <w:fldChar w:fldCharType="end"/>
          </w:r>
        </w:p>
        <w:p w14:paraId="3C96DD08" w14:textId="3E798395" w:rsidR="00176623" w:rsidRDefault="009109B1">
          <w:r>
            <w:br w:type="page"/>
          </w:r>
        </w:p>
      </w:sdtContent>
    </w:sdt>
    <w:p w14:paraId="02AA5CB8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lang w:val="pt-BR"/>
        </w:rPr>
        <w:lastRenderedPageBreak/>
        <w:t xml:space="preserve">Com base em uma análise arquitetural completa e linha a linha do código-fonte fornecido no arquivo </w:t>
      </w:r>
      <w:r w:rsidRPr="009109B1">
        <w:rPr>
          <w:rStyle w:val="VerbatimChar"/>
          <w:lang w:val="pt-BR"/>
        </w:rPr>
        <w:t>compilado_41.pdf</w:t>
      </w:r>
      <w:r w:rsidRPr="009109B1">
        <w:rPr>
          <w:lang w:val="pt-BR"/>
        </w:rPr>
        <w:t xml:space="preserve">, o projeto atingiu um notável estado de maturidade. As refatorações anteriores foram implementadas com sucesso: a </w:t>
      </w:r>
      <w:proofErr w:type="spellStart"/>
      <w:r w:rsidRPr="009109B1">
        <w:rPr>
          <w:rStyle w:val="VerbatimChar"/>
          <w:lang w:val="pt-BR"/>
        </w:rPr>
        <w:t>UnitOfWork</w:t>
      </w:r>
      <w:proofErr w:type="spellEnd"/>
      <w:r w:rsidRPr="009109B1">
        <w:rPr>
          <w:lang w:val="pt-BR"/>
        </w:rPr>
        <w:t xml:space="preserve"> é corretamente injetada e seu ciclo de vida agora é encapsulado dentro da camada de Aplicação (Casos de Uso), eliminando o vazamento de abstração para a camada de Interface. A adesão à Arquitetura Limpa, DDD e aos princípios SOLID é exemplar na maior parte do código.</w:t>
      </w:r>
    </w:p>
    <w:p w14:paraId="5CB3A608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lang w:val="pt-BR"/>
        </w:rPr>
        <w:t>Contudo, a análise revelou uma nova oportunidade de melhoria que, uma vez implementada, solidificará ainda mais a separação de responsabilidades e a manutenibilidade do sistema. O problema identificado reside na duplicação da lógica de mapeamento de dados entre a camada de Domínio e a de Aplicação, violando o princípio DRY (</w:t>
      </w:r>
      <w:proofErr w:type="spellStart"/>
      <w:r w:rsidRPr="009109B1">
        <w:rPr>
          <w:lang w:val="pt-BR"/>
        </w:rPr>
        <w:t>Don’t</w:t>
      </w:r>
      <w:proofErr w:type="spellEnd"/>
      <w:r w:rsidRPr="009109B1">
        <w:rPr>
          <w:lang w:val="pt-BR"/>
        </w:rPr>
        <w:t xml:space="preserve"> </w:t>
      </w:r>
      <w:proofErr w:type="spellStart"/>
      <w:r w:rsidRPr="009109B1">
        <w:rPr>
          <w:lang w:val="pt-BR"/>
        </w:rPr>
        <w:t>Repeat</w:t>
      </w:r>
      <w:proofErr w:type="spellEnd"/>
      <w:r w:rsidRPr="009109B1">
        <w:rPr>
          <w:lang w:val="pt-BR"/>
        </w:rPr>
        <w:t xml:space="preserve"> </w:t>
      </w:r>
      <w:proofErr w:type="spellStart"/>
      <w:r w:rsidRPr="009109B1">
        <w:rPr>
          <w:lang w:val="pt-BR"/>
        </w:rPr>
        <w:t>Yourself</w:t>
      </w:r>
      <w:proofErr w:type="spellEnd"/>
      <w:r w:rsidRPr="009109B1">
        <w:rPr>
          <w:lang w:val="pt-BR"/>
        </w:rPr>
        <w:t>).</w:t>
      </w:r>
    </w:p>
    <w:p w14:paraId="72F55AAB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lang w:val="pt-BR"/>
        </w:rPr>
        <w:t>A seguir, a documentação detalhada para esta oportunidade de melhoria.</w:t>
      </w:r>
    </w:p>
    <w:p w14:paraId="49A45A31" w14:textId="77777777" w:rsidR="00176623" w:rsidRDefault="00000000">
      <w:r>
        <w:pict w14:anchorId="688DEF6E">
          <v:rect id="_x0000_i1025" style="width:0;height:1.5pt" o:hralign="center" o:hrstd="t" o:hr="t"/>
        </w:pict>
      </w:r>
    </w:p>
    <w:p w14:paraId="4124DE3F" w14:textId="77777777" w:rsidR="00176623" w:rsidRPr="009109B1" w:rsidRDefault="00000000">
      <w:pPr>
        <w:pStyle w:val="Heading2"/>
        <w:rPr>
          <w:lang w:val="pt-BR"/>
        </w:rPr>
      </w:pPr>
      <w:bookmarkStart w:id="0" w:name="título-descritivo-da-melhoria"/>
      <w:bookmarkStart w:id="1" w:name="_Toc201819663"/>
      <w:r w:rsidRPr="009109B1">
        <w:rPr>
          <w:lang w:val="pt-BR"/>
        </w:rPr>
        <w:t>1. Título Descritivo da Melhoria</w:t>
      </w:r>
      <w:bookmarkEnd w:id="0"/>
      <w:bookmarkEnd w:id="1"/>
    </w:p>
    <w:p w14:paraId="3E6EE590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lang w:val="pt-BR"/>
        </w:rPr>
        <w:t xml:space="preserve">Centralização da Lógica de Mapeamento em uma Classe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 e sua Injeção de Dependência nos Casos de Uso.</w:t>
      </w:r>
    </w:p>
    <w:p w14:paraId="3F699483" w14:textId="77777777" w:rsidR="00176623" w:rsidRPr="009109B1" w:rsidRDefault="00000000">
      <w:pPr>
        <w:pStyle w:val="Heading2"/>
        <w:rPr>
          <w:lang w:val="pt-BR"/>
        </w:rPr>
      </w:pPr>
      <w:bookmarkStart w:id="2" w:name="descrição-detalhada-do-problema"/>
      <w:bookmarkStart w:id="3" w:name="_Toc201819664"/>
      <w:r w:rsidRPr="009109B1">
        <w:rPr>
          <w:lang w:val="pt-BR"/>
        </w:rPr>
        <w:t>2. Descrição Detalhada do Problema</w:t>
      </w:r>
      <w:bookmarkEnd w:id="2"/>
      <w:bookmarkEnd w:id="3"/>
    </w:p>
    <w:p w14:paraId="50733F34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lang w:val="pt-BR"/>
        </w:rPr>
        <w:t xml:space="preserve">O problema central é a duplicação da lógica de conversão de dados (mapeamento) entre a entidade de domínio </w:t>
      </w:r>
      <w:proofErr w:type="spellStart"/>
      <w:r w:rsidRPr="009109B1">
        <w:rPr>
          <w:rStyle w:val="VerbatimChar"/>
          <w:lang w:val="pt-BR"/>
        </w:rPr>
        <w:t>User</w:t>
      </w:r>
      <w:proofErr w:type="spellEnd"/>
      <w:r w:rsidRPr="009109B1">
        <w:rPr>
          <w:lang w:val="pt-BR"/>
        </w:rPr>
        <w:t xml:space="preserve"> e o </w:t>
      </w:r>
      <w:proofErr w:type="spellStart"/>
      <w:r w:rsidRPr="009109B1">
        <w:rPr>
          <w:rStyle w:val="VerbatimChar"/>
          <w:lang w:val="pt-BR"/>
        </w:rPr>
        <w:t>UserDTO</w:t>
      </w:r>
      <w:proofErr w:type="spellEnd"/>
      <w:r w:rsidRPr="009109B1">
        <w:rPr>
          <w:lang w:val="pt-BR"/>
        </w:rPr>
        <w:t>. Atualmente, o projeto possui um módulo dedicado para esta tarefa,</w:t>
      </w:r>
    </w:p>
    <w:p w14:paraId="704C9105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rStyle w:val="VerbatimChar"/>
          <w:lang w:val="pt-BR"/>
        </w:rPr>
        <w:t>mappers.py</w:t>
      </w:r>
      <w:r w:rsidRPr="009109B1">
        <w:rPr>
          <w:lang w:val="pt-BR"/>
        </w:rPr>
        <w:t>1, que define funções para essa conversão. No entanto, o módulo</w:t>
      </w:r>
    </w:p>
    <w:p w14:paraId="44645292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rStyle w:val="VerbatimChar"/>
          <w:lang w:val="pt-BR"/>
        </w:rPr>
        <w:t>use_cases.py</w:t>
      </w:r>
      <w:r w:rsidRPr="009109B1">
        <w:rPr>
          <w:lang w:val="pt-BR"/>
        </w:rPr>
        <w:t xml:space="preserve"> ignora a existência desse centralizador e define sua própria função de mapeamento local, chamada </w:t>
      </w:r>
      <w:proofErr w:type="spellStart"/>
      <w:r w:rsidRPr="009109B1">
        <w:rPr>
          <w:rStyle w:val="VerbatimChar"/>
          <w:lang w:val="pt-BR"/>
        </w:rPr>
        <w:t>user_to_dto</w:t>
      </w:r>
      <w:proofErr w:type="spellEnd"/>
      <w:r w:rsidRPr="009109B1">
        <w:rPr>
          <w:lang w:val="pt-BR"/>
        </w:rPr>
        <w:t>.</w:t>
      </w:r>
    </w:p>
    <w:p w14:paraId="57C0784A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lang w:val="pt-BR"/>
        </w:rPr>
        <w:t xml:space="preserve">Isso </w:t>
      </w:r>
      <w:proofErr w:type="gramStart"/>
      <w:r w:rsidRPr="009109B1">
        <w:rPr>
          <w:lang w:val="pt-BR"/>
        </w:rPr>
        <w:t>acarreta em</w:t>
      </w:r>
      <w:proofErr w:type="gramEnd"/>
      <w:r w:rsidRPr="009109B1">
        <w:rPr>
          <w:lang w:val="pt-BR"/>
        </w:rPr>
        <w:t xml:space="preserve"> dois problemas arquiteturais significativos:</w:t>
      </w:r>
    </w:p>
    <w:p w14:paraId="0DD39324" w14:textId="77777777" w:rsidR="00176623" w:rsidRPr="009109B1" w:rsidRDefault="00000000">
      <w:pPr>
        <w:numPr>
          <w:ilvl w:val="0"/>
          <w:numId w:val="3"/>
        </w:numPr>
        <w:rPr>
          <w:lang w:val="pt-BR"/>
        </w:rPr>
      </w:pPr>
      <w:r w:rsidRPr="009109B1">
        <w:rPr>
          <w:b/>
          <w:lang w:val="pt-BR"/>
        </w:rPr>
        <w:t>Violação do Princípio DRY (</w:t>
      </w:r>
      <w:proofErr w:type="spellStart"/>
      <w:r w:rsidRPr="009109B1">
        <w:rPr>
          <w:b/>
          <w:lang w:val="pt-BR"/>
        </w:rPr>
        <w:t>Don’t</w:t>
      </w:r>
      <w:proofErr w:type="spellEnd"/>
      <w:r w:rsidRPr="009109B1">
        <w:rPr>
          <w:b/>
          <w:lang w:val="pt-BR"/>
        </w:rPr>
        <w:t xml:space="preserve"> </w:t>
      </w:r>
      <w:proofErr w:type="spellStart"/>
      <w:r w:rsidRPr="009109B1">
        <w:rPr>
          <w:b/>
          <w:lang w:val="pt-BR"/>
        </w:rPr>
        <w:t>Repeat</w:t>
      </w:r>
      <w:proofErr w:type="spellEnd"/>
      <w:r w:rsidRPr="009109B1">
        <w:rPr>
          <w:b/>
          <w:lang w:val="pt-BR"/>
        </w:rPr>
        <w:t xml:space="preserve"> </w:t>
      </w:r>
      <w:proofErr w:type="spellStart"/>
      <w:r w:rsidRPr="009109B1">
        <w:rPr>
          <w:b/>
          <w:lang w:val="pt-BR"/>
        </w:rPr>
        <w:t>Yourself</w:t>
      </w:r>
      <w:proofErr w:type="spellEnd"/>
      <w:r w:rsidRPr="009109B1">
        <w:rPr>
          <w:b/>
          <w:lang w:val="pt-BR"/>
        </w:rPr>
        <w:t>):</w:t>
      </w:r>
      <w:r w:rsidRPr="009109B1">
        <w:rPr>
          <w:lang w:val="pt-BR"/>
        </w:rPr>
        <w:t xml:space="preserve"> A mesma lógica de negócio (como converter uma entidade </w:t>
      </w:r>
      <w:proofErr w:type="spellStart"/>
      <w:r w:rsidRPr="009109B1">
        <w:rPr>
          <w:rStyle w:val="VerbatimChar"/>
          <w:lang w:val="pt-BR"/>
        </w:rPr>
        <w:t>User</w:t>
      </w:r>
      <w:proofErr w:type="spellEnd"/>
      <w:r w:rsidRPr="009109B1">
        <w:rPr>
          <w:lang w:val="pt-BR"/>
        </w:rPr>
        <w:t xml:space="preserve"> para um </w:t>
      </w:r>
      <w:proofErr w:type="spellStart"/>
      <w:r w:rsidRPr="009109B1">
        <w:rPr>
          <w:rStyle w:val="VerbatimChar"/>
          <w:lang w:val="pt-BR"/>
        </w:rPr>
        <w:t>UserDTO</w:t>
      </w:r>
      <w:proofErr w:type="spellEnd"/>
      <w:r w:rsidRPr="009109B1">
        <w:rPr>
          <w:lang w:val="pt-BR"/>
        </w:rPr>
        <w:t xml:space="preserve">) existe em dois locais distintos. Se a estrutura do </w:t>
      </w:r>
      <w:proofErr w:type="spellStart"/>
      <w:r w:rsidRPr="009109B1">
        <w:rPr>
          <w:rStyle w:val="VerbatimChar"/>
          <w:lang w:val="pt-BR"/>
        </w:rPr>
        <w:t>UserDTO</w:t>
      </w:r>
      <w:proofErr w:type="spellEnd"/>
      <w:r w:rsidRPr="009109B1">
        <w:rPr>
          <w:lang w:val="pt-BR"/>
        </w:rPr>
        <w:t xml:space="preserve"> ou da entidade </w:t>
      </w:r>
      <w:proofErr w:type="spellStart"/>
      <w:r w:rsidRPr="009109B1">
        <w:rPr>
          <w:rStyle w:val="VerbatimChar"/>
          <w:lang w:val="pt-BR"/>
        </w:rPr>
        <w:t>User</w:t>
      </w:r>
      <w:proofErr w:type="spellEnd"/>
      <w:r w:rsidRPr="009109B1">
        <w:rPr>
          <w:lang w:val="pt-BR"/>
        </w:rPr>
        <w:t xml:space="preserve"> mudar, o desenvolvedor precisará lembrar de atualizar a lógica em ambos os arquivos. Esquecer de atualizar um deles introduzirá inconsistências e bugs difíceis de rastrear.</w:t>
      </w:r>
    </w:p>
    <w:p w14:paraId="08C080E8" w14:textId="77777777" w:rsidR="00176623" w:rsidRPr="009109B1" w:rsidRDefault="00000000">
      <w:pPr>
        <w:numPr>
          <w:ilvl w:val="0"/>
          <w:numId w:val="3"/>
        </w:numPr>
        <w:rPr>
          <w:lang w:val="pt-BR"/>
        </w:rPr>
      </w:pPr>
      <w:r w:rsidRPr="009109B1">
        <w:rPr>
          <w:b/>
          <w:lang w:val="pt-BR"/>
        </w:rPr>
        <w:t>Violação do Princípio da Responsabilidade Única (SRP):</w:t>
      </w:r>
      <w:r w:rsidRPr="009109B1">
        <w:rPr>
          <w:lang w:val="pt-BR"/>
        </w:rPr>
        <w:t xml:space="preserve"> O módulo </w:t>
      </w:r>
      <w:r w:rsidRPr="009109B1">
        <w:rPr>
          <w:rStyle w:val="VerbatimChar"/>
          <w:lang w:val="pt-BR"/>
        </w:rPr>
        <w:t>use_cases.py</w:t>
      </w:r>
      <w:r w:rsidRPr="009109B1">
        <w:rPr>
          <w:lang w:val="pt-BR"/>
        </w:rPr>
        <w:t xml:space="preserve"> tem como sua principal responsabilidade orquestrar a lógica de aplicação e o fluxo de dados. Ele não deveria ser responsável pelos detalhes de como uma entidade é transformada em um DTO. Essa é uma responsabilidade distinta que pertence a um componente de mapeamento.</w:t>
      </w:r>
    </w:p>
    <w:p w14:paraId="5C1DF9EE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lang w:val="pt-BR"/>
        </w:rPr>
        <w:lastRenderedPageBreak/>
        <w:t>Este acoplamento incidental entre a lógica de aplicação e a de transformação de dados torna o código menos coeso e mais frágil.</w:t>
      </w:r>
    </w:p>
    <w:p w14:paraId="0509FB67" w14:textId="77777777" w:rsidR="00176623" w:rsidRPr="009109B1" w:rsidRDefault="00000000">
      <w:pPr>
        <w:pStyle w:val="Heading3"/>
        <w:rPr>
          <w:lang w:val="pt-BR"/>
        </w:rPr>
      </w:pPr>
      <w:bookmarkStart w:id="4" w:name="descrição-da-causa-raiz-antes"/>
      <w:bookmarkStart w:id="5" w:name="_Toc201819665"/>
      <w:r w:rsidRPr="009109B1">
        <w:rPr>
          <w:lang w:val="pt-BR"/>
        </w:rPr>
        <w:t>2.1. Descrição da Causa Raiz (Antes)</w:t>
      </w:r>
      <w:bookmarkEnd w:id="4"/>
      <w:bookmarkEnd w:id="5"/>
    </w:p>
    <w:p w14:paraId="6AFE4D05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lang w:val="pt-BR"/>
        </w:rPr>
        <w:t>A causa raiz do problema é a implementação de uma função utilitária de mapeamento diretamente no escopo do módulo</w:t>
      </w:r>
    </w:p>
    <w:p w14:paraId="38DDB845" w14:textId="77777777" w:rsidR="00176623" w:rsidRPr="009109B1" w:rsidRDefault="00000000">
      <w:pPr>
        <w:pStyle w:val="BodyText"/>
        <w:rPr>
          <w:lang w:val="pt-BR"/>
        </w:rPr>
      </w:pPr>
      <w:proofErr w:type="gramStart"/>
      <w:r w:rsidRPr="009109B1">
        <w:rPr>
          <w:rStyle w:val="VerbatimChar"/>
          <w:lang w:val="pt-BR"/>
        </w:rPr>
        <w:t>use_cases.py</w:t>
      </w:r>
      <w:r w:rsidRPr="009109B1">
        <w:rPr>
          <w:lang w:val="pt-BR"/>
        </w:rPr>
        <w:t xml:space="preserve"> ,</w:t>
      </w:r>
      <w:proofErr w:type="gramEnd"/>
      <w:r w:rsidRPr="009109B1">
        <w:rPr>
          <w:lang w:val="pt-BR"/>
        </w:rPr>
        <w:t xml:space="preserve"> em vez de utilizar o módulo</w:t>
      </w:r>
    </w:p>
    <w:p w14:paraId="2CF307DC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rStyle w:val="VerbatimChar"/>
          <w:lang w:val="pt-BR"/>
        </w:rPr>
        <w:t>mappers.py</w:t>
      </w:r>
      <w:r w:rsidRPr="009109B1">
        <w:rPr>
          <w:lang w:val="pt-BR"/>
        </w:rPr>
        <w:t xml:space="preserve"> já existente4. Isso provavelmente ocorreu como um atalho de desenvolvimento para resolver uma necessidade local rapidamente, sem considerar a estrutura de mapeamento já estabelecida.</w:t>
      </w:r>
    </w:p>
    <w:p w14:paraId="02813FC5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lang w:val="pt-BR"/>
        </w:rPr>
        <w:t>A ausência de um mecanismo formal de injeção de dependência para o componente de mapeamento também contribui para o problema. Como os casos de uso não recebiam um “</w:t>
      </w:r>
      <w:proofErr w:type="spellStart"/>
      <w:r w:rsidRPr="009109B1">
        <w:rPr>
          <w:lang w:val="pt-BR"/>
        </w:rPr>
        <w:t>mapper</w:t>
      </w:r>
      <w:proofErr w:type="spellEnd"/>
      <w:r w:rsidRPr="009109B1">
        <w:rPr>
          <w:lang w:val="pt-BR"/>
        </w:rPr>
        <w:t>” em seu construtor, o caminho de menor resistência foi criar uma função local.</w:t>
      </w:r>
    </w:p>
    <w:p w14:paraId="33780890" w14:textId="77777777" w:rsidR="00176623" w:rsidRDefault="00000000">
      <w:pPr>
        <w:pStyle w:val="Heading4"/>
      </w:pPr>
      <w:bookmarkStart w:id="6" w:name="fluxograma-antes"/>
      <w:r>
        <w:lastRenderedPageBreak/>
        <w:t>2.1.1. Fluxograma (Antes)</w:t>
      </w:r>
      <w:bookmarkEnd w:id="6"/>
    </w:p>
    <w:p w14:paraId="1EED454C" w14:textId="77777777" w:rsidR="00176623" w:rsidRDefault="00000000">
      <w:pPr>
        <w:pStyle w:val="CaptionedFigure"/>
      </w:pPr>
      <w:r>
        <w:rPr>
          <w:noProof/>
        </w:rPr>
        <w:drawing>
          <wp:inline distT="0" distB="0" distL="0" distR="0" wp14:anchorId="2827304B" wp14:editId="03DF0FD3">
            <wp:extent cx="2515449" cy="8034705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1_udtwsjfg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84" cy="830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83BF2" w14:textId="2F61944B" w:rsidR="00176623" w:rsidRPr="009109B1" w:rsidRDefault="009109B1">
      <w:pPr>
        <w:pStyle w:val="ImageCaption"/>
        <w:rPr>
          <w:lang w:val="pt-BR"/>
        </w:rPr>
      </w:pPr>
      <w:r>
        <w:rPr>
          <w:lang w:val="pt-BR"/>
        </w:rPr>
        <w:lastRenderedPageBreak/>
        <w:t xml:space="preserve"> </w:t>
      </w:r>
    </w:p>
    <w:p w14:paraId="78706364" w14:textId="77777777" w:rsidR="00176623" w:rsidRPr="009109B1" w:rsidRDefault="00000000">
      <w:pPr>
        <w:pStyle w:val="Heading4"/>
        <w:rPr>
          <w:lang w:val="pt-BR"/>
        </w:rPr>
      </w:pPr>
      <w:bookmarkStart w:id="7" w:name="diagrama-de-classe-antes"/>
      <w:r w:rsidRPr="009109B1">
        <w:rPr>
          <w:lang w:val="pt-BR"/>
        </w:rPr>
        <w:t>2.1.2. Diagrama de Classe (Antes)</w:t>
      </w:r>
      <w:bookmarkEnd w:id="7"/>
    </w:p>
    <w:p w14:paraId="0AA1E12D" w14:textId="77777777" w:rsidR="00176623" w:rsidRDefault="00000000">
      <w:pPr>
        <w:pStyle w:val="CaptionedFigure"/>
      </w:pPr>
      <w:r>
        <w:rPr>
          <w:noProof/>
        </w:rPr>
        <w:drawing>
          <wp:inline distT="0" distB="0" distL="0" distR="0" wp14:anchorId="4B274BE6" wp14:editId="3D9783E2">
            <wp:extent cx="5334000" cy="1197428"/>
            <wp:effectExtent l="0" t="0" r="0" b="0"/>
            <wp:docPr id="322963476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1_udtwsjfg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4839E9" w14:textId="759EEAE7" w:rsidR="00176623" w:rsidRPr="009109B1" w:rsidRDefault="009109B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10E29330" w14:textId="77777777" w:rsidR="00176623" w:rsidRPr="009109B1" w:rsidRDefault="00000000">
      <w:pPr>
        <w:pStyle w:val="Heading4"/>
        <w:rPr>
          <w:lang w:val="pt-BR"/>
        </w:rPr>
      </w:pPr>
      <w:bookmarkStart w:id="8" w:name="diagrama-de-sequência-antes"/>
      <w:r w:rsidRPr="009109B1">
        <w:rPr>
          <w:lang w:val="pt-BR"/>
        </w:rPr>
        <w:t>2.1.3. Diagrama de Sequência (Antes)</w:t>
      </w:r>
      <w:bookmarkEnd w:id="8"/>
    </w:p>
    <w:p w14:paraId="5F354F82" w14:textId="77777777" w:rsidR="00176623" w:rsidRDefault="00000000">
      <w:pPr>
        <w:pStyle w:val="CaptionedFigure"/>
      </w:pPr>
      <w:r>
        <w:rPr>
          <w:noProof/>
        </w:rPr>
        <w:drawing>
          <wp:inline distT="0" distB="0" distL="0" distR="0" wp14:anchorId="78AB50F6" wp14:editId="5F4DE1BB">
            <wp:extent cx="5334000" cy="2993571"/>
            <wp:effectExtent l="0" t="0" r="0" b="0"/>
            <wp:docPr id="460103392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1_udtwsjfg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81B79" w14:textId="4C45FA71" w:rsidR="00176623" w:rsidRPr="009109B1" w:rsidRDefault="009109B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282C45A" w14:textId="77777777" w:rsidR="00176623" w:rsidRPr="009109B1" w:rsidRDefault="00000000">
      <w:pPr>
        <w:pStyle w:val="Heading4"/>
        <w:rPr>
          <w:lang w:val="pt-BR"/>
        </w:rPr>
      </w:pPr>
      <w:bookmarkStart w:id="9" w:name="trechos-de-código-antes"/>
      <w:r w:rsidRPr="009109B1">
        <w:rPr>
          <w:lang w:val="pt-BR"/>
        </w:rPr>
        <w:t>2.1.4. Trechos de Código (Antes)</w:t>
      </w:r>
      <w:bookmarkEnd w:id="9"/>
    </w:p>
    <w:p w14:paraId="7DB390E6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b/>
          <w:lang w:val="pt-BR"/>
        </w:rPr>
        <w:t>Arquivo:</w:t>
      </w:r>
      <w:r w:rsidRPr="009109B1">
        <w:rPr>
          <w:lang w:val="pt-BR"/>
        </w:rPr>
        <w:t xml:space="preserve"> </w:t>
      </w:r>
      <w:r w:rsidRPr="009109B1">
        <w:rPr>
          <w:rStyle w:val="VerbatimChar"/>
          <w:lang w:val="pt-BR"/>
        </w:rPr>
        <w:t>use_cases.py</w:t>
      </w:r>
      <w:r w:rsidRPr="009109B1">
        <w:rPr>
          <w:lang w:val="pt-BR"/>
        </w:rPr>
        <w:t xml:space="preserve"> (com a lógica duplicada)</w:t>
      </w:r>
    </w:p>
    <w:p w14:paraId="6CCAD072" w14:textId="77777777" w:rsidR="00176623" w:rsidRDefault="00000000">
      <w:pPr>
        <w:pStyle w:val="BodyText"/>
      </w:pPr>
      <w:r>
        <w:t>Python</w:t>
      </w:r>
    </w:p>
    <w:p w14:paraId="3BABA039" w14:textId="77777777" w:rsidR="00176623" w:rsidRPr="009109B1" w:rsidRDefault="00000000">
      <w:pPr>
        <w:pStyle w:val="SourceCode"/>
        <w:rPr>
          <w:lang w:val="pt-BR"/>
        </w:rPr>
      </w:pPr>
      <w:r>
        <w:rPr>
          <w:rStyle w:val="CommentTok"/>
        </w:rPr>
        <w:t xml:space="preserve"># ./src/dev_platform/application/user/use_cases.py </w:t>
      </w:r>
      <w:r>
        <w:br/>
      </w:r>
      <w:r>
        <w:rPr>
          <w:rStyle w:val="CommentTok"/>
        </w:rPr>
        <w:t># ... (imports)</w:t>
      </w:r>
      <w:r>
        <w:br/>
      </w:r>
      <w:r>
        <w:br/>
      </w:r>
      <w:r>
        <w:rPr>
          <w:rStyle w:val="CommentTok"/>
        </w:rPr>
        <w:t># Causa Raiz: Função de mapeamento definida localmente neste módulo.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user_to_dto(user: User)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UserDTO(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id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(user.</w:t>
      </w:r>
      <w:r>
        <w:rPr>
          <w:rStyle w:val="BuiltIn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>=</w:t>
      </w:r>
      <w:r>
        <w:rPr>
          <w:rStyle w:val="NormalTok"/>
        </w:rPr>
        <w:t xml:space="preserve">user.name.value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(user.name,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user.name,</w:t>
      </w:r>
      <w:r>
        <w:br/>
      </w:r>
      <w:r>
        <w:rPr>
          <w:rStyle w:val="NormalTok"/>
        </w:rPr>
        <w:lastRenderedPageBreak/>
        <w:t xml:space="preserve">        email</w:t>
      </w:r>
      <w:r>
        <w:rPr>
          <w:rStyle w:val="OperatorTok"/>
        </w:rPr>
        <w:t>=</w:t>
      </w:r>
      <w:r>
        <w:rPr>
          <w:rStyle w:val="NormalTok"/>
        </w:rPr>
        <w:t xml:space="preserve">user.email.value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(user.email,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user.email,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 (lógica de negócio)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._uow.user_repository.add(user_to_create)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    </w:t>
      </w:r>
      <w:r w:rsidRPr="009109B1">
        <w:rPr>
          <w:rStyle w:val="CommentTok"/>
          <w:lang w:val="pt-BR"/>
        </w:rPr>
        <w:t># Uso da função local em vez do componente centralizado de mapeamento.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    </w:t>
      </w:r>
      <w:proofErr w:type="spellStart"/>
      <w:r w:rsidRPr="009109B1">
        <w:rPr>
          <w:rStyle w:val="ControlFlowTok"/>
          <w:lang w:val="pt-BR"/>
        </w:rPr>
        <w:t>return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user_to_dto</w:t>
      </w:r>
      <w:proofErr w:type="spellEnd"/>
      <w:r w:rsidRPr="009109B1">
        <w:rPr>
          <w:rStyle w:val="NormalTok"/>
          <w:lang w:val="pt-BR"/>
        </w:rPr>
        <w:t>(</w:t>
      </w:r>
      <w:proofErr w:type="spellStart"/>
      <w:r w:rsidRPr="009109B1">
        <w:rPr>
          <w:rStyle w:val="NormalTok"/>
          <w:lang w:val="pt-BR"/>
        </w:rPr>
        <w:t>saved_user</w:t>
      </w:r>
      <w:proofErr w:type="spellEnd"/>
      <w:r w:rsidRPr="009109B1">
        <w:rPr>
          <w:rStyle w:val="NormalTok"/>
          <w:lang w:val="pt-BR"/>
        </w:rPr>
        <w:t>)</w:t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 xml:space="preserve"># ... outros casos de uso que também utilizam a função local </w:t>
      </w:r>
      <w:proofErr w:type="spellStart"/>
      <w:r w:rsidRPr="009109B1">
        <w:rPr>
          <w:rStyle w:val="CommentTok"/>
          <w:lang w:val="pt-BR"/>
        </w:rPr>
        <w:t>user_to_dto</w:t>
      </w:r>
      <w:proofErr w:type="spellEnd"/>
    </w:p>
    <w:p w14:paraId="422E7975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b/>
          <w:lang w:val="pt-BR"/>
        </w:rPr>
        <w:t>Arquivo:</w:t>
      </w:r>
      <w:r w:rsidRPr="009109B1">
        <w:rPr>
          <w:lang w:val="pt-BR"/>
        </w:rPr>
        <w:t xml:space="preserve"> </w:t>
      </w:r>
      <w:r w:rsidRPr="009109B1">
        <w:rPr>
          <w:rStyle w:val="VerbatimChar"/>
          <w:lang w:val="pt-BR"/>
        </w:rPr>
        <w:t>mappers.py</w:t>
      </w:r>
      <w:r w:rsidRPr="009109B1">
        <w:rPr>
          <w:lang w:val="pt-BR"/>
        </w:rPr>
        <w:t xml:space="preserve"> (o componente correto, mas ignorado)</w:t>
      </w:r>
    </w:p>
    <w:p w14:paraId="0BF653AD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lang w:val="pt-BR"/>
        </w:rPr>
        <w:t>Python</w:t>
      </w:r>
    </w:p>
    <w:p w14:paraId="03F4C2FB" w14:textId="77777777" w:rsidR="00176623" w:rsidRPr="009109B1" w:rsidRDefault="00000000">
      <w:pPr>
        <w:pStyle w:val="SourceCode"/>
        <w:rPr>
          <w:lang w:val="pt-BR"/>
        </w:rPr>
      </w:pPr>
      <w:r w:rsidRPr="009109B1">
        <w:rPr>
          <w:rStyle w:val="CommentTok"/>
          <w:lang w:val="pt-BR"/>
        </w:rPr>
        <w:t xml:space="preserve"># ./src/dev_platform/application/user/mappers.py </w:t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 xml:space="preserve"># -*- </w:t>
      </w:r>
      <w:proofErr w:type="spellStart"/>
      <w:r w:rsidRPr="009109B1">
        <w:rPr>
          <w:rStyle w:val="CommentTok"/>
          <w:lang w:val="pt-BR"/>
        </w:rPr>
        <w:t>coding</w:t>
      </w:r>
      <w:proofErr w:type="spellEnd"/>
      <w:r w:rsidRPr="009109B1">
        <w:rPr>
          <w:rStyle w:val="CommentTok"/>
          <w:lang w:val="pt-BR"/>
        </w:rPr>
        <w:t>: utf-8 -*-</w:t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>"""</w:t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 xml:space="preserve">Este módulo define os </w:t>
      </w:r>
      <w:proofErr w:type="spellStart"/>
      <w:r w:rsidRPr="009109B1">
        <w:rPr>
          <w:rStyle w:val="CommentTok"/>
          <w:lang w:val="pt-BR"/>
        </w:rPr>
        <w:t>mapeadores</w:t>
      </w:r>
      <w:proofErr w:type="spellEnd"/>
      <w:r w:rsidRPr="009109B1">
        <w:rPr>
          <w:rStyle w:val="CommentTok"/>
          <w:lang w:val="pt-BR"/>
        </w:rPr>
        <w:t xml:space="preserve"> para converter entre entidades </w:t>
      </w:r>
      <w:proofErr w:type="spellStart"/>
      <w:r w:rsidRPr="009109B1">
        <w:rPr>
          <w:rStyle w:val="CommentTok"/>
          <w:lang w:val="pt-BR"/>
        </w:rPr>
        <w:t>User</w:t>
      </w:r>
      <w:proofErr w:type="spellEnd"/>
      <w:r w:rsidRPr="009109B1">
        <w:rPr>
          <w:rStyle w:val="CommentTok"/>
          <w:lang w:val="pt-BR"/>
        </w:rPr>
        <w:t xml:space="preserve"> e seus Data </w:t>
      </w:r>
      <w:proofErr w:type="spellStart"/>
      <w:r w:rsidRPr="009109B1">
        <w:rPr>
          <w:rStyle w:val="CommentTok"/>
          <w:lang w:val="pt-BR"/>
        </w:rPr>
        <w:t>Transfer</w:t>
      </w:r>
      <w:proofErr w:type="spellEnd"/>
      <w:r w:rsidRPr="009109B1">
        <w:rPr>
          <w:rStyle w:val="CommentTok"/>
          <w:lang w:val="pt-BR"/>
        </w:rPr>
        <w:t xml:space="preserve"> </w:t>
      </w:r>
      <w:proofErr w:type="spellStart"/>
      <w:r w:rsidRPr="009109B1">
        <w:rPr>
          <w:rStyle w:val="CommentTok"/>
          <w:lang w:val="pt-BR"/>
        </w:rPr>
        <w:t>Objects</w:t>
      </w:r>
      <w:proofErr w:type="spellEnd"/>
      <w:r w:rsidRPr="009109B1">
        <w:rPr>
          <w:rStyle w:val="CommentTok"/>
          <w:lang w:val="pt-BR"/>
        </w:rPr>
        <w:t xml:space="preserve"> (</w:t>
      </w:r>
      <w:proofErr w:type="spellStart"/>
      <w:r w:rsidRPr="009109B1">
        <w:rPr>
          <w:rStyle w:val="CommentTok"/>
          <w:lang w:val="pt-BR"/>
        </w:rPr>
        <w:t>DTOs</w:t>
      </w:r>
      <w:proofErr w:type="spellEnd"/>
      <w:r w:rsidRPr="009109B1">
        <w:rPr>
          <w:rStyle w:val="CommentTok"/>
          <w:lang w:val="pt-BR"/>
        </w:rPr>
        <w:t>),</w:t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>permitindo a transferência de dados entre camadas da aplicação.</w:t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>"""</w:t>
      </w:r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dev_platform.domain.user.entities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</w:t>
      </w:r>
      <w:proofErr w:type="spellEnd"/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dev_platform.application.user.dtos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UserDTO</w:t>
      </w:r>
      <w:proofErr w:type="spellEnd"/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UserCreateDTO</w:t>
      </w:r>
      <w:proofErr w:type="spellEnd"/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UserUpdateDTO</w:t>
      </w:r>
      <w:proofErr w:type="spellEnd"/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typing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List</w:t>
      </w:r>
      <w:proofErr w:type="spellEnd"/>
      <w:r w:rsidRPr="009109B1">
        <w:rPr>
          <w:lang w:val="pt-BR"/>
        </w:rPr>
        <w:br/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># A função que deveria ser utilizada</w:t>
      </w:r>
      <w:r w:rsidRPr="009109B1">
        <w:rPr>
          <w:lang w:val="pt-BR"/>
        </w:rPr>
        <w:br/>
      </w:r>
      <w:proofErr w:type="spellStart"/>
      <w:r w:rsidRPr="009109B1">
        <w:rPr>
          <w:rStyle w:val="KeywordTok"/>
          <w:lang w:val="pt-BR"/>
        </w:rPr>
        <w:t>def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user_to_dto</w:t>
      </w:r>
      <w:proofErr w:type="spellEnd"/>
      <w:r w:rsidRPr="009109B1">
        <w:rPr>
          <w:rStyle w:val="NormalTok"/>
          <w:lang w:val="pt-BR"/>
        </w:rPr>
        <w:t>(</w:t>
      </w:r>
      <w:proofErr w:type="spellStart"/>
      <w:r w:rsidRPr="009109B1">
        <w:rPr>
          <w:rStyle w:val="NormalTok"/>
          <w:lang w:val="pt-BR"/>
        </w:rPr>
        <w:t>user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User</w:t>
      </w:r>
      <w:proofErr w:type="spellEnd"/>
      <w:r w:rsidRPr="009109B1">
        <w:rPr>
          <w:rStyle w:val="NormalTok"/>
          <w:lang w:val="pt-BR"/>
        </w:rPr>
        <w:t xml:space="preserve">) </w:t>
      </w:r>
      <w:r w:rsidRPr="009109B1">
        <w:rPr>
          <w:rStyle w:val="OperatorTok"/>
          <w:lang w:val="pt-BR"/>
        </w:rPr>
        <w:t>-&gt;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UserDTO</w:t>
      </w:r>
      <w:proofErr w:type="spellEnd"/>
      <w:r w:rsidRPr="009109B1">
        <w:rPr>
          <w:rStyle w:val="NormalTok"/>
          <w:lang w:val="pt-BR"/>
        </w:rPr>
        <w:t>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proofErr w:type="spellStart"/>
      <w:r w:rsidRPr="009109B1">
        <w:rPr>
          <w:rStyle w:val="ControlFlowTok"/>
          <w:lang w:val="pt-BR"/>
        </w:rPr>
        <w:t>return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UserDTO</w:t>
      </w:r>
      <w:proofErr w:type="spellEnd"/>
      <w:r w:rsidRPr="009109B1">
        <w:rPr>
          <w:rStyle w:val="NormalTok"/>
          <w:lang w:val="pt-BR"/>
        </w:rPr>
        <w:t>(</w:t>
      </w:r>
      <w:r w:rsidRPr="009109B1">
        <w:rPr>
          <w:rStyle w:val="BuiltInTok"/>
          <w:lang w:val="pt-BR"/>
        </w:rPr>
        <w:t>id</w:t>
      </w:r>
      <w:r w:rsidRPr="009109B1">
        <w:rPr>
          <w:rStyle w:val="OperatorTok"/>
          <w:lang w:val="pt-BR"/>
        </w:rPr>
        <w:t>=</w:t>
      </w:r>
      <w:proofErr w:type="spellStart"/>
      <w:r w:rsidRPr="009109B1">
        <w:rPr>
          <w:rStyle w:val="BuiltInTok"/>
          <w:lang w:val="pt-BR"/>
        </w:rPr>
        <w:t>str</w:t>
      </w:r>
      <w:proofErr w:type="spellEnd"/>
      <w:r w:rsidRPr="009109B1">
        <w:rPr>
          <w:rStyle w:val="NormalTok"/>
          <w:lang w:val="pt-BR"/>
        </w:rPr>
        <w:t>(user.</w:t>
      </w:r>
      <w:r w:rsidRPr="009109B1">
        <w:rPr>
          <w:rStyle w:val="BuiltInTok"/>
          <w:lang w:val="pt-BR"/>
        </w:rPr>
        <w:t>id</w:t>
      </w:r>
      <w:r w:rsidRPr="009109B1">
        <w:rPr>
          <w:rStyle w:val="NormalTok"/>
          <w:lang w:val="pt-BR"/>
        </w:rPr>
        <w:t xml:space="preserve">), </w:t>
      </w:r>
      <w:proofErr w:type="spellStart"/>
      <w:r w:rsidRPr="009109B1">
        <w:rPr>
          <w:rStyle w:val="NormalTok"/>
          <w:lang w:val="pt-BR"/>
        </w:rPr>
        <w:t>name</w:t>
      </w:r>
      <w:proofErr w:type="spellEnd"/>
      <w:r w:rsidRPr="009109B1">
        <w:rPr>
          <w:rStyle w:val="OperatorTok"/>
          <w:lang w:val="pt-BR"/>
        </w:rPr>
        <w:t>=</w:t>
      </w:r>
      <w:proofErr w:type="spellStart"/>
      <w:r w:rsidRPr="009109B1">
        <w:rPr>
          <w:rStyle w:val="NormalTok"/>
          <w:lang w:val="pt-BR"/>
        </w:rPr>
        <w:t>user.name.value</w:t>
      </w:r>
      <w:proofErr w:type="spellEnd"/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email</w:t>
      </w:r>
      <w:proofErr w:type="spellEnd"/>
      <w:r w:rsidRPr="009109B1">
        <w:rPr>
          <w:rStyle w:val="OperatorTok"/>
          <w:lang w:val="pt-BR"/>
        </w:rPr>
        <w:t>=</w:t>
      </w:r>
      <w:proofErr w:type="spellStart"/>
      <w:r w:rsidRPr="009109B1">
        <w:rPr>
          <w:rStyle w:val="NormalTok"/>
          <w:lang w:val="pt-BR"/>
        </w:rPr>
        <w:t>user.email.value</w:t>
      </w:r>
      <w:proofErr w:type="spellEnd"/>
      <w:r w:rsidRPr="009109B1">
        <w:rPr>
          <w:rStyle w:val="NormalTok"/>
          <w:lang w:val="pt-BR"/>
        </w:rPr>
        <w:t>)</w:t>
      </w:r>
      <w:r w:rsidRPr="009109B1">
        <w:rPr>
          <w:lang w:val="pt-BR"/>
        </w:rPr>
        <w:br/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># ... outras funções de mapeamento</w:t>
      </w:r>
    </w:p>
    <w:p w14:paraId="5FE8D453" w14:textId="77777777" w:rsidR="00176623" w:rsidRPr="009109B1" w:rsidRDefault="00000000">
      <w:pPr>
        <w:pStyle w:val="Heading3"/>
        <w:rPr>
          <w:lang w:val="pt-BR"/>
        </w:rPr>
      </w:pPr>
      <w:bookmarkStart w:id="10" w:name="X002b5a121e985cf9a418dbd6afa1e3294715840"/>
      <w:bookmarkStart w:id="11" w:name="_Toc201819666"/>
      <w:r w:rsidRPr="009109B1">
        <w:rPr>
          <w:lang w:val="pt-BR"/>
        </w:rPr>
        <w:t>2.2. Proposta para Implementação da Solução (Depois)</w:t>
      </w:r>
      <w:bookmarkEnd w:id="10"/>
      <w:bookmarkEnd w:id="11"/>
    </w:p>
    <w:p w14:paraId="02265663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lang w:val="pt-BR"/>
        </w:rPr>
        <w:t xml:space="preserve">A solução consiste em refatorar o </w:t>
      </w:r>
      <w:r w:rsidRPr="009109B1">
        <w:rPr>
          <w:rStyle w:val="VerbatimChar"/>
          <w:lang w:val="pt-BR"/>
        </w:rPr>
        <w:t>mappers.py</w:t>
      </w:r>
      <w:r w:rsidRPr="009109B1">
        <w:rPr>
          <w:lang w:val="pt-BR"/>
        </w:rPr>
        <w:t xml:space="preserve"> para definir uma classe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 coesa e injetar essa classe como uma dependência nos casos de uso.</w:t>
      </w:r>
    </w:p>
    <w:p w14:paraId="13CCCC77" w14:textId="77777777" w:rsidR="00176623" w:rsidRPr="009109B1" w:rsidRDefault="00000000">
      <w:pPr>
        <w:numPr>
          <w:ilvl w:val="0"/>
          <w:numId w:val="4"/>
        </w:numPr>
        <w:rPr>
          <w:lang w:val="pt-BR"/>
        </w:rPr>
      </w:pPr>
      <w:r w:rsidRPr="009109B1">
        <w:rPr>
          <w:b/>
          <w:lang w:val="pt-BR"/>
        </w:rPr>
        <w:t xml:space="preserve">Criar a Classe </w:t>
      </w:r>
      <w:proofErr w:type="spellStart"/>
      <w:r w:rsidRPr="009109B1">
        <w:rPr>
          <w:rStyle w:val="VerbatimChar"/>
          <w:b/>
          <w:lang w:val="pt-BR"/>
        </w:rPr>
        <w:t>UserMapper</w:t>
      </w:r>
      <w:proofErr w:type="spellEnd"/>
      <w:r w:rsidRPr="009109B1">
        <w:rPr>
          <w:b/>
          <w:lang w:val="pt-BR"/>
        </w:rPr>
        <w:t>:</w:t>
      </w:r>
      <w:r w:rsidRPr="009109B1">
        <w:rPr>
          <w:lang w:val="pt-BR"/>
        </w:rPr>
        <w:t xml:space="preserve"> Transformar as funções soltas em </w:t>
      </w:r>
      <w:r w:rsidRPr="009109B1">
        <w:rPr>
          <w:rStyle w:val="VerbatimChar"/>
          <w:lang w:val="pt-BR"/>
        </w:rPr>
        <w:t>mappers.py</w:t>
      </w:r>
      <w:r w:rsidRPr="009109B1">
        <w:rPr>
          <w:lang w:val="pt-BR"/>
        </w:rPr>
        <w:t xml:space="preserve"> em métodos de uma classe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>. Isso facilita a injeção de dependência e agrupa a lógica de forma coesa.</w:t>
      </w:r>
    </w:p>
    <w:p w14:paraId="32CCA310" w14:textId="77777777" w:rsidR="00176623" w:rsidRPr="009109B1" w:rsidRDefault="00000000">
      <w:pPr>
        <w:numPr>
          <w:ilvl w:val="0"/>
          <w:numId w:val="4"/>
        </w:numPr>
        <w:rPr>
          <w:lang w:val="pt-BR"/>
        </w:rPr>
      </w:pPr>
      <w:r w:rsidRPr="009109B1">
        <w:rPr>
          <w:b/>
          <w:lang w:val="pt-BR"/>
        </w:rPr>
        <w:lastRenderedPageBreak/>
        <w:t xml:space="preserve">Injetar o </w:t>
      </w:r>
      <w:proofErr w:type="spellStart"/>
      <w:r w:rsidRPr="009109B1">
        <w:rPr>
          <w:b/>
          <w:lang w:val="pt-BR"/>
        </w:rPr>
        <w:t>Mapper</w:t>
      </w:r>
      <w:proofErr w:type="spellEnd"/>
      <w:r w:rsidRPr="009109B1">
        <w:rPr>
          <w:b/>
          <w:lang w:val="pt-BR"/>
        </w:rPr>
        <w:t xml:space="preserve"> na </w:t>
      </w:r>
      <w:proofErr w:type="spellStart"/>
      <w:r w:rsidRPr="009109B1">
        <w:rPr>
          <w:rStyle w:val="VerbatimChar"/>
          <w:b/>
          <w:lang w:val="pt-BR"/>
        </w:rPr>
        <w:t>BaseUseCase</w:t>
      </w:r>
      <w:proofErr w:type="spellEnd"/>
      <w:r w:rsidRPr="009109B1">
        <w:rPr>
          <w:b/>
          <w:lang w:val="pt-BR"/>
        </w:rPr>
        <w:t>:</w:t>
      </w:r>
      <w:r w:rsidRPr="009109B1">
        <w:rPr>
          <w:lang w:val="pt-BR"/>
        </w:rPr>
        <w:t xml:space="preserve"> Adicionar o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 como uma dependência no construtor da classe </w:t>
      </w:r>
      <w:proofErr w:type="spellStart"/>
      <w:r w:rsidRPr="009109B1">
        <w:rPr>
          <w:rStyle w:val="VerbatimChar"/>
          <w:lang w:val="pt-BR"/>
        </w:rPr>
        <w:t>BaseUseCase</w:t>
      </w:r>
      <w:proofErr w:type="spellEnd"/>
      <w:r w:rsidRPr="009109B1">
        <w:rPr>
          <w:lang w:val="pt-BR"/>
        </w:rPr>
        <w:t>, tornando-o disponível para todas as implementações de casos de uso.</w:t>
      </w:r>
    </w:p>
    <w:p w14:paraId="6F985F45" w14:textId="77777777" w:rsidR="00176623" w:rsidRPr="009109B1" w:rsidRDefault="00000000">
      <w:pPr>
        <w:numPr>
          <w:ilvl w:val="0"/>
          <w:numId w:val="4"/>
        </w:numPr>
        <w:rPr>
          <w:lang w:val="pt-BR"/>
        </w:rPr>
      </w:pPr>
      <w:r w:rsidRPr="009109B1">
        <w:rPr>
          <w:b/>
          <w:lang w:val="pt-BR"/>
        </w:rPr>
        <w:t xml:space="preserve">Atualizar a </w:t>
      </w:r>
      <w:proofErr w:type="spellStart"/>
      <w:r w:rsidRPr="009109B1">
        <w:rPr>
          <w:rStyle w:val="VerbatimChar"/>
          <w:b/>
          <w:lang w:val="pt-BR"/>
        </w:rPr>
        <w:t>CompositionRoot</w:t>
      </w:r>
      <w:proofErr w:type="spellEnd"/>
      <w:r w:rsidRPr="009109B1">
        <w:rPr>
          <w:b/>
          <w:lang w:val="pt-BR"/>
        </w:rPr>
        <w:t>:</w:t>
      </w:r>
      <w:r w:rsidRPr="009109B1">
        <w:rPr>
          <w:lang w:val="pt-BR"/>
        </w:rPr>
        <w:t xml:space="preserve"> A </w:t>
      </w:r>
      <w:proofErr w:type="spellStart"/>
      <w:r w:rsidRPr="009109B1">
        <w:rPr>
          <w:rStyle w:val="VerbatimChar"/>
          <w:lang w:val="pt-BR"/>
        </w:rPr>
        <w:t>CompositionRoot</w:t>
      </w:r>
      <w:proofErr w:type="spellEnd"/>
      <w:r w:rsidRPr="009109B1">
        <w:rPr>
          <w:lang w:val="pt-BR"/>
        </w:rPr>
        <w:t xml:space="preserve"> será responsável por instanciar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 e injetá-lo ao criar os casos de uso.</w:t>
      </w:r>
    </w:p>
    <w:p w14:paraId="438BDEB1" w14:textId="77777777" w:rsidR="00176623" w:rsidRPr="009109B1" w:rsidRDefault="00000000">
      <w:pPr>
        <w:numPr>
          <w:ilvl w:val="0"/>
          <w:numId w:val="4"/>
        </w:numPr>
        <w:rPr>
          <w:lang w:val="pt-BR"/>
        </w:rPr>
      </w:pPr>
      <w:r w:rsidRPr="009109B1">
        <w:rPr>
          <w:b/>
          <w:lang w:val="pt-BR"/>
        </w:rPr>
        <w:t>Refatorar os Casos de Uso:</w:t>
      </w:r>
      <w:r w:rsidRPr="009109B1">
        <w:rPr>
          <w:lang w:val="pt-BR"/>
        </w:rPr>
        <w:t xml:space="preserve"> Remover a função </w:t>
      </w:r>
      <w:proofErr w:type="spellStart"/>
      <w:r w:rsidRPr="009109B1">
        <w:rPr>
          <w:rStyle w:val="VerbatimChar"/>
          <w:lang w:val="pt-BR"/>
        </w:rPr>
        <w:t>user_to_dto</w:t>
      </w:r>
      <w:proofErr w:type="spellEnd"/>
      <w:r w:rsidRPr="009109B1">
        <w:rPr>
          <w:lang w:val="pt-BR"/>
        </w:rPr>
        <w:t xml:space="preserve"> local de </w:t>
      </w:r>
      <w:r w:rsidRPr="009109B1">
        <w:rPr>
          <w:rStyle w:val="VerbatimChar"/>
          <w:lang w:val="pt-BR"/>
        </w:rPr>
        <w:t>use_cases.py</w:t>
      </w:r>
      <w:r w:rsidRPr="009109B1">
        <w:rPr>
          <w:lang w:val="pt-BR"/>
        </w:rPr>
        <w:t xml:space="preserve"> e substituir todas as suas chamadas por </w:t>
      </w:r>
      <w:r w:rsidRPr="009109B1">
        <w:rPr>
          <w:rStyle w:val="VerbatimChar"/>
          <w:lang w:val="pt-BR"/>
        </w:rPr>
        <w:t>self._</w:t>
      </w:r>
      <w:proofErr w:type="spellStart"/>
      <w:r w:rsidRPr="009109B1">
        <w:rPr>
          <w:rStyle w:val="VerbatimChar"/>
          <w:lang w:val="pt-BR"/>
        </w:rPr>
        <w:t>mapper.to_dto</w:t>
      </w:r>
      <w:proofErr w:type="spellEnd"/>
      <w:r w:rsidRPr="009109B1">
        <w:rPr>
          <w:rStyle w:val="VerbatimChar"/>
          <w:lang w:val="pt-BR"/>
        </w:rPr>
        <w:t>(...)</w:t>
      </w:r>
      <w:r w:rsidRPr="009109B1">
        <w:rPr>
          <w:lang w:val="pt-BR"/>
        </w:rPr>
        <w:t>.</w:t>
      </w:r>
    </w:p>
    <w:p w14:paraId="67EAF341" w14:textId="77777777" w:rsidR="00176623" w:rsidRDefault="00000000">
      <w:pPr>
        <w:pStyle w:val="Heading4"/>
      </w:pPr>
      <w:bookmarkStart w:id="12" w:name="fluxograma-depois"/>
      <w:r>
        <w:lastRenderedPageBreak/>
        <w:t>2.2.1. Fluxograma (Depois)</w:t>
      </w:r>
      <w:bookmarkEnd w:id="12"/>
    </w:p>
    <w:p w14:paraId="3B830557" w14:textId="77777777" w:rsidR="00176623" w:rsidRDefault="00000000">
      <w:pPr>
        <w:pStyle w:val="CaptionedFigure"/>
      </w:pPr>
      <w:r>
        <w:rPr>
          <w:noProof/>
        </w:rPr>
        <w:drawing>
          <wp:inline distT="0" distB="0" distL="0" distR="0" wp14:anchorId="49D9A038" wp14:editId="3CE463A7">
            <wp:extent cx="5334000" cy="7640991"/>
            <wp:effectExtent l="0" t="0" r="0" b="0"/>
            <wp:docPr id="1714620204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1_udtwsjfg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0B6B2" w14:textId="76AF0668" w:rsidR="00176623" w:rsidRPr="009109B1" w:rsidRDefault="009109B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B1D8734" w14:textId="77777777" w:rsidR="00176623" w:rsidRPr="009109B1" w:rsidRDefault="00000000">
      <w:pPr>
        <w:pStyle w:val="Heading4"/>
        <w:rPr>
          <w:lang w:val="pt-BR"/>
        </w:rPr>
      </w:pPr>
      <w:bookmarkStart w:id="13" w:name="diagrama-de-classe-depois"/>
      <w:r w:rsidRPr="009109B1">
        <w:rPr>
          <w:lang w:val="pt-BR"/>
        </w:rPr>
        <w:lastRenderedPageBreak/>
        <w:t>2.2.2. Diagrama de Classe (Depois)</w:t>
      </w:r>
      <w:bookmarkEnd w:id="13"/>
    </w:p>
    <w:p w14:paraId="36D8CD1A" w14:textId="77777777" w:rsidR="00176623" w:rsidRDefault="00000000">
      <w:pPr>
        <w:pStyle w:val="CaptionedFigure"/>
      </w:pPr>
      <w:r>
        <w:rPr>
          <w:noProof/>
        </w:rPr>
        <w:drawing>
          <wp:inline distT="0" distB="0" distL="0" distR="0" wp14:anchorId="20CFD94F" wp14:editId="60D064CB">
            <wp:extent cx="5334000" cy="693964"/>
            <wp:effectExtent l="0" t="0" r="0" b="0"/>
            <wp:docPr id="1098546504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1_udtwsjfg/diagram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137FC" w14:textId="77777777" w:rsidR="00176623" w:rsidRPr="009109B1" w:rsidRDefault="00000000">
      <w:pPr>
        <w:pStyle w:val="ImageCaption"/>
        <w:rPr>
          <w:lang w:val="pt-BR"/>
        </w:rPr>
      </w:pPr>
      <w:r w:rsidRPr="009109B1">
        <w:rPr>
          <w:lang w:val="pt-BR"/>
        </w:rPr>
        <w:t xml:space="preserve">Diagrama </w:t>
      </w:r>
      <w:proofErr w:type="spellStart"/>
      <w:r w:rsidRPr="009109B1">
        <w:rPr>
          <w:lang w:val="pt-BR"/>
        </w:rPr>
        <w:t>Mermaid</w:t>
      </w:r>
      <w:proofErr w:type="spellEnd"/>
      <w:r w:rsidRPr="009109B1">
        <w:rPr>
          <w:lang w:val="pt-BR"/>
        </w:rPr>
        <w:t xml:space="preserve"> 5</w:t>
      </w:r>
    </w:p>
    <w:p w14:paraId="7F0D9AB5" w14:textId="77777777" w:rsidR="00176623" w:rsidRPr="009109B1" w:rsidRDefault="00000000">
      <w:pPr>
        <w:pStyle w:val="Heading4"/>
        <w:rPr>
          <w:lang w:val="pt-BR"/>
        </w:rPr>
      </w:pPr>
      <w:bookmarkStart w:id="14" w:name="diagrama-de-sequência-depois"/>
      <w:r w:rsidRPr="009109B1">
        <w:rPr>
          <w:lang w:val="pt-BR"/>
        </w:rPr>
        <w:t>2.2.3. Diagrama de Sequência (Depois)</w:t>
      </w:r>
      <w:bookmarkEnd w:id="14"/>
    </w:p>
    <w:p w14:paraId="47F4FBA1" w14:textId="77777777" w:rsidR="00176623" w:rsidRDefault="00000000">
      <w:pPr>
        <w:pStyle w:val="CaptionedFigure"/>
      </w:pPr>
      <w:r>
        <w:rPr>
          <w:noProof/>
        </w:rPr>
        <w:drawing>
          <wp:inline distT="0" distB="0" distL="0" distR="0" wp14:anchorId="35B7A952" wp14:editId="61E78601">
            <wp:extent cx="5334000" cy="3354160"/>
            <wp:effectExtent l="0" t="0" r="0" b="0"/>
            <wp:docPr id="352759093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1_udtwsjfg/diagram_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61C4B" w14:textId="77777777" w:rsidR="00176623" w:rsidRPr="009109B1" w:rsidRDefault="00000000">
      <w:pPr>
        <w:pStyle w:val="ImageCaption"/>
        <w:rPr>
          <w:lang w:val="pt-BR"/>
        </w:rPr>
      </w:pPr>
      <w:r w:rsidRPr="009109B1">
        <w:rPr>
          <w:lang w:val="pt-BR"/>
        </w:rPr>
        <w:t xml:space="preserve">Diagrama </w:t>
      </w:r>
      <w:proofErr w:type="spellStart"/>
      <w:r w:rsidRPr="009109B1">
        <w:rPr>
          <w:lang w:val="pt-BR"/>
        </w:rPr>
        <w:t>Mermaid</w:t>
      </w:r>
      <w:proofErr w:type="spellEnd"/>
      <w:r w:rsidRPr="009109B1">
        <w:rPr>
          <w:lang w:val="pt-BR"/>
        </w:rPr>
        <w:t xml:space="preserve"> 6</w:t>
      </w:r>
    </w:p>
    <w:p w14:paraId="145823B1" w14:textId="77777777" w:rsidR="00176623" w:rsidRPr="009109B1" w:rsidRDefault="00000000">
      <w:pPr>
        <w:pStyle w:val="Heading4"/>
        <w:rPr>
          <w:lang w:val="pt-BR"/>
        </w:rPr>
      </w:pPr>
      <w:bookmarkStart w:id="15" w:name="trechos-de-código-depois"/>
      <w:r w:rsidRPr="009109B1">
        <w:rPr>
          <w:lang w:val="pt-BR"/>
        </w:rPr>
        <w:t>2.2.4. Trechos de Código (Depois)</w:t>
      </w:r>
      <w:bookmarkEnd w:id="15"/>
    </w:p>
    <w:p w14:paraId="145E0ADB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b/>
          <w:lang w:val="pt-BR"/>
        </w:rPr>
        <w:t>Arquivo:</w:t>
      </w:r>
      <w:r w:rsidRPr="009109B1">
        <w:rPr>
          <w:lang w:val="pt-BR"/>
        </w:rPr>
        <w:t xml:space="preserve"> </w:t>
      </w:r>
      <w:r w:rsidRPr="009109B1">
        <w:rPr>
          <w:rStyle w:val="VerbatimChar"/>
          <w:lang w:val="pt-BR"/>
        </w:rPr>
        <w:t>mappers.py</w:t>
      </w:r>
      <w:r w:rsidRPr="009109B1">
        <w:rPr>
          <w:lang w:val="pt-BR"/>
        </w:rPr>
        <w:t xml:space="preserve"> (Solução Proposta)</w:t>
      </w:r>
    </w:p>
    <w:p w14:paraId="76D326F5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lang w:val="pt-BR"/>
        </w:rPr>
        <w:t>Python</w:t>
      </w:r>
    </w:p>
    <w:p w14:paraId="1D8A7613" w14:textId="77777777" w:rsidR="00176623" w:rsidRDefault="00000000">
      <w:pPr>
        <w:pStyle w:val="SourceCode"/>
      </w:pPr>
      <w:r w:rsidRPr="009109B1">
        <w:rPr>
          <w:rStyle w:val="CommentTok"/>
          <w:lang w:val="pt-BR"/>
        </w:rPr>
        <w:t># ./src/dev_platform/application/user/mappers.py</w:t>
      </w:r>
      <w:r w:rsidRPr="009109B1">
        <w:rPr>
          <w:lang w:val="pt-BR"/>
        </w:rPr>
        <w:br/>
      </w:r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dev_platform.domain.user.entities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</w:t>
      </w:r>
      <w:proofErr w:type="spellEnd"/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dev_platform.application.user.dtos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UserDTO</w:t>
      </w:r>
      <w:proofErr w:type="spellEnd"/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typing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List</w:t>
      </w:r>
      <w:proofErr w:type="spellEnd"/>
      <w:r w:rsidRPr="009109B1">
        <w:rPr>
          <w:lang w:val="pt-BR"/>
        </w:rPr>
        <w:br/>
      </w:r>
      <w:r w:rsidRPr="009109B1">
        <w:rPr>
          <w:lang w:val="pt-BR"/>
        </w:rPr>
        <w:br/>
      </w:r>
      <w:proofErr w:type="spellStart"/>
      <w:r w:rsidRPr="009109B1">
        <w:rPr>
          <w:rStyle w:val="KeywordTok"/>
          <w:lang w:val="pt-BR"/>
        </w:rPr>
        <w:t>class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UserMapper</w:t>
      </w:r>
      <w:proofErr w:type="spellEnd"/>
      <w:r w:rsidRPr="009109B1">
        <w:rPr>
          <w:rStyle w:val="NormalTok"/>
          <w:lang w:val="pt-BR"/>
        </w:rPr>
        <w:t>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r w:rsidRPr="009109B1">
        <w:rPr>
          <w:rStyle w:val="CommentTok"/>
          <w:lang w:val="pt-BR"/>
        </w:rPr>
        <w:t xml:space="preserve">"""Componente responsável por mapear entre Entidades </w:t>
      </w:r>
      <w:proofErr w:type="spellStart"/>
      <w:r w:rsidRPr="009109B1">
        <w:rPr>
          <w:rStyle w:val="CommentTok"/>
          <w:lang w:val="pt-BR"/>
        </w:rPr>
        <w:t>User</w:t>
      </w:r>
      <w:proofErr w:type="spellEnd"/>
      <w:r w:rsidRPr="009109B1">
        <w:rPr>
          <w:rStyle w:val="CommentTok"/>
          <w:lang w:val="pt-BR"/>
        </w:rPr>
        <w:t xml:space="preserve"> e </w:t>
      </w:r>
      <w:proofErr w:type="spellStart"/>
      <w:r w:rsidRPr="009109B1">
        <w:rPr>
          <w:rStyle w:val="CommentTok"/>
          <w:lang w:val="pt-BR"/>
        </w:rPr>
        <w:t>DTOs</w:t>
      </w:r>
      <w:proofErr w:type="spellEnd"/>
      <w:r w:rsidRPr="009109B1">
        <w:rPr>
          <w:rStyle w:val="CommentTok"/>
          <w:lang w:val="pt-BR"/>
        </w:rPr>
        <w:t>."""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proofErr w:type="spellStart"/>
      <w:r w:rsidRPr="009109B1">
        <w:rPr>
          <w:rStyle w:val="KeywordTok"/>
          <w:lang w:val="pt-BR"/>
        </w:rPr>
        <w:t>def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to_dto</w:t>
      </w:r>
      <w:proofErr w:type="spellEnd"/>
      <w:r w:rsidRPr="009109B1">
        <w:rPr>
          <w:rStyle w:val="NormalTok"/>
          <w:lang w:val="pt-BR"/>
        </w:rPr>
        <w:t>(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user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User</w:t>
      </w:r>
      <w:proofErr w:type="spellEnd"/>
      <w:r w:rsidRPr="009109B1">
        <w:rPr>
          <w:rStyle w:val="NormalTok"/>
          <w:lang w:val="pt-BR"/>
        </w:rPr>
        <w:t xml:space="preserve">) </w:t>
      </w:r>
      <w:r w:rsidRPr="009109B1">
        <w:rPr>
          <w:rStyle w:val="OperatorTok"/>
          <w:lang w:val="pt-BR"/>
        </w:rPr>
        <w:t>-&gt;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UserDTO</w:t>
      </w:r>
      <w:proofErr w:type="spellEnd"/>
      <w:r w:rsidRPr="009109B1">
        <w:rPr>
          <w:rStyle w:val="NormalTok"/>
          <w:lang w:val="pt-BR"/>
        </w:rPr>
        <w:t>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CommentTok"/>
          <w:lang w:val="pt-BR"/>
        </w:rPr>
        <w:t xml:space="preserve">"""Converte uma entidade </w:t>
      </w:r>
      <w:proofErr w:type="spellStart"/>
      <w:r w:rsidRPr="009109B1">
        <w:rPr>
          <w:rStyle w:val="CommentTok"/>
          <w:lang w:val="pt-BR"/>
        </w:rPr>
        <w:t>User</w:t>
      </w:r>
      <w:proofErr w:type="spellEnd"/>
      <w:r w:rsidRPr="009109B1">
        <w:rPr>
          <w:rStyle w:val="CommentTok"/>
          <w:lang w:val="pt-BR"/>
        </w:rPr>
        <w:t xml:space="preserve"> para </w:t>
      </w:r>
      <w:proofErr w:type="spellStart"/>
      <w:r w:rsidRPr="009109B1">
        <w:rPr>
          <w:rStyle w:val="CommentTok"/>
          <w:lang w:val="pt-BR"/>
        </w:rPr>
        <w:t>UserDTO</w:t>
      </w:r>
      <w:proofErr w:type="spellEnd"/>
      <w:r w:rsidRPr="009109B1">
        <w:rPr>
          <w:rStyle w:val="CommentTok"/>
          <w:lang w:val="pt-BR"/>
        </w:rPr>
        <w:t>."""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proofErr w:type="spellStart"/>
      <w:r w:rsidRPr="009109B1">
        <w:rPr>
          <w:rStyle w:val="ControlFlowTok"/>
          <w:lang w:val="pt-BR"/>
        </w:rPr>
        <w:t>return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UserDTO</w:t>
      </w:r>
      <w:proofErr w:type="spellEnd"/>
      <w:r w:rsidRPr="009109B1">
        <w:rPr>
          <w:rStyle w:val="NormalTok"/>
          <w:lang w:val="pt-BR"/>
        </w:rPr>
        <w:t>(</w:t>
      </w:r>
      <w:r w:rsidRPr="009109B1">
        <w:rPr>
          <w:rStyle w:val="BuiltInTok"/>
          <w:lang w:val="pt-BR"/>
        </w:rPr>
        <w:t>id</w:t>
      </w:r>
      <w:r w:rsidRPr="009109B1">
        <w:rPr>
          <w:rStyle w:val="OperatorTok"/>
          <w:lang w:val="pt-BR"/>
        </w:rPr>
        <w:t>=</w:t>
      </w:r>
      <w:proofErr w:type="spellStart"/>
      <w:r w:rsidRPr="009109B1">
        <w:rPr>
          <w:rStyle w:val="BuiltInTok"/>
          <w:lang w:val="pt-BR"/>
        </w:rPr>
        <w:t>str</w:t>
      </w:r>
      <w:proofErr w:type="spellEnd"/>
      <w:r w:rsidRPr="009109B1">
        <w:rPr>
          <w:rStyle w:val="NormalTok"/>
          <w:lang w:val="pt-BR"/>
        </w:rPr>
        <w:t>(user.</w:t>
      </w:r>
      <w:r w:rsidRPr="009109B1">
        <w:rPr>
          <w:rStyle w:val="BuiltInTok"/>
          <w:lang w:val="pt-BR"/>
        </w:rPr>
        <w:t>id</w:t>
      </w:r>
      <w:r w:rsidRPr="009109B1">
        <w:rPr>
          <w:rStyle w:val="NormalTok"/>
          <w:lang w:val="pt-BR"/>
        </w:rPr>
        <w:t xml:space="preserve">), </w:t>
      </w:r>
      <w:proofErr w:type="spellStart"/>
      <w:r w:rsidRPr="009109B1">
        <w:rPr>
          <w:rStyle w:val="NormalTok"/>
          <w:lang w:val="pt-BR"/>
        </w:rPr>
        <w:t>name</w:t>
      </w:r>
      <w:proofErr w:type="spellEnd"/>
      <w:r w:rsidRPr="009109B1">
        <w:rPr>
          <w:rStyle w:val="OperatorTok"/>
          <w:lang w:val="pt-BR"/>
        </w:rPr>
        <w:t>=</w:t>
      </w:r>
      <w:proofErr w:type="spellStart"/>
      <w:r w:rsidRPr="009109B1">
        <w:rPr>
          <w:rStyle w:val="NormalTok"/>
          <w:lang w:val="pt-BR"/>
        </w:rPr>
        <w:t>user.name.value</w:t>
      </w:r>
      <w:proofErr w:type="spellEnd"/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lastRenderedPageBreak/>
        <w:t>email</w:t>
      </w:r>
      <w:proofErr w:type="spellEnd"/>
      <w:r w:rsidRPr="009109B1">
        <w:rPr>
          <w:rStyle w:val="OperatorTok"/>
          <w:lang w:val="pt-BR"/>
        </w:rPr>
        <w:t>=</w:t>
      </w:r>
      <w:proofErr w:type="spellStart"/>
      <w:r w:rsidRPr="009109B1">
        <w:rPr>
          <w:rStyle w:val="NormalTok"/>
          <w:lang w:val="pt-BR"/>
        </w:rPr>
        <w:t>user.email.value</w:t>
      </w:r>
      <w:proofErr w:type="spellEnd"/>
      <w:r w:rsidRPr="009109B1">
        <w:rPr>
          <w:rStyle w:val="NormalTok"/>
          <w:lang w:val="pt-BR"/>
        </w:rPr>
        <w:t>)</w:t>
      </w:r>
      <w:r w:rsidRPr="009109B1">
        <w:rPr>
          <w:lang w:val="pt-BR"/>
        </w:rPr>
        <w:br/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proofErr w:type="spellStart"/>
      <w:r w:rsidRPr="009109B1">
        <w:rPr>
          <w:rStyle w:val="KeywordTok"/>
          <w:lang w:val="pt-BR"/>
        </w:rPr>
        <w:t>def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to_dtos</w:t>
      </w:r>
      <w:proofErr w:type="spellEnd"/>
      <w:r w:rsidRPr="009109B1">
        <w:rPr>
          <w:rStyle w:val="NormalTok"/>
          <w:lang w:val="pt-BR"/>
        </w:rPr>
        <w:t>(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users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List</w:t>
      </w:r>
      <w:proofErr w:type="spellEnd"/>
      <w:r w:rsidRPr="009109B1">
        <w:rPr>
          <w:rStyle w:val="NormalTok"/>
          <w:lang w:val="pt-BR"/>
        </w:rPr>
        <w:t>[</w:t>
      </w:r>
      <w:proofErr w:type="spellStart"/>
      <w:r w:rsidRPr="009109B1">
        <w:rPr>
          <w:rStyle w:val="NormalTok"/>
          <w:lang w:val="pt-BR"/>
        </w:rPr>
        <w:t>User</w:t>
      </w:r>
      <w:proofErr w:type="spellEnd"/>
      <w:r w:rsidRPr="009109B1">
        <w:rPr>
          <w:rStyle w:val="NormalTok"/>
          <w:lang w:val="pt-BR"/>
        </w:rPr>
        <w:t xml:space="preserve">]) </w:t>
      </w:r>
      <w:r w:rsidRPr="009109B1">
        <w:rPr>
          <w:rStyle w:val="OperatorTok"/>
          <w:lang w:val="pt-BR"/>
        </w:rPr>
        <w:t>-&gt;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List</w:t>
      </w:r>
      <w:proofErr w:type="spellEnd"/>
      <w:r w:rsidRPr="009109B1">
        <w:rPr>
          <w:rStyle w:val="NormalTok"/>
          <w:lang w:val="pt-BR"/>
        </w:rPr>
        <w:t>[</w:t>
      </w:r>
      <w:proofErr w:type="spellStart"/>
      <w:r w:rsidRPr="009109B1">
        <w:rPr>
          <w:rStyle w:val="NormalTok"/>
          <w:lang w:val="pt-BR"/>
        </w:rPr>
        <w:t>UserDTO</w:t>
      </w:r>
      <w:proofErr w:type="spellEnd"/>
      <w:r w:rsidRPr="009109B1">
        <w:rPr>
          <w:rStyle w:val="NormalTok"/>
          <w:lang w:val="pt-BR"/>
        </w:rPr>
        <w:t>]: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CommentTok"/>
          <w:lang w:val="pt-BR"/>
        </w:rPr>
        <w:t xml:space="preserve">"""Converte uma lista de entidades </w:t>
      </w:r>
      <w:proofErr w:type="spellStart"/>
      <w:r w:rsidRPr="009109B1">
        <w:rPr>
          <w:rStyle w:val="CommentTok"/>
          <w:lang w:val="pt-BR"/>
        </w:rPr>
        <w:t>User</w:t>
      </w:r>
      <w:proofErr w:type="spellEnd"/>
      <w:r w:rsidRPr="009109B1">
        <w:rPr>
          <w:rStyle w:val="CommentTok"/>
          <w:lang w:val="pt-BR"/>
        </w:rPr>
        <w:t xml:space="preserve"> para uma lista de </w:t>
      </w:r>
      <w:proofErr w:type="spellStart"/>
      <w:r w:rsidRPr="009109B1">
        <w:rPr>
          <w:rStyle w:val="CommentTok"/>
          <w:lang w:val="pt-BR"/>
        </w:rPr>
        <w:t>UserDTOs</w:t>
      </w:r>
      <w:proofErr w:type="spellEnd"/>
      <w:r w:rsidRPr="009109B1">
        <w:rPr>
          <w:rStyle w:val="CommentTok"/>
          <w:lang w:val="pt-BR"/>
        </w:rPr>
        <w:t>."""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.to_dto</w:t>
      </w:r>
      <w:proofErr w:type="spellEnd"/>
      <w:r>
        <w:rPr>
          <w:rStyle w:val="NormalTok"/>
        </w:rPr>
        <w:t xml:space="preserve">(user) </w:t>
      </w:r>
      <w:r>
        <w:rPr>
          <w:rStyle w:val="ControlFlowTok"/>
        </w:rPr>
        <w:t>for</w:t>
      </w:r>
      <w:r>
        <w:rPr>
          <w:rStyle w:val="NormalTok"/>
        </w:rPr>
        <w:t xml:space="preserve"> user </w:t>
      </w:r>
      <w:r>
        <w:rPr>
          <w:rStyle w:val="KeywordTok"/>
        </w:rPr>
        <w:t>in</w:t>
      </w:r>
      <w:r>
        <w:rPr>
          <w:rStyle w:val="NormalTok"/>
        </w:rPr>
        <w:t xml:space="preserve"> users]</w:t>
      </w:r>
    </w:p>
    <w:p w14:paraId="63E06E1F" w14:textId="77777777" w:rsidR="00176623" w:rsidRDefault="00000000">
      <w:pPr>
        <w:pStyle w:val="FirstParagraph"/>
      </w:pPr>
      <w:r>
        <w:rPr>
          <w:b/>
        </w:rPr>
        <w:t>Arquivo:</w:t>
      </w:r>
      <w:r>
        <w:t xml:space="preserve"> </w:t>
      </w:r>
      <w:r>
        <w:rPr>
          <w:rStyle w:val="VerbatimChar"/>
        </w:rPr>
        <w:t>use_cases.py</w:t>
      </w:r>
      <w:r>
        <w:t xml:space="preserve"> (Solução Proposta)</w:t>
      </w:r>
    </w:p>
    <w:p w14:paraId="33ED9672" w14:textId="77777777" w:rsidR="00176623" w:rsidRDefault="00000000">
      <w:pPr>
        <w:pStyle w:val="BodyText"/>
      </w:pPr>
      <w:r>
        <w:t>Python</w:t>
      </w:r>
    </w:p>
    <w:p w14:paraId="3CB15E91" w14:textId="77777777" w:rsidR="00176623" w:rsidRPr="009109B1" w:rsidRDefault="00000000">
      <w:pPr>
        <w:pStyle w:val="SourceCode"/>
        <w:rPr>
          <w:lang w:val="pt-BR"/>
        </w:rPr>
      </w:pPr>
      <w:r>
        <w:rPr>
          <w:rStyle w:val="CommentTok"/>
        </w:rPr>
        <w:t># ./src/dev_platform/application/user/use_cases.py</w:t>
      </w:r>
      <w:r>
        <w:br/>
      </w:r>
      <w:r>
        <w:br/>
      </w:r>
      <w:r>
        <w:rPr>
          <w:rStyle w:val="CommentTok"/>
        </w:rPr>
        <w:t xml:space="preserve"># ... </w:t>
      </w:r>
      <w:r w:rsidRPr="009109B1">
        <w:rPr>
          <w:rStyle w:val="CommentTok"/>
          <w:lang w:val="pt-BR"/>
        </w:rPr>
        <w:t>(</w:t>
      </w:r>
      <w:proofErr w:type="spellStart"/>
      <w:r w:rsidRPr="009109B1">
        <w:rPr>
          <w:rStyle w:val="CommentTok"/>
          <w:lang w:val="pt-BR"/>
        </w:rPr>
        <w:t>imports</w:t>
      </w:r>
      <w:proofErr w:type="spellEnd"/>
      <w:r w:rsidRPr="009109B1">
        <w:rPr>
          <w:rStyle w:val="CommentTok"/>
          <w:lang w:val="pt-BR"/>
        </w:rPr>
        <w:t>)</w:t>
      </w:r>
      <w:r w:rsidRPr="009109B1">
        <w:rPr>
          <w:lang w:val="pt-BR"/>
        </w:rPr>
        <w:br/>
      </w:r>
      <w:r w:rsidRPr="009109B1">
        <w:rPr>
          <w:rStyle w:val="CommentTok"/>
          <w:lang w:val="pt-BR"/>
        </w:rPr>
        <w:t># A função local '</w:t>
      </w:r>
      <w:proofErr w:type="spellStart"/>
      <w:r w:rsidRPr="009109B1">
        <w:rPr>
          <w:rStyle w:val="CommentTok"/>
          <w:lang w:val="pt-BR"/>
        </w:rPr>
        <w:t>user_to_dto</w:t>
      </w:r>
      <w:proofErr w:type="spellEnd"/>
      <w:r w:rsidRPr="009109B1">
        <w:rPr>
          <w:rStyle w:val="CommentTok"/>
          <w:lang w:val="pt-BR"/>
        </w:rPr>
        <w:t>' foi REMOVIDA.</w:t>
      </w:r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dev_platform.application.user.mappers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UserMapper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CommentTok"/>
          <w:lang w:val="pt-BR"/>
        </w:rPr>
        <w:t># Importa a classe</w:t>
      </w:r>
      <w:r w:rsidRPr="009109B1">
        <w:rPr>
          <w:lang w:val="pt-BR"/>
        </w:rPr>
        <w:br/>
      </w:r>
      <w:r w:rsidRPr="009109B1">
        <w:rPr>
          <w:lang w:val="pt-BR"/>
        </w:rPr>
        <w:br/>
      </w:r>
      <w:proofErr w:type="spellStart"/>
      <w:r w:rsidRPr="009109B1">
        <w:rPr>
          <w:rStyle w:val="KeywordTok"/>
          <w:lang w:val="pt-BR"/>
        </w:rPr>
        <w:t>class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BaseUseCase</w:t>
      </w:r>
      <w:proofErr w:type="spellEnd"/>
      <w:r w:rsidRPr="009109B1">
        <w:rPr>
          <w:rStyle w:val="NormalTok"/>
          <w:lang w:val="pt-BR"/>
        </w:rPr>
        <w:t>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r w:rsidRPr="009109B1">
        <w:rPr>
          <w:rStyle w:val="CommentTok"/>
          <w:lang w:val="pt-BR"/>
        </w:rPr>
        <w:t xml:space="preserve">"""Classe base para casos de uso, agora com </w:t>
      </w:r>
      <w:proofErr w:type="spellStart"/>
      <w:r w:rsidRPr="009109B1">
        <w:rPr>
          <w:rStyle w:val="CommentTok"/>
          <w:lang w:val="pt-BR"/>
        </w:rPr>
        <w:t>mapper</w:t>
      </w:r>
      <w:proofErr w:type="spellEnd"/>
      <w:r w:rsidRPr="009109B1">
        <w:rPr>
          <w:rStyle w:val="CommentTok"/>
          <w:lang w:val="pt-BR"/>
        </w:rPr>
        <w:t xml:space="preserve"> injetado."""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proofErr w:type="spellStart"/>
      <w:r w:rsidRPr="009109B1">
        <w:rPr>
          <w:rStyle w:val="KeywordTok"/>
          <w:lang w:val="pt-BR"/>
        </w:rPr>
        <w:t>def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FunctionTok"/>
          <w:lang w:val="pt-BR"/>
        </w:rPr>
        <w:t>__</w:t>
      </w:r>
      <w:proofErr w:type="spellStart"/>
      <w:r w:rsidRPr="009109B1">
        <w:rPr>
          <w:rStyle w:val="FunctionTok"/>
          <w:lang w:val="pt-BR"/>
        </w:rPr>
        <w:t>init</w:t>
      </w:r>
      <w:proofErr w:type="spellEnd"/>
      <w:r w:rsidRPr="009109B1">
        <w:rPr>
          <w:rStyle w:val="FunctionTok"/>
          <w:lang w:val="pt-BR"/>
        </w:rPr>
        <w:t>__</w:t>
      </w:r>
      <w:r w:rsidRPr="009109B1">
        <w:rPr>
          <w:rStyle w:val="NormalTok"/>
          <w:lang w:val="pt-BR"/>
        </w:rPr>
        <w:t>(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uow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UnitOfWork</w:t>
      </w:r>
      <w:proofErr w:type="spellEnd"/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logger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ILogger</w:t>
      </w:r>
      <w:proofErr w:type="spellEnd"/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mapper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UserMapper</w:t>
      </w:r>
      <w:proofErr w:type="spellEnd"/>
      <w:r w:rsidRPr="009109B1">
        <w:rPr>
          <w:rStyle w:val="NormalTok"/>
          <w:lang w:val="pt-BR"/>
        </w:rPr>
        <w:t>):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>._</w:t>
      </w:r>
      <w:proofErr w:type="spellStart"/>
      <w:r w:rsidRPr="009109B1">
        <w:rPr>
          <w:rStyle w:val="NormalTok"/>
          <w:lang w:val="pt-BR"/>
        </w:rPr>
        <w:t>uow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OperatorTok"/>
          <w:lang w:val="pt-BR"/>
        </w:rPr>
        <w:t>=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uow</w:t>
      </w:r>
      <w:proofErr w:type="spellEnd"/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>._</w:t>
      </w:r>
      <w:proofErr w:type="spellStart"/>
      <w:r w:rsidRPr="009109B1">
        <w:rPr>
          <w:rStyle w:val="NormalTok"/>
          <w:lang w:val="pt-BR"/>
        </w:rPr>
        <w:t>logger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OperatorTok"/>
          <w:lang w:val="pt-BR"/>
        </w:rPr>
        <w:t>=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logger</w:t>
      </w:r>
      <w:proofErr w:type="spellEnd"/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>._</w:t>
      </w:r>
      <w:proofErr w:type="spellStart"/>
      <w:r w:rsidRPr="009109B1">
        <w:rPr>
          <w:rStyle w:val="NormalTok"/>
          <w:lang w:val="pt-BR"/>
        </w:rPr>
        <w:t>mapper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OperatorTok"/>
          <w:lang w:val="pt-BR"/>
        </w:rPr>
        <w:t>=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mapper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CommentTok"/>
          <w:lang w:val="pt-BR"/>
        </w:rPr>
        <w:t xml:space="preserve"># </w:t>
      </w:r>
      <w:proofErr w:type="spellStart"/>
      <w:r w:rsidRPr="009109B1">
        <w:rPr>
          <w:rStyle w:val="CommentTok"/>
          <w:lang w:val="pt-BR"/>
        </w:rPr>
        <w:t>Mapper</w:t>
      </w:r>
      <w:proofErr w:type="spellEnd"/>
      <w:r w:rsidRPr="009109B1">
        <w:rPr>
          <w:rStyle w:val="CommentTok"/>
          <w:lang w:val="pt-BR"/>
        </w:rPr>
        <w:t xml:space="preserve"> injetado</w:t>
      </w:r>
      <w:r w:rsidRPr="009109B1">
        <w:rPr>
          <w:lang w:val="pt-BR"/>
        </w:rPr>
        <w:br/>
      </w:r>
      <w:r w:rsidRPr="009109B1">
        <w:rPr>
          <w:lang w:val="pt-BR"/>
        </w:rPr>
        <w:br/>
      </w:r>
      <w:proofErr w:type="spellStart"/>
      <w:r w:rsidRPr="009109B1">
        <w:rPr>
          <w:rStyle w:val="KeywordTok"/>
          <w:lang w:val="pt-BR"/>
        </w:rPr>
        <w:t>class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CreateUserUseCase</w:t>
      </w:r>
      <w:proofErr w:type="spellEnd"/>
      <w:r w:rsidRPr="009109B1">
        <w:rPr>
          <w:rStyle w:val="NormalTok"/>
          <w:lang w:val="pt-BR"/>
        </w:rPr>
        <w:t>(</w:t>
      </w:r>
      <w:proofErr w:type="spellStart"/>
      <w:r w:rsidRPr="009109B1">
        <w:rPr>
          <w:rStyle w:val="NormalTok"/>
          <w:lang w:val="pt-BR"/>
        </w:rPr>
        <w:t>BaseUseCase</w:t>
      </w:r>
      <w:proofErr w:type="spellEnd"/>
      <w:r w:rsidRPr="009109B1">
        <w:rPr>
          <w:rStyle w:val="NormalTok"/>
          <w:lang w:val="pt-BR"/>
        </w:rPr>
        <w:t>):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r w:rsidRPr="009109B1">
        <w:rPr>
          <w:rStyle w:val="CommentTok"/>
          <w:lang w:val="pt-BR"/>
        </w:rPr>
        <w:t># O __</w:t>
      </w:r>
      <w:proofErr w:type="spellStart"/>
      <w:r w:rsidRPr="009109B1">
        <w:rPr>
          <w:rStyle w:val="CommentTok"/>
          <w:lang w:val="pt-BR"/>
        </w:rPr>
        <w:t>init</w:t>
      </w:r>
      <w:proofErr w:type="spellEnd"/>
      <w:r w:rsidRPr="009109B1">
        <w:rPr>
          <w:rStyle w:val="CommentTok"/>
          <w:lang w:val="pt-BR"/>
        </w:rPr>
        <w:t xml:space="preserve">__ agora precisa aceitar o </w:t>
      </w:r>
      <w:proofErr w:type="spellStart"/>
      <w:r w:rsidRPr="009109B1">
        <w:rPr>
          <w:rStyle w:val="CommentTok"/>
          <w:lang w:val="pt-BR"/>
        </w:rPr>
        <w:t>mapper</w:t>
      </w:r>
      <w:proofErr w:type="spellEnd"/>
      <w:r w:rsidRPr="009109B1">
        <w:rPr>
          <w:rStyle w:val="CommentTok"/>
          <w:lang w:val="pt-BR"/>
        </w:rPr>
        <w:t xml:space="preserve"> e passá-lo para a superclasse.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>: UnitOfWork,</w:t>
      </w:r>
      <w:r>
        <w:br/>
      </w:r>
      <w:r>
        <w:rPr>
          <w:rStyle w:val="NormalTok"/>
        </w:rPr>
        <w:t xml:space="preserve">        logger: ILogger,</w:t>
      </w:r>
      <w:r>
        <w:br/>
      </w:r>
      <w:r>
        <w:rPr>
          <w:rStyle w:val="NormalTok"/>
        </w:rPr>
        <w:t xml:space="preserve">        mapper: UserMapper,</w:t>
      </w:r>
      <w:r>
        <w:br/>
      </w:r>
      <w:r>
        <w:rPr>
          <w:rStyle w:val="NormalTok"/>
        </w:rPr>
        <w:t xml:space="preserve">        user_validator: UserValidatorService,</w:t>
      </w:r>
      <w:r>
        <w:br/>
      </w:r>
      <w:r>
        <w:rPr>
          <w:rStyle w:val="NormalTok"/>
        </w:rPr>
        <w:t xml:space="preserve">        user_uniqueness_service: UserUniquenessService,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(uow, logger, mapper)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._user_validator </w:t>
      </w:r>
      <w:r>
        <w:rPr>
          <w:rStyle w:val="OperatorTok"/>
        </w:rPr>
        <w:t>=</w:t>
      </w:r>
      <w:r>
        <w:rPr>
          <w:rStyle w:val="NormalTok"/>
        </w:rPr>
        <w:t xml:space="preserve"> user_validator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._user_uniqueness_service </w:t>
      </w:r>
      <w:r>
        <w:rPr>
          <w:rStyle w:val="OperatorTok"/>
        </w:rPr>
        <w:t>=</w:t>
      </w:r>
      <w:r>
        <w:rPr>
          <w:rStyle w:val="NormalTok"/>
        </w:rPr>
        <w:t xml:space="preserve"> user_uniqueness_service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 (lógica de negócio)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._uow.user_repository.add(user_to_create)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    </w:t>
      </w:r>
      <w:r w:rsidRPr="009109B1">
        <w:rPr>
          <w:rStyle w:val="CommentTok"/>
          <w:lang w:val="pt-BR"/>
        </w:rPr>
        <w:t xml:space="preserve"># Solução: Usa o </w:t>
      </w:r>
      <w:proofErr w:type="spellStart"/>
      <w:r w:rsidRPr="009109B1">
        <w:rPr>
          <w:rStyle w:val="CommentTok"/>
          <w:lang w:val="pt-BR"/>
        </w:rPr>
        <w:t>mapper</w:t>
      </w:r>
      <w:proofErr w:type="spellEnd"/>
      <w:r w:rsidRPr="009109B1">
        <w:rPr>
          <w:rStyle w:val="CommentTok"/>
          <w:lang w:val="pt-BR"/>
        </w:rPr>
        <w:t xml:space="preserve"> injetado.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    </w:t>
      </w:r>
      <w:proofErr w:type="spellStart"/>
      <w:r w:rsidRPr="009109B1">
        <w:rPr>
          <w:rStyle w:val="ControlFlowTok"/>
          <w:lang w:val="pt-BR"/>
        </w:rPr>
        <w:t>return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>._</w:t>
      </w:r>
      <w:proofErr w:type="spellStart"/>
      <w:r w:rsidRPr="009109B1">
        <w:rPr>
          <w:rStyle w:val="NormalTok"/>
          <w:lang w:val="pt-BR"/>
        </w:rPr>
        <w:t>mapper.to_dto</w:t>
      </w:r>
      <w:proofErr w:type="spellEnd"/>
      <w:r w:rsidRPr="009109B1">
        <w:rPr>
          <w:rStyle w:val="NormalTok"/>
          <w:lang w:val="pt-BR"/>
        </w:rPr>
        <w:t>(</w:t>
      </w:r>
      <w:proofErr w:type="spellStart"/>
      <w:r w:rsidRPr="009109B1">
        <w:rPr>
          <w:rStyle w:val="NormalTok"/>
          <w:lang w:val="pt-BR"/>
        </w:rPr>
        <w:t>saved_user</w:t>
      </w:r>
      <w:proofErr w:type="spellEnd"/>
      <w:r w:rsidRPr="009109B1">
        <w:rPr>
          <w:rStyle w:val="NormalTok"/>
          <w:lang w:val="pt-BR"/>
        </w:rPr>
        <w:t>)</w:t>
      </w:r>
      <w:r w:rsidRPr="009109B1">
        <w:rPr>
          <w:lang w:val="pt-BR"/>
        </w:rPr>
        <w:br/>
      </w:r>
      <w:r w:rsidRPr="009109B1">
        <w:rPr>
          <w:lang w:val="pt-BR"/>
        </w:rPr>
        <w:lastRenderedPageBreak/>
        <w:br/>
      </w:r>
      <w:r w:rsidRPr="009109B1">
        <w:rPr>
          <w:rStyle w:val="CommentTok"/>
          <w:lang w:val="pt-BR"/>
        </w:rPr>
        <w:t># Outros casos de uso (</w:t>
      </w:r>
      <w:proofErr w:type="spellStart"/>
      <w:r w:rsidRPr="009109B1">
        <w:rPr>
          <w:rStyle w:val="CommentTok"/>
          <w:lang w:val="pt-BR"/>
        </w:rPr>
        <w:t>List</w:t>
      </w:r>
      <w:proofErr w:type="spellEnd"/>
      <w:r w:rsidRPr="009109B1">
        <w:rPr>
          <w:rStyle w:val="CommentTok"/>
          <w:lang w:val="pt-BR"/>
        </w:rPr>
        <w:t xml:space="preserve">, </w:t>
      </w:r>
      <w:proofErr w:type="spellStart"/>
      <w:r w:rsidRPr="009109B1">
        <w:rPr>
          <w:rStyle w:val="CommentTok"/>
          <w:lang w:val="pt-BR"/>
        </w:rPr>
        <w:t>Get</w:t>
      </w:r>
      <w:proofErr w:type="spellEnd"/>
      <w:r w:rsidRPr="009109B1">
        <w:rPr>
          <w:rStyle w:val="CommentTok"/>
          <w:lang w:val="pt-BR"/>
        </w:rPr>
        <w:t>, etc.) seriam adaptados de forma similar.</w:t>
      </w:r>
    </w:p>
    <w:p w14:paraId="7B85C1A1" w14:textId="77777777" w:rsidR="00176623" w:rsidRPr="009109B1" w:rsidRDefault="00000000">
      <w:pPr>
        <w:pStyle w:val="FirstParagraph"/>
        <w:rPr>
          <w:lang w:val="pt-BR"/>
        </w:rPr>
      </w:pPr>
      <w:r w:rsidRPr="009109B1">
        <w:rPr>
          <w:b/>
          <w:lang w:val="pt-BR"/>
        </w:rPr>
        <w:t>Arquivo:</w:t>
      </w:r>
      <w:r w:rsidRPr="009109B1">
        <w:rPr>
          <w:lang w:val="pt-BR"/>
        </w:rPr>
        <w:t xml:space="preserve"> </w:t>
      </w:r>
      <w:r w:rsidRPr="009109B1">
        <w:rPr>
          <w:rStyle w:val="VerbatimChar"/>
          <w:lang w:val="pt-BR"/>
        </w:rPr>
        <w:t>composition_root.py</w:t>
      </w:r>
      <w:r w:rsidRPr="009109B1">
        <w:rPr>
          <w:lang w:val="pt-BR"/>
        </w:rPr>
        <w:t xml:space="preserve"> (Solução Proposta)</w:t>
      </w:r>
    </w:p>
    <w:p w14:paraId="55623F57" w14:textId="77777777" w:rsidR="00176623" w:rsidRPr="009109B1" w:rsidRDefault="00000000">
      <w:pPr>
        <w:pStyle w:val="BodyText"/>
        <w:rPr>
          <w:lang w:val="pt-BR"/>
        </w:rPr>
      </w:pPr>
      <w:r w:rsidRPr="009109B1">
        <w:rPr>
          <w:lang w:val="pt-BR"/>
        </w:rPr>
        <w:t>Python</w:t>
      </w:r>
    </w:p>
    <w:p w14:paraId="3524BE34" w14:textId="77777777" w:rsidR="00176623" w:rsidRPr="009109B1" w:rsidRDefault="00000000">
      <w:pPr>
        <w:pStyle w:val="SourceCode"/>
        <w:rPr>
          <w:lang w:val="pt-BR"/>
        </w:rPr>
      </w:pPr>
      <w:r w:rsidRPr="009109B1">
        <w:rPr>
          <w:rStyle w:val="CommentTok"/>
          <w:lang w:val="pt-BR"/>
        </w:rPr>
        <w:t># ./src/dev_platform/infrastructure/composition_root.py</w:t>
      </w:r>
      <w:r w:rsidRPr="009109B1">
        <w:rPr>
          <w:lang w:val="pt-BR"/>
        </w:rPr>
        <w:br/>
      </w:r>
      <w:r w:rsidRPr="009109B1">
        <w:rPr>
          <w:lang w:val="pt-BR"/>
        </w:rPr>
        <w:br/>
      </w:r>
      <w:proofErr w:type="spellStart"/>
      <w:r w:rsidRPr="009109B1">
        <w:rPr>
          <w:rStyle w:val="ImportTok"/>
          <w:lang w:val="pt-BR"/>
        </w:rPr>
        <w:t>from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dev_platform.application.user.mappers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ImportTok"/>
          <w:lang w:val="pt-BR"/>
        </w:rPr>
        <w:t>import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UserMapper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CommentTok"/>
          <w:lang w:val="pt-BR"/>
        </w:rPr>
        <w:t xml:space="preserve"># Importa o novo </w:t>
      </w:r>
      <w:proofErr w:type="spellStart"/>
      <w:r w:rsidRPr="009109B1">
        <w:rPr>
          <w:rStyle w:val="CommentTok"/>
          <w:lang w:val="pt-BR"/>
        </w:rPr>
        <w:t>mapper</w:t>
      </w:r>
      <w:proofErr w:type="spellEnd"/>
      <w:r w:rsidRPr="009109B1">
        <w:rPr>
          <w:lang w:val="pt-BR"/>
        </w:rPr>
        <w:br/>
      </w:r>
      <w:r w:rsidRPr="009109B1">
        <w:rPr>
          <w:lang w:val="pt-BR"/>
        </w:rPr>
        <w:br/>
      </w:r>
      <w:proofErr w:type="spellStart"/>
      <w:r w:rsidRPr="009109B1">
        <w:rPr>
          <w:rStyle w:val="KeywordTok"/>
          <w:lang w:val="pt-BR"/>
        </w:rPr>
        <w:t>class</w:t>
      </w:r>
      <w:proofErr w:type="spellEnd"/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CompositionRoot</w:t>
      </w:r>
      <w:proofErr w:type="spellEnd"/>
      <w:r w:rsidRPr="009109B1">
        <w:rPr>
          <w:rStyle w:val="NormalTok"/>
          <w:lang w:val="pt-BR"/>
        </w:rPr>
        <w:t>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proofErr w:type="spellStart"/>
      <w:r w:rsidRPr="009109B1">
        <w:rPr>
          <w:rStyle w:val="KeywordTok"/>
          <w:lang w:val="pt-BR"/>
        </w:rPr>
        <w:t>def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FunctionTok"/>
          <w:lang w:val="pt-BR"/>
        </w:rPr>
        <w:t>__</w:t>
      </w:r>
      <w:proofErr w:type="spellStart"/>
      <w:r w:rsidRPr="009109B1">
        <w:rPr>
          <w:rStyle w:val="FunctionTok"/>
          <w:lang w:val="pt-BR"/>
        </w:rPr>
        <w:t>init</w:t>
      </w:r>
      <w:proofErr w:type="spellEnd"/>
      <w:r w:rsidRPr="009109B1">
        <w:rPr>
          <w:rStyle w:val="FunctionTok"/>
          <w:lang w:val="pt-BR"/>
        </w:rPr>
        <w:t>__</w:t>
      </w:r>
      <w:r w:rsidRPr="009109B1">
        <w:rPr>
          <w:rStyle w:val="NormalTok"/>
          <w:lang w:val="pt-BR"/>
        </w:rPr>
        <w:t>(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config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ConfigurationFacade</w:t>
      </w:r>
      <w:proofErr w:type="spellEnd"/>
      <w:r w:rsidRPr="009109B1">
        <w:rPr>
          <w:rStyle w:val="NormalTok"/>
          <w:lang w:val="pt-BR"/>
        </w:rPr>
        <w:t xml:space="preserve">, </w:t>
      </w:r>
      <w:proofErr w:type="spellStart"/>
      <w:r w:rsidRPr="009109B1">
        <w:rPr>
          <w:rStyle w:val="NormalTok"/>
          <w:lang w:val="pt-BR"/>
        </w:rPr>
        <w:t>logger</w:t>
      </w:r>
      <w:proofErr w:type="spellEnd"/>
      <w:r w:rsidRPr="009109B1">
        <w:rPr>
          <w:rStyle w:val="NormalTok"/>
          <w:lang w:val="pt-BR"/>
        </w:rPr>
        <w:t xml:space="preserve">: </w:t>
      </w:r>
      <w:proofErr w:type="spellStart"/>
      <w:r w:rsidRPr="009109B1">
        <w:rPr>
          <w:rStyle w:val="NormalTok"/>
          <w:lang w:val="pt-BR"/>
        </w:rPr>
        <w:t>ILogger</w:t>
      </w:r>
      <w:proofErr w:type="spellEnd"/>
      <w:r w:rsidRPr="009109B1">
        <w:rPr>
          <w:rStyle w:val="NormalTok"/>
          <w:lang w:val="pt-BR"/>
        </w:rPr>
        <w:t>):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>._</w:t>
      </w:r>
      <w:proofErr w:type="spellStart"/>
      <w:r w:rsidRPr="009109B1">
        <w:rPr>
          <w:rStyle w:val="NormalTok"/>
          <w:lang w:val="pt-BR"/>
        </w:rPr>
        <w:t>config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OperatorTok"/>
          <w:lang w:val="pt-BR"/>
        </w:rPr>
        <w:t>=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config</w:t>
      </w:r>
      <w:proofErr w:type="spellEnd"/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>._</w:t>
      </w:r>
      <w:proofErr w:type="spellStart"/>
      <w:r w:rsidRPr="009109B1">
        <w:rPr>
          <w:rStyle w:val="NormalTok"/>
          <w:lang w:val="pt-BR"/>
        </w:rPr>
        <w:t>logger</w:t>
      </w:r>
      <w:proofErr w:type="spellEnd"/>
      <w:r w:rsidRPr="009109B1">
        <w:rPr>
          <w:rStyle w:val="NormalTok"/>
          <w:lang w:val="pt-BR"/>
        </w:rPr>
        <w:t xml:space="preserve"> </w:t>
      </w:r>
      <w:r w:rsidRPr="009109B1">
        <w:rPr>
          <w:rStyle w:val="OperatorTok"/>
          <w:lang w:val="pt-BR"/>
        </w:rPr>
        <w:t>=</w:t>
      </w:r>
      <w:r w:rsidRPr="009109B1">
        <w:rPr>
          <w:rStyle w:val="NormalTok"/>
          <w:lang w:val="pt-BR"/>
        </w:rPr>
        <w:t xml:space="preserve"> </w:t>
      </w:r>
      <w:proofErr w:type="spellStart"/>
      <w:r w:rsidRPr="009109B1">
        <w:rPr>
          <w:rStyle w:val="NormalTok"/>
          <w:lang w:val="pt-BR"/>
        </w:rPr>
        <w:t>logger</w:t>
      </w:r>
      <w:proofErr w:type="spellEnd"/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 w:rsidRPr="009109B1">
        <w:rPr>
          <w:rStyle w:val="CommentTok"/>
          <w:lang w:val="pt-BR"/>
        </w:rPr>
        <w:t xml:space="preserve"># Solução: Cria uma instância única do </w:t>
      </w:r>
      <w:proofErr w:type="spellStart"/>
      <w:r w:rsidRPr="009109B1">
        <w:rPr>
          <w:rStyle w:val="CommentTok"/>
          <w:lang w:val="pt-BR"/>
        </w:rPr>
        <w:t>mapper</w:t>
      </w:r>
      <w:proofErr w:type="spellEnd"/>
      <w:r w:rsidRPr="009109B1">
        <w:rPr>
          <w:rStyle w:val="CommentTok"/>
          <w:lang w:val="pt-BR"/>
        </w:rPr>
        <w:t xml:space="preserve"> para ser reutilizada.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user_mapper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UserMapper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create_user_use_case(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CreateUserUseCase:</w:t>
      </w:r>
      <w:r>
        <w:br/>
      </w:r>
      <w:r>
        <w:rPr>
          <w:rStyle w:val="NormalTok"/>
        </w:rPr>
        <w:t xml:space="preserve">        uow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.create_unit_of_work()</w:t>
      </w:r>
      <w:r>
        <w:br/>
      </w:r>
      <w:r>
        <w:rPr>
          <w:rStyle w:val="NormalTok"/>
        </w:rPr>
        <w:t xml:space="preserve">        user_repository </w:t>
      </w:r>
      <w:r>
        <w:rPr>
          <w:rStyle w:val="OperatorTok"/>
        </w:rPr>
        <w:t>=</w:t>
      </w:r>
      <w:r>
        <w:rPr>
          <w:rStyle w:val="NormalTok"/>
        </w:rPr>
        <w:t xml:space="preserve"> uow.user_repository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CreateUserUseCase(</w:t>
      </w:r>
      <w:r>
        <w:br/>
      </w:r>
      <w:r>
        <w:rPr>
          <w:rStyle w:val="NormalTok"/>
        </w:rPr>
        <w:t xml:space="preserve">            uow</w:t>
      </w:r>
      <w:r>
        <w:rPr>
          <w:rStyle w:val="OperatorTok"/>
        </w:rPr>
        <w:t>=</w:t>
      </w:r>
      <w:r>
        <w:rPr>
          <w:rStyle w:val="NormalTok"/>
        </w:rPr>
        <w:t>uow,</w:t>
      </w:r>
      <w:r>
        <w:br/>
      </w:r>
      <w:r>
        <w:rPr>
          <w:rStyle w:val="NormalTok"/>
        </w:rPr>
        <w:t xml:space="preserve">            user_validator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.user_domain_service(),</w:t>
      </w:r>
      <w:r>
        <w:br/>
      </w:r>
      <w:r>
        <w:rPr>
          <w:rStyle w:val="NormalTok"/>
        </w:rPr>
        <w:t xml:space="preserve">            user_uniqueness_service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.user_uniqueness_service(user_repository),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Solução: Injeta a instância do mapper.</w:t>
      </w:r>
      <w:r>
        <w:br/>
      </w:r>
      <w:r>
        <w:rPr>
          <w:rStyle w:val="NormalTok"/>
        </w:rPr>
        <w:t xml:space="preserve">            </w:t>
      </w:r>
      <w:proofErr w:type="spellStart"/>
      <w:r w:rsidRPr="009109B1">
        <w:rPr>
          <w:rStyle w:val="NormalTok"/>
          <w:lang w:val="pt-BR"/>
        </w:rPr>
        <w:t>mapper</w:t>
      </w:r>
      <w:proofErr w:type="spellEnd"/>
      <w:r w:rsidRPr="009109B1">
        <w:rPr>
          <w:rStyle w:val="OperatorTok"/>
          <w:lang w:val="pt-BR"/>
        </w:rPr>
        <w:t>=</w:t>
      </w:r>
      <w:r w:rsidRPr="009109B1">
        <w:rPr>
          <w:rStyle w:val="VariableTok"/>
          <w:lang w:val="pt-BR"/>
        </w:rPr>
        <w:t>self</w:t>
      </w:r>
      <w:r w:rsidRPr="009109B1">
        <w:rPr>
          <w:rStyle w:val="NormalTok"/>
          <w:lang w:val="pt-BR"/>
        </w:rPr>
        <w:t>._</w:t>
      </w:r>
      <w:proofErr w:type="spellStart"/>
      <w:r w:rsidRPr="009109B1">
        <w:rPr>
          <w:rStyle w:val="NormalTok"/>
          <w:lang w:val="pt-BR"/>
        </w:rPr>
        <w:t>user_mapper</w:t>
      </w:r>
      <w:proofErr w:type="spellEnd"/>
      <w:r w:rsidRPr="009109B1">
        <w:rPr>
          <w:rStyle w:val="NormalTok"/>
          <w:lang w:val="pt-BR"/>
        </w:rPr>
        <w:t xml:space="preserve">, 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    )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r w:rsidRPr="009109B1">
        <w:rPr>
          <w:lang w:val="pt-BR"/>
        </w:rPr>
        <w:br/>
      </w:r>
      <w:r w:rsidRPr="009109B1">
        <w:rPr>
          <w:rStyle w:val="NormalTok"/>
          <w:lang w:val="pt-BR"/>
        </w:rPr>
        <w:t xml:space="preserve">    </w:t>
      </w:r>
      <w:r w:rsidRPr="009109B1">
        <w:rPr>
          <w:rStyle w:val="CommentTok"/>
          <w:lang w:val="pt-BR"/>
        </w:rPr>
        <w:t xml:space="preserve"># ... outros métodos de criação de casos de uso seriam adaptados para injetar o </w:t>
      </w:r>
      <w:proofErr w:type="spellStart"/>
      <w:r w:rsidRPr="009109B1">
        <w:rPr>
          <w:rStyle w:val="CommentTok"/>
          <w:lang w:val="pt-BR"/>
        </w:rPr>
        <w:t>mapper</w:t>
      </w:r>
      <w:proofErr w:type="spellEnd"/>
      <w:r w:rsidRPr="009109B1">
        <w:rPr>
          <w:rStyle w:val="CommentTok"/>
          <w:lang w:val="pt-BR"/>
        </w:rPr>
        <w:t>.</w:t>
      </w:r>
    </w:p>
    <w:p w14:paraId="5DA1A34F" w14:textId="77777777" w:rsidR="00176623" w:rsidRPr="009109B1" w:rsidRDefault="00000000">
      <w:pPr>
        <w:pStyle w:val="Heading2"/>
        <w:rPr>
          <w:lang w:val="pt-BR"/>
        </w:rPr>
      </w:pPr>
      <w:bookmarkStart w:id="16" w:name="discussão-das-vantagens-e-desvantagens"/>
      <w:bookmarkStart w:id="17" w:name="_Toc201819667"/>
      <w:r w:rsidRPr="009109B1">
        <w:rPr>
          <w:lang w:val="pt-BR"/>
        </w:rPr>
        <w:t>3. Discussão das Vantagens e Desvantagens</w:t>
      </w:r>
      <w:bookmarkEnd w:id="16"/>
      <w:bookmarkEnd w:id="17"/>
    </w:p>
    <w:p w14:paraId="1D030669" w14:textId="77777777" w:rsidR="00176623" w:rsidRPr="009109B1" w:rsidRDefault="00000000">
      <w:pPr>
        <w:pStyle w:val="Heading4"/>
        <w:rPr>
          <w:lang w:val="pt-BR"/>
        </w:rPr>
      </w:pPr>
      <w:bookmarkStart w:id="18" w:name="vantagens-da-alteração-proposta"/>
      <w:r w:rsidRPr="009109B1">
        <w:rPr>
          <w:lang w:val="pt-BR"/>
        </w:rPr>
        <w:t>Vantagens da Alteração Proposta</w:t>
      </w:r>
      <w:bookmarkEnd w:id="18"/>
    </w:p>
    <w:p w14:paraId="1819B586" w14:textId="77777777" w:rsidR="00176623" w:rsidRPr="009109B1" w:rsidRDefault="00000000">
      <w:pPr>
        <w:numPr>
          <w:ilvl w:val="0"/>
          <w:numId w:val="5"/>
        </w:numPr>
        <w:rPr>
          <w:lang w:val="pt-BR"/>
        </w:rPr>
      </w:pPr>
      <w:r w:rsidRPr="009109B1">
        <w:rPr>
          <w:b/>
          <w:lang w:val="pt-BR"/>
        </w:rPr>
        <w:t>Garantia do Princípio DRY:</w:t>
      </w:r>
      <w:r w:rsidRPr="009109B1">
        <w:rPr>
          <w:lang w:val="pt-BR"/>
        </w:rPr>
        <w:t xml:space="preserve"> Elimina completamente a duplicação da lógica de mapeamento, criando uma “Fonte Única da Verdade” no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>. Manutenções futuras na lógica de conversão são feitas em um único lugar.</w:t>
      </w:r>
    </w:p>
    <w:p w14:paraId="2D55A52E" w14:textId="77777777" w:rsidR="00176623" w:rsidRPr="009109B1" w:rsidRDefault="00000000">
      <w:pPr>
        <w:numPr>
          <w:ilvl w:val="0"/>
          <w:numId w:val="5"/>
        </w:numPr>
        <w:rPr>
          <w:lang w:val="pt-BR"/>
        </w:rPr>
      </w:pPr>
      <w:r w:rsidRPr="009109B1">
        <w:rPr>
          <w:b/>
          <w:lang w:val="pt-BR"/>
        </w:rPr>
        <w:t>Alta Coesão e Baixo Acoplamento:</w:t>
      </w:r>
      <w:r w:rsidRPr="009109B1">
        <w:rPr>
          <w:lang w:val="pt-BR"/>
        </w:rPr>
        <w:t xml:space="preserve"> A lógica de mapeamento fica contida em seu próprio componente (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), aumentando a coesão. Os casos de uso não </w:t>
      </w:r>
      <w:r w:rsidRPr="009109B1">
        <w:rPr>
          <w:lang w:val="pt-BR"/>
        </w:rPr>
        <w:lastRenderedPageBreak/>
        <w:t xml:space="preserve">estão mais acoplados à implementação do mapeamento, apenas ao seu contrato (a classe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>).</w:t>
      </w:r>
    </w:p>
    <w:p w14:paraId="49AEA4D6" w14:textId="77777777" w:rsidR="00176623" w:rsidRDefault="00000000">
      <w:pPr>
        <w:numPr>
          <w:ilvl w:val="0"/>
          <w:numId w:val="5"/>
        </w:numPr>
      </w:pPr>
      <w:r w:rsidRPr="009109B1">
        <w:rPr>
          <w:b/>
          <w:lang w:val="pt-BR"/>
        </w:rPr>
        <w:t>Melhora na Testabilidade:</w:t>
      </w:r>
      <w:r w:rsidRPr="009109B1">
        <w:rPr>
          <w:lang w:val="pt-BR"/>
        </w:rPr>
        <w:t xml:space="preserve"> Torna-se possível testar os casos de uso de forma mais isolada. Pode-se injetar um </w:t>
      </w:r>
      <w:proofErr w:type="spellStart"/>
      <w:r w:rsidRPr="009109B1">
        <w:rPr>
          <w:i/>
          <w:lang w:val="pt-BR"/>
        </w:rPr>
        <w:t>mock</w:t>
      </w:r>
      <w:proofErr w:type="spellEnd"/>
      <w:r w:rsidRPr="009109B1">
        <w:rPr>
          <w:lang w:val="pt-BR"/>
        </w:rPr>
        <w:t xml:space="preserve"> do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 para verificar se ele foi chamado corretamente, sem depender da lógica de conversão real. </w:t>
      </w:r>
      <w:r>
        <w:t xml:space="preserve">Da </w:t>
      </w:r>
      <w:proofErr w:type="spellStart"/>
      <w:r>
        <w:t>mesma</w:t>
      </w:r>
      <w:proofErr w:type="spellEnd"/>
      <w:r>
        <w:t xml:space="preserve"> forma, o </w:t>
      </w:r>
      <w:r>
        <w:rPr>
          <w:rStyle w:val="VerbatimChar"/>
        </w:rPr>
        <w:t>UserMapper</w:t>
      </w:r>
      <w:r>
        <w:t xml:space="preserve"> pode ser testado isoladamente.</w:t>
      </w:r>
    </w:p>
    <w:p w14:paraId="4BF67863" w14:textId="77777777" w:rsidR="00176623" w:rsidRPr="009109B1" w:rsidRDefault="00000000">
      <w:pPr>
        <w:numPr>
          <w:ilvl w:val="0"/>
          <w:numId w:val="5"/>
        </w:numPr>
        <w:rPr>
          <w:lang w:val="pt-BR"/>
        </w:rPr>
      </w:pPr>
      <w:r w:rsidRPr="009109B1">
        <w:rPr>
          <w:b/>
          <w:lang w:val="pt-BR"/>
        </w:rPr>
        <w:t>Clareza Arquitetural:</w:t>
      </w:r>
      <w:r w:rsidRPr="009109B1">
        <w:rPr>
          <w:lang w:val="pt-BR"/>
        </w:rPr>
        <w:t xml:space="preserve"> A dependência do caso de uso em um componente de mapeamento torna-se explícita através da injeção de dependência. Isso torna a arquitetura mais fácil de entender e seguir para novos desenvolvedores.</w:t>
      </w:r>
    </w:p>
    <w:p w14:paraId="49755537" w14:textId="77777777" w:rsidR="00176623" w:rsidRPr="009109B1" w:rsidRDefault="00000000">
      <w:pPr>
        <w:numPr>
          <w:ilvl w:val="0"/>
          <w:numId w:val="5"/>
        </w:numPr>
        <w:rPr>
          <w:lang w:val="pt-BR"/>
        </w:rPr>
      </w:pPr>
      <w:r w:rsidRPr="009109B1">
        <w:rPr>
          <w:b/>
          <w:lang w:val="pt-BR"/>
        </w:rPr>
        <w:t>Adesão ao SRP:</w:t>
      </w:r>
      <w:r w:rsidRPr="009109B1">
        <w:rPr>
          <w:lang w:val="pt-BR"/>
        </w:rPr>
        <w:t xml:space="preserve"> Os casos de uso focam em sua responsabilidade principal (lógica de aplicação), delegando a responsabilidade secundária (transformação de dados) a um componente especializado.</w:t>
      </w:r>
    </w:p>
    <w:p w14:paraId="3553045C" w14:textId="77777777" w:rsidR="00176623" w:rsidRPr="009109B1" w:rsidRDefault="00000000">
      <w:pPr>
        <w:pStyle w:val="Heading4"/>
        <w:rPr>
          <w:lang w:val="pt-BR"/>
        </w:rPr>
      </w:pPr>
      <w:bookmarkStart w:id="19" w:name="desvantagens-ou-trade-offs-da-alteração"/>
      <w:r w:rsidRPr="009109B1">
        <w:rPr>
          <w:lang w:val="pt-BR"/>
        </w:rPr>
        <w:t>Desvantagens ou Trade-</w:t>
      </w:r>
      <w:proofErr w:type="spellStart"/>
      <w:r w:rsidRPr="009109B1">
        <w:rPr>
          <w:lang w:val="pt-BR"/>
        </w:rPr>
        <w:t>offs</w:t>
      </w:r>
      <w:proofErr w:type="spellEnd"/>
      <w:r w:rsidRPr="009109B1">
        <w:rPr>
          <w:lang w:val="pt-BR"/>
        </w:rPr>
        <w:t xml:space="preserve"> da Alteração</w:t>
      </w:r>
      <w:bookmarkEnd w:id="19"/>
    </w:p>
    <w:p w14:paraId="4CDB0E0B" w14:textId="77777777" w:rsidR="00176623" w:rsidRPr="009109B1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9109B1">
        <w:rPr>
          <w:b/>
          <w:lang w:val="pt-BR"/>
        </w:rPr>
        <w:t>Aumento da Complexidade na Iniciação:</w:t>
      </w:r>
      <w:r w:rsidRPr="009109B1">
        <w:rPr>
          <w:lang w:val="pt-BR"/>
        </w:rPr>
        <w:t xml:space="preserve"> A </w:t>
      </w:r>
      <w:proofErr w:type="spellStart"/>
      <w:r w:rsidRPr="009109B1">
        <w:rPr>
          <w:rStyle w:val="VerbatimChar"/>
          <w:lang w:val="pt-BR"/>
        </w:rPr>
        <w:t>CompositionRoot</w:t>
      </w:r>
      <w:proofErr w:type="spellEnd"/>
      <w:r w:rsidRPr="009109B1">
        <w:rPr>
          <w:lang w:val="pt-BR"/>
        </w:rPr>
        <w:t xml:space="preserve"> ganha uma nova responsabilidade: instanciar e injetar o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>. Os construtores dos casos de uso também ganham um novo parâmetro. Este é um trade-off clássico da injeção de dependência, onde a complexidade na construção dos objetos é trocada por uma enorme simplificação e desacoplamento no uso desses objetos. Para este projeto, o benefício supera em muito o custo.</w:t>
      </w:r>
    </w:p>
    <w:p w14:paraId="0AB6A6EC" w14:textId="77777777" w:rsidR="00176623" w:rsidRPr="009109B1" w:rsidRDefault="00000000">
      <w:pPr>
        <w:pStyle w:val="Heading2"/>
        <w:rPr>
          <w:lang w:val="pt-BR"/>
        </w:rPr>
      </w:pPr>
      <w:bookmarkStart w:id="20" w:name="impactos-da-alteração"/>
      <w:bookmarkStart w:id="21" w:name="_Toc201819668"/>
      <w:r w:rsidRPr="009109B1">
        <w:rPr>
          <w:lang w:val="pt-BR"/>
        </w:rPr>
        <w:t>4. Impactos da Alteração</w:t>
      </w:r>
      <w:bookmarkEnd w:id="20"/>
      <w:bookmarkEnd w:id="21"/>
    </w:p>
    <w:p w14:paraId="1C2E66EE" w14:textId="77777777" w:rsidR="00176623" w:rsidRPr="009109B1" w:rsidRDefault="00000000">
      <w:pPr>
        <w:pStyle w:val="Heading4"/>
        <w:rPr>
          <w:lang w:val="pt-BR"/>
        </w:rPr>
      </w:pPr>
      <w:bookmarkStart w:id="22" w:name="impactos-no-código"/>
      <w:r w:rsidRPr="009109B1">
        <w:rPr>
          <w:lang w:val="pt-BR"/>
        </w:rPr>
        <w:t>Impactos no Código</w:t>
      </w:r>
      <w:bookmarkEnd w:id="22"/>
    </w:p>
    <w:p w14:paraId="3B2F7EF8" w14:textId="77777777" w:rsidR="00176623" w:rsidRPr="009109B1" w:rsidRDefault="00000000">
      <w:pPr>
        <w:numPr>
          <w:ilvl w:val="0"/>
          <w:numId w:val="7"/>
        </w:numPr>
        <w:rPr>
          <w:lang w:val="pt-BR"/>
        </w:rPr>
      </w:pPr>
      <w:r w:rsidRPr="009109B1">
        <w:rPr>
          <w:rStyle w:val="VerbatimChar"/>
          <w:b/>
          <w:lang w:val="pt-BR"/>
        </w:rPr>
        <w:t>mappers.py</w:t>
      </w:r>
      <w:r w:rsidRPr="009109B1">
        <w:rPr>
          <w:b/>
          <w:lang w:val="pt-BR"/>
        </w:rPr>
        <w:t>:</w:t>
      </w:r>
      <w:r w:rsidRPr="009109B1">
        <w:rPr>
          <w:lang w:val="pt-BR"/>
        </w:rPr>
        <w:t xml:space="preserve"> O arquivo precisa ser refatorado de funções para uma classe (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>)5.</w:t>
      </w:r>
    </w:p>
    <w:p w14:paraId="2826C703" w14:textId="77777777" w:rsidR="00176623" w:rsidRDefault="00000000">
      <w:pPr>
        <w:numPr>
          <w:ilvl w:val="0"/>
          <w:numId w:val="7"/>
        </w:numPr>
      </w:pPr>
      <w:r w:rsidRPr="009109B1">
        <w:rPr>
          <w:rStyle w:val="VerbatimChar"/>
          <w:b/>
          <w:lang w:val="pt-BR"/>
        </w:rPr>
        <w:t>use_cases.py</w:t>
      </w:r>
      <w:r w:rsidRPr="009109B1">
        <w:rPr>
          <w:b/>
          <w:lang w:val="pt-BR"/>
        </w:rPr>
        <w:t>:</w:t>
      </w:r>
      <w:r w:rsidRPr="009109B1">
        <w:rPr>
          <w:lang w:val="pt-BR"/>
        </w:rPr>
        <w:t xml:space="preserve"> A função local </w:t>
      </w:r>
      <w:proofErr w:type="spellStart"/>
      <w:r w:rsidRPr="009109B1">
        <w:rPr>
          <w:rStyle w:val="VerbatimChar"/>
          <w:lang w:val="pt-BR"/>
        </w:rPr>
        <w:t>user_to_dto</w:t>
      </w:r>
      <w:proofErr w:type="spellEnd"/>
      <w:r w:rsidRPr="009109B1">
        <w:rPr>
          <w:lang w:val="pt-BR"/>
        </w:rPr>
        <w:t xml:space="preserve"> deve ser removida6. </w:t>
      </w:r>
      <w:r>
        <w:t>A</w:t>
      </w:r>
    </w:p>
    <w:p w14:paraId="72AD8C89" w14:textId="77777777" w:rsidR="00176623" w:rsidRPr="009109B1" w:rsidRDefault="00000000">
      <w:pPr>
        <w:numPr>
          <w:ilvl w:val="0"/>
          <w:numId w:val="2"/>
        </w:numPr>
        <w:rPr>
          <w:lang w:val="pt-BR"/>
        </w:rPr>
      </w:pPr>
      <w:proofErr w:type="spellStart"/>
      <w:r w:rsidRPr="009109B1">
        <w:rPr>
          <w:rStyle w:val="VerbatimChar"/>
          <w:lang w:val="pt-BR"/>
        </w:rPr>
        <w:t>BaseUseCase</w:t>
      </w:r>
      <w:proofErr w:type="spellEnd"/>
      <w:r w:rsidRPr="009109B1">
        <w:rPr>
          <w:lang w:val="pt-BR"/>
        </w:rPr>
        <w:t xml:space="preserve"> precisa ser alterada para aceitar e armazenar a instância do </w:t>
      </w:r>
      <w:proofErr w:type="spellStart"/>
      <w:r w:rsidRPr="009109B1">
        <w:rPr>
          <w:rStyle w:val="VerbatimChar"/>
          <w:lang w:val="pt-BR"/>
        </w:rPr>
        <w:t>mapper</w:t>
      </w:r>
      <w:proofErr w:type="spellEnd"/>
      <w:r w:rsidRPr="009109B1">
        <w:rPr>
          <w:lang w:val="pt-BR"/>
        </w:rPr>
        <w:t xml:space="preserve">. Todos os construtores de casos de uso concretos devem ser atualizados para receber o </w:t>
      </w:r>
      <w:proofErr w:type="spellStart"/>
      <w:r w:rsidRPr="009109B1">
        <w:rPr>
          <w:rStyle w:val="VerbatimChar"/>
          <w:lang w:val="pt-BR"/>
        </w:rPr>
        <w:t>mapper</w:t>
      </w:r>
      <w:proofErr w:type="spellEnd"/>
      <w:r w:rsidRPr="009109B1">
        <w:rPr>
          <w:lang w:val="pt-BR"/>
        </w:rPr>
        <w:t xml:space="preserve"> e passá-lo para o construtor da classe base. Todas as chamadas à antiga função local devem ser substituídas por chamadas a </w:t>
      </w:r>
      <w:r w:rsidRPr="009109B1">
        <w:rPr>
          <w:rStyle w:val="VerbatimChar"/>
          <w:lang w:val="pt-BR"/>
        </w:rPr>
        <w:t>self._</w:t>
      </w:r>
      <w:proofErr w:type="spellStart"/>
      <w:r w:rsidRPr="009109B1">
        <w:rPr>
          <w:rStyle w:val="VerbatimChar"/>
          <w:lang w:val="pt-BR"/>
        </w:rPr>
        <w:t>mapper.to_</w:t>
      </w:r>
      <w:proofErr w:type="gramStart"/>
      <w:r w:rsidRPr="009109B1">
        <w:rPr>
          <w:rStyle w:val="VerbatimChar"/>
          <w:lang w:val="pt-BR"/>
        </w:rPr>
        <w:t>dto</w:t>
      </w:r>
      <w:proofErr w:type="spellEnd"/>
      <w:r w:rsidRPr="009109B1">
        <w:rPr>
          <w:rStyle w:val="VerbatimChar"/>
          <w:lang w:val="pt-BR"/>
        </w:rPr>
        <w:t>(</w:t>
      </w:r>
      <w:proofErr w:type="gramEnd"/>
      <w:r w:rsidRPr="009109B1">
        <w:rPr>
          <w:rStyle w:val="VerbatimChar"/>
          <w:lang w:val="pt-BR"/>
        </w:rPr>
        <w:t>)</w:t>
      </w:r>
      <w:r w:rsidRPr="009109B1">
        <w:rPr>
          <w:lang w:val="pt-BR"/>
        </w:rPr>
        <w:t>.</w:t>
      </w:r>
    </w:p>
    <w:p w14:paraId="06F56ACB" w14:textId="77777777" w:rsidR="00176623" w:rsidRPr="009109B1" w:rsidRDefault="00000000">
      <w:pPr>
        <w:numPr>
          <w:ilvl w:val="0"/>
          <w:numId w:val="7"/>
        </w:numPr>
        <w:rPr>
          <w:lang w:val="pt-BR"/>
        </w:rPr>
      </w:pPr>
      <w:r w:rsidRPr="009109B1">
        <w:rPr>
          <w:rStyle w:val="VerbatimChar"/>
          <w:b/>
          <w:lang w:val="pt-BR"/>
        </w:rPr>
        <w:t>composition_root.py</w:t>
      </w:r>
      <w:r w:rsidRPr="009109B1">
        <w:rPr>
          <w:b/>
          <w:lang w:val="pt-BR"/>
        </w:rPr>
        <w:t>:</w:t>
      </w:r>
      <w:r w:rsidRPr="009109B1">
        <w:rPr>
          <w:lang w:val="pt-BR"/>
        </w:rPr>
        <w:t xml:space="preserve"> Deve ser atualizada para instanciar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 e injetá-lo em todos os casos de uso que cria.</w:t>
      </w:r>
    </w:p>
    <w:p w14:paraId="100EAD83" w14:textId="77777777" w:rsidR="00176623" w:rsidRDefault="00000000">
      <w:pPr>
        <w:pStyle w:val="Heading4"/>
      </w:pPr>
      <w:bookmarkStart w:id="23" w:name="impactos-no-projeto"/>
      <w:proofErr w:type="spellStart"/>
      <w:r>
        <w:t>Impactos</w:t>
      </w:r>
      <w:proofErr w:type="spellEnd"/>
      <w:r>
        <w:t xml:space="preserve"> no </w:t>
      </w:r>
      <w:proofErr w:type="spellStart"/>
      <w:r>
        <w:t>Projeto</w:t>
      </w:r>
      <w:bookmarkEnd w:id="23"/>
      <w:proofErr w:type="spellEnd"/>
    </w:p>
    <w:p w14:paraId="1E23442C" w14:textId="77777777" w:rsidR="00176623" w:rsidRPr="009109B1" w:rsidRDefault="00000000">
      <w:pPr>
        <w:numPr>
          <w:ilvl w:val="0"/>
          <w:numId w:val="8"/>
        </w:numPr>
        <w:rPr>
          <w:lang w:val="pt-BR"/>
        </w:rPr>
      </w:pPr>
      <w:r w:rsidRPr="009109B1">
        <w:rPr>
          <w:b/>
          <w:lang w:val="pt-BR"/>
        </w:rPr>
        <w:t>Arquitetura:</w:t>
      </w:r>
      <w:r w:rsidRPr="009109B1">
        <w:rPr>
          <w:lang w:val="pt-BR"/>
        </w:rPr>
        <w:t xml:space="preserve"> O impacto é altamente positivo. A mudança reforça a separação de responsabilidades e a modularidade do sistema. A arquitetura torna-se mais “limpa”, com dependências explícitas e um fluxo de dados mais claro entre as camadas.</w:t>
      </w:r>
    </w:p>
    <w:p w14:paraId="49FB0DB2" w14:textId="77777777" w:rsidR="00176623" w:rsidRPr="009109B1" w:rsidRDefault="00000000">
      <w:pPr>
        <w:numPr>
          <w:ilvl w:val="0"/>
          <w:numId w:val="8"/>
        </w:numPr>
        <w:rPr>
          <w:lang w:val="pt-BR"/>
        </w:rPr>
      </w:pPr>
      <w:r w:rsidRPr="009109B1">
        <w:rPr>
          <w:b/>
          <w:lang w:val="pt-BR"/>
        </w:rPr>
        <w:lastRenderedPageBreak/>
        <w:t>Manutenibilidade:</w:t>
      </w:r>
      <w:r w:rsidRPr="009109B1">
        <w:rPr>
          <w:lang w:val="pt-BR"/>
        </w:rPr>
        <w:t xml:space="preserve"> A manutenibilidade do projeto é significativamente aprimorada. Reduz-se o risco de introduzir bugs por esquecimento ao modificar a lógica de </w:t>
      </w:r>
      <w:proofErr w:type="spellStart"/>
      <w:r w:rsidRPr="009109B1">
        <w:rPr>
          <w:lang w:val="pt-BR"/>
        </w:rPr>
        <w:t>DTOs</w:t>
      </w:r>
      <w:proofErr w:type="spellEnd"/>
      <w:r w:rsidRPr="009109B1">
        <w:rPr>
          <w:lang w:val="pt-BR"/>
        </w:rPr>
        <w:t>, e o código se torna mais fácil de raciocinar e modificar.</w:t>
      </w:r>
    </w:p>
    <w:p w14:paraId="3F494AF8" w14:textId="77777777" w:rsidR="00176623" w:rsidRPr="009109B1" w:rsidRDefault="00000000">
      <w:pPr>
        <w:numPr>
          <w:ilvl w:val="0"/>
          <w:numId w:val="8"/>
        </w:numPr>
        <w:rPr>
          <w:lang w:val="pt-BR"/>
        </w:rPr>
      </w:pPr>
      <w:r w:rsidRPr="009109B1">
        <w:rPr>
          <w:b/>
          <w:lang w:val="pt-BR"/>
        </w:rPr>
        <w:t>Escalabilidade (do Desenvolvimento):</w:t>
      </w:r>
      <w:r w:rsidRPr="009109B1">
        <w:rPr>
          <w:lang w:val="pt-BR"/>
        </w:rPr>
        <w:t xml:space="preserve"> O padrão estabelecido facilita a adição de novas entidades e </w:t>
      </w:r>
      <w:proofErr w:type="spellStart"/>
      <w:r w:rsidRPr="009109B1">
        <w:rPr>
          <w:lang w:val="pt-BR"/>
        </w:rPr>
        <w:t>DTOs</w:t>
      </w:r>
      <w:proofErr w:type="spellEnd"/>
      <w:r w:rsidRPr="009109B1">
        <w:rPr>
          <w:lang w:val="pt-BR"/>
        </w:rPr>
        <w:t xml:space="preserve"> no futuro. A equipe saberá que para cada nova entidade, um novo </w:t>
      </w:r>
      <w:proofErr w:type="spellStart"/>
      <w:r w:rsidRPr="009109B1">
        <w:rPr>
          <w:rStyle w:val="VerbatimChar"/>
          <w:lang w:val="pt-BR"/>
        </w:rPr>
        <w:t>Mapper</w:t>
      </w:r>
      <w:proofErr w:type="spellEnd"/>
      <w:r w:rsidRPr="009109B1">
        <w:rPr>
          <w:lang w:val="pt-BR"/>
        </w:rPr>
        <w:t xml:space="preserve"> deve ser criado e injetado, seguindo um padrão consistente em toda a aplicação.</w:t>
      </w:r>
    </w:p>
    <w:p w14:paraId="79CDD5BF" w14:textId="77777777" w:rsidR="00176623" w:rsidRPr="009109B1" w:rsidRDefault="00000000">
      <w:pPr>
        <w:numPr>
          <w:ilvl w:val="0"/>
          <w:numId w:val="8"/>
        </w:numPr>
        <w:rPr>
          <w:lang w:val="pt-BR"/>
        </w:rPr>
      </w:pPr>
      <w:r w:rsidRPr="009109B1">
        <w:rPr>
          <w:b/>
          <w:lang w:val="pt-BR"/>
        </w:rPr>
        <w:t>Desempenho:</w:t>
      </w:r>
      <w:r w:rsidRPr="009109B1">
        <w:rPr>
          <w:lang w:val="pt-BR"/>
        </w:rPr>
        <w:t xml:space="preserve"> Não há impacto negativo esperado no desempenho. A criação da instância do </w:t>
      </w:r>
      <w:proofErr w:type="spellStart"/>
      <w:r w:rsidRPr="009109B1">
        <w:rPr>
          <w:rStyle w:val="VerbatimChar"/>
          <w:lang w:val="pt-BR"/>
        </w:rPr>
        <w:t>UserMapper</w:t>
      </w:r>
      <w:proofErr w:type="spellEnd"/>
      <w:r w:rsidRPr="009109B1">
        <w:rPr>
          <w:lang w:val="pt-BR"/>
        </w:rPr>
        <w:t xml:space="preserve"> é uma operação leve que ocorre uma vez durante a composição do objeto na </w:t>
      </w:r>
      <w:proofErr w:type="spellStart"/>
      <w:r w:rsidRPr="009109B1">
        <w:rPr>
          <w:rStyle w:val="VerbatimChar"/>
          <w:lang w:val="pt-BR"/>
        </w:rPr>
        <w:t>CompositionRoot</w:t>
      </w:r>
      <w:proofErr w:type="spellEnd"/>
      <w:r w:rsidRPr="009109B1">
        <w:rPr>
          <w:lang w:val="pt-BR"/>
        </w:rPr>
        <w:t>.</w:t>
      </w:r>
    </w:p>
    <w:sectPr w:rsidR="00176623" w:rsidRPr="009109B1" w:rsidSect="009109B1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23922" w14:textId="77777777" w:rsidR="002E3085" w:rsidRDefault="002E3085">
      <w:pPr>
        <w:spacing w:after="0"/>
      </w:pPr>
      <w:r>
        <w:separator/>
      </w:r>
    </w:p>
  </w:endnote>
  <w:endnote w:type="continuationSeparator" w:id="0">
    <w:p w14:paraId="0DAFD371" w14:textId="77777777" w:rsidR="002E3085" w:rsidRDefault="002E30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BE5B" w14:textId="77777777" w:rsidR="002E3085" w:rsidRDefault="002E3085">
      <w:r>
        <w:separator/>
      </w:r>
    </w:p>
  </w:footnote>
  <w:footnote w:type="continuationSeparator" w:id="0">
    <w:p w14:paraId="10BA557B" w14:textId="77777777" w:rsidR="002E3085" w:rsidRDefault="002E30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F188F7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05217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5ECC1B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12854351">
    <w:abstractNumId w:val="2"/>
  </w:num>
  <w:num w:numId="2" w16cid:durableId="1649627500">
    <w:abstractNumId w:val="2"/>
  </w:num>
  <w:num w:numId="3" w16cid:durableId="7880861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5443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7514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33064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95648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72663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76623"/>
    <w:rsid w:val="002E3085"/>
    <w:rsid w:val="004E29B3"/>
    <w:rsid w:val="00590D07"/>
    <w:rsid w:val="00784D58"/>
    <w:rsid w:val="008D6863"/>
    <w:rsid w:val="009109B1"/>
    <w:rsid w:val="00B86B75"/>
    <w:rsid w:val="00BC48D5"/>
    <w:rsid w:val="00C36279"/>
    <w:rsid w:val="00C71D0C"/>
    <w:rsid w:val="00D7142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FEB7EAA"/>
  <w15:docId w15:val="{96A371CF-3076-44D3-B95C-3F42067B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9109B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109B1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9109B1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109B1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26 de junho de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2021</Words>
  <Characters>10917</Characters>
  <Application>Microsoft Office Word</Application>
  <DocSecurity>0</DocSecurity>
  <Lines>90</Lines>
  <Paragraphs>25</Paragraphs>
  <ScaleCrop>false</ScaleCrop>
  <Company>pereira dev</Company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41</dc:subject>
  <dc:creator>sergio pereira</dc:creator>
  <cp:keywords/>
  <cp:lastModifiedBy>Sérgio Pereira</cp:lastModifiedBy>
  <cp:revision>4</cp:revision>
  <cp:lastPrinted>2025-06-26T11:45:00Z</cp:lastPrinted>
  <dcterms:created xsi:type="dcterms:W3CDTF">2025-06-26T11:40:00Z</dcterms:created>
  <dcterms:modified xsi:type="dcterms:W3CDTF">2025-06-26T11:45:00Z</dcterms:modified>
</cp:coreProperties>
</file>