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8761d"/>
          <w:sz w:val="40"/>
          <w:szCs w:val="40"/>
        </w:rPr>
      </w:pPr>
      <w:r w:rsidDel="00000000" w:rsidR="00000000" w:rsidRPr="00000000">
        <w:rPr>
          <w:b w:val="1"/>
          <w:color w:val="38761d"/>
          <w:sz w:val="40"/>
          <w:szCs w:val="40"/>
          <w:rtl w:val="0"/>
        </w:rPr>
        <w:t xml:space="preserve">Activitats JS: DOM (EXERCICI 2)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Exercici2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Completar el codi JS proporcionat per a què aparegui un enllaç “Mostrar” o “Ocultar” davall cada paràgraf per mostrar/amagar els paràgrafs.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Aquest hauria de ser el resultat per pantalla: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591175" cy="17018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premem en el primer enllaç Mostrar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591175" cy="29972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premem el primer enllç Ocultar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591175" cy="2286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38761d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38761d"/>
              <w:sz w:val="20"/>
              <w:szCs w:val="20"/>
            </w:rPr>
          </w:pPr>
          <w:r w:rsidDel="00000000" w:rsidR="00000000" w:rsidRPr="00000000">
            <w:rPr>
              <w:b w:val="1"/>
              <w:color w:val="38761d"/>
              <w:sz w:val="20"/>
              <w:szCs w:val="20"/>
              <w:rtl w:val="0"/>
            </w:rPr>
            <w:t xml:space="preserve">Activitats JS: DOM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38761d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color w:val="38761d"/>
              <w:sz w:val="16"/>
              <w:szCs w:val="16"/>
            </w:rPr>
          </w:pPr>
          <w:r w:rsidDel="00000000" w:rsidR="00000000" w:rsidRPr="00000000">
            <w:rPr>
              <w:b w:val="1"/>
              <w:color w:val="38761d"/>
              <w:sz w:val="16"/>
              <w:szCs w:val="16"/>
              <w:rtl w:val="0"/>
            </w:rPr>
            <w:t xml:space="preserve">DWEC</w:t>
          </w:r>
        </w:p>
        <w:p w:rsidR="00000000" w:rsidDel="00000000" w:rsidP="00000000" w:rsidRDefault="00000000" w:rsidRPr="00000000" w14:paraId="00000011">
          <w:pPr>
            <w:widowControl w:val="0"/>
            <w:spacing w:line="240" w:lineRule="auto"/>
            <w:jc w:val="right"/>
            <w:rPr>
              <w:b w:val="1"/>
              <w:color w:val="38761d"/>
              <w:sz w:val="16"/>
              <w:szCs w:val="16"/>
            </w:rPr>
          </w:pPr>
          <w:r w:rsidDel="00000000" w:rsidR="00000000" w:rsidRPr="00000000">
            <w:rPr>
              <w:b w:val="1"/>
              <w:color w:val="38761d"/>
              <w:sz w:val="16"/>
              <w:szCs w:val="16"/>
              <w:rtl w:val="0"/>
            </w:rPr>
            <w:t xml:space="preserve">U7. Manipulació del model d’objectes del document</w:t>
          </w:r>
        </w:p>
      </w:tc>
    </w:tr>
  </w:tbl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