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E3ACF" w14:textId="157C5D49" w:rsidR="006C6FB8" w:rsidRDefault="005266B9">
      <w:r>
        <w:t>Juego de Tronos</w:t>
      </w:r>
    </w:p>
    <w:sectPr w:rsidR="006C6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B8"/>
    <w:rsid w:val="002E5140"/>
    <w:rsid w:val="005266B9"/>
    <w:rsid w:val="006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5888"/>
  <w15:chartTrackingRefBased/>
  <w15:docId w15:val="{CB80647B-4A1F-46A1-B945-AD3A8CED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6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6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6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6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6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6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6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6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6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6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6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F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6F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6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6F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6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6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6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6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6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6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6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6F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6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6F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6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6F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6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AM</dc:creator>
  <cp:keywords/>
  <dc:description/>
  <cp:lastModifiedBy>Sergio AM</cp:lastModifiedBy>
  <cp:revision>2</cp:revision>
  <dcterms:created xsi:type="dcterms:W3CDTF">2025-02-16T22:07:00Z</dcterms:created>
  <dcterms:modified xsi:type="dcterms:W3CDTF">2025-02-16T22:07:00Z</dcterms:modified>
</cp:coreProperties>
</file>