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Divisional Workplan Summary</w:t>
      </w:r>
    </w:p>
    <w:p>
      <w:pPr>
        <w:pStyle w:val="Heading2"/>
      </w:pPr>
      <w:r>
        <w:t>Cover</w:t>
      </w:r>
    </w:p>
    <w:p>
      <w:r>
        <w:t>Division: asdfasdf</w:t>
      </w:r>
    </w:p>
    <w:p>
      <w:r>
        <w:t>Director: asdfasfdas</w:t>
      </w:r>
    </w:p>
    <w:p>
      <w:r>
        <w:t>Date: 2025-12-04</w:t>
      </w:r>
    </w:p>
    <w:p>
      <w:r>
        <w:t>Version: asfdasdfasdf</w:t>
      </w:r>
    </w:p>
    <w:p>
      <w:r>
        <w:t xml:space="preserve">FTEs: </w:t>
      </w:r>
    </w:p>
    <w:p>
      <w:r>
        <w:t xml:space="preserve">Financial Resources: </w:t>
      </w:r>
    </w:p>
    <w:p>
      <w:r>
        <w:t>Director Signature: Yes</w:t>
      </w:r>
    </w:p>
    <w:p>
      <w:pPr>
        <w:pStyle w:val="Heading2"/>
      </w:pPr>
      <w:r>
        <w:t>Selected Goals</w:t>
      </w:r>
    </w:p>
    <w:p>
      <w:r>
        <w:t>- Excellent Service Goal</w:t>
      </w:r>
    </w:p>
    <w:p>
      <w:r>
        <w:t>- Forward-looking Organization Goal</w:t>
      </w:r>
    </w:p>
    <w:p>
      <w:r>
        <w:t>- Global Platform Goal</w:t>
      </w:r>
    </w:p>
    <w:p>
      <w:pPr>
        <w:pStyle w:val="Heading2"/>
      </w:pPr>
      <w:r>
        <w:t>Aggregate Objectives</w:t>
      </w:r>
    </w:p>
    <w:p>
      <w:r>
        <w:t>Excellent Service Goal: ['Service WTO bodies and support implementation of WTO Agreements', 'Support Members in trade policy reviews and follow-up']</w:t>
      </w:r>
    </w:p>
    <w:p>
      <w:r>
        <w:t>Forward-looking Organization Goal: ["Strengthen the Secretariat's digital and AI capabilities\xa0and security"]</w:t>
      </w:r>
    </w:p>
    <w:p>
      <w:r>
        <w:t>Global Platform Goal: ['Manage press, media relations and social media']</w:t>
      </w:r>
    </w:p>
    <w:p>
      <w:pPr>
        <w:pStyle w:val="Heading2"/>
      </w:pPr>
      <w:r>
        <w:t>Specific Objectives</w:t>
      </w:r>
    </w:p>
    <w:p>
      <w:r>
        <w:t>('Excellent Service Goal', 'Service WTO bodies and support implementation of WTO Agreements'): ['None']</w:t>
      </w:r>
    </w:p>
    <w:p>
      <w:r>
        <w:t>('Excellent Service Goal', 'Support Members in trade policy reviews and follow-up'): ['None']</w:t>
      </w:r>
    </w:p>
    <w:p>
      <w:r>
        <w:t>('Forward-looking Organization Goal', "Strengthen the Secretariat's digital and AI capabilities\xa0and security"): ['None']</w:t>
      </w:r>
    </w:p>
    <w:p>
      <w:r>
        <w:t>('Global Platform Goal', 'Manage press, media relations and social media'): ['None']</w:t>
      </w:r>
    </w:p>
    <w:p>
      <w:pPr>
        <w:pStyle w:val="Heading2"/>
      </w:pPr>
      <w:r>
        <w:t>Activities</w:t>
      </w:r>
    </w:p>
    <w:p>
      <w:r>
        <w:t>('Excellent Service Goal', 'Service WTO bodies and support implementation of WTO Agreements'): {'activities': ['asdfasfd'], 'results': ['asdfasfd']}</w:t>
      </w:r>
    </w:p>
    <w:p>
      <w:r>
        <w:t>('Excellent Service Goal', 'Support Members in trade policy reviews and follow-up'): {'activities': ['asdfasdf'], 'results': ['asdfasdf']}</w:t>
      </w:r>
    </w:p>
    <w:p>
      <w:r>
        <w:t>('Forward-looking Organization Goal', "Strengthen the Secretariat's digital and AI capabilities\xa0and security"): {'activities': ['sadfasfd'], 'results': ['asfdasdf']}</w:t>
      </w:r>
    </w:p>
    <w:p>
      <w:r>
        <w:t>('Global Platform Goal', 'Manage press, media relations and social media'): {'activities': ['asdfasdf'], 'results': ['asdfasdf']}</w:t>
      </w:r>
    </w:p>
    <w:p>
      <w:pPr>
        <w:pStyle w:val="Heading2"/>
      </w:pPr>
      <w:r>
        <w:t>Goal Metrics</w:t>
      </w:r>
    </w:p>
    <w:p>
      <w:r>
        <w:t>Excellent Service Goal: {'FTEs': '', 'Financial Resources': '', 'KPIs': '', 'Other Metrics': ''}</w:t>
      </w:r>
    </w:p>
    <w:p>
      <w:r>
        <w:t>Forward-looking Organization Goal: {'FTEs': '', 'Financial Resources': '', 'KPIs': '', 'Other Metrics': ''}</w:t>
      </w:r>
    </w:p>
    <w:p>
      <w:r>
        <w:t>Global Platform Goal: {'FTEs': '', 'Financial Resources': '', 'KPIs': '', 'Other Metrics': ''}</w:t>
      </w:r>
    </w:p>
    <w:p>
      <w:pPr>
        <w:pStyle w:val="Heading2"/>
      </w:pPr>
      <w:r>
        <w:t>Objective/Result Metrics</w:t>
      </w:r>
    </w:p>
    <w:p>
      <w:pPr>
        <w:pStyle w:val="Heading2"/>
      </w:pPr>
      <w:r>
        <w:t>Additional</w:t>
      </w:r>
    </w:p>
    <w:p>
      <w:r>
        <w:t xml:space="preserve">Partnerships: </w:t>
      </w:r>
    </w:p>
    <w:p>
      <w:r>
        <w:t xml:space="preserve">Events: </w:t>
      </w:r>
    </w:p>
    <w:p>
      <w:r>
        <w:t xml:space="preserve">Knowledge Products: </w:t>
      </w:r>
    </w:p>
    <w:p>
      <w:r>
        <w:t xml:space="preserve">Knowledge Management: </w:t>
      </w:r>
    </w:p>
    <w:p>
      <w:r>
        <w:t xml:space="preserve">Cross-Divisional Initiatives: </w:t>
      </w:r>
    </w:p>
    <w:p>
      <w:r>
        <w:t xml:space="preserve">Projects/Networks: </w:t>
      </w:r>
    </w:p>
    <w:p>
      <w:r>
        <w:t xml:space="preserve">Risks: </w:t>
      </w:r>
    </w:p>
    <w:p>
      <w:r>
        <w:t xml:space="preserve">Other Information: </w:t>
      </w:r>
    </w:p>
    <w:p>
      <w:pPr>
        <w:pStyle w:val="Heading2"/>
      </w:pPr>
      <w:r>
        <w:t>Annexes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