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B636" w14:textId="0233EDCA" w:rsidR="00860C77" w:rsidRPr="00036F94" w:rsidRDefault="00000000" w:rsidP="006B1BCD">
      <w:pPr>
        <w:spacing w:before="240" w:after="240" w:line="360" w:lineRule="auto"/>
        <w:jc w:val="center"/>
        <w:rPr>
          <w:b/>
          <w:sz w:val="32"/>
          <w:szCs w:val="32"/>
          <w:lang w:val="es-CO"/>
        </w:rPr>
      </w:pPr>
      <w:r w:rsidRPr="00036F94">
        <w:rPr>
          <w:b/>
          <w:sz w:val="32"/>
          <w:szCs w:val="32"/>
          <w:lang w:val="es-CO"/>
        </w:rPr>
        <w:t>AVANCE</w:t>
      </w:r>
    </w:p>
    <w:p w14:paraId="0CD009D7" w14:textId="2642A06E" w:rsidR="00860C77" w:rsidRPr="00036F94" w:rsidRDefault="00000000" w:rsidP="006B1BCD">
      <w:pPr>
        <w:spacing w:before="240" w:after="240" w:line="360" w:lineRule="auto"/>
        <w:jc w:val="center"/>
        <w:rPr>
          <w:b/>
          <w:sz w:val="32"/>
          <w:szCs w:val="32"/>
          <w:lang w:val="es-CO"/>
        </w:rPr>
      </w:pPr>
      <w:r w:rsidRPr="00036F94">
        <w:rPr>
          <w:b/>
          <w:sz w:val="32"/>
          <w:szCs w:val="32"/>
          <w:lang w:val="es-CO"/>
        </w:rPr>
        <w:t xml:space="preserve">Proyecto Despliegue de Soluciones </w:t>
      </w:r>
      <w:r w:rsidR="006B1BCD" w:rsidRPr="00036F94">
        <w:rPr>
          <w:b/>
          <w:sz w:val="32"/>
          <w:szCs w:val="32"/>
          <w:lang w:val="es-CO"/>
        </w:rPr>
        <w:t>Analíticas</w:t>
      </w:r>
      <w:r w:rsidRPr="00036F94">
        <w:rPr>
          <w:b/>
          <w:sz w:val="32"/>
          <w:szCs w:val="32"/>
          <w:lang w:val="es-CO"/>
        </w:rPr>
        <w:t xml:space="preserve"> </w:t>
      </w:r>
    </w:p>
    <w:p w14:paraId="241636E1" w14:textId="77777777" w:rsidR="00860C77" w:rsidRPr="00036F94" w:rsidRDefault="00000000" w:rsidP="006B1BCD">
      <w:pPr>
        <w:spacing w:before="240" w:after="240" w:line="360" w:lineRule="auto"/>
        <w:jc w:val="center"/>
        <w:rPr>
          <w:sz w:val="28"/>
          <w:szCs w:val="28"/>
          <w:lang w:val="es-CO"/>
        </w:rPr>
      </w:pPr>
      <w:r w:rsidRPr="00036F94">
        <w:rPr>
          <w:sz w:val="28"/>
          <w:szCs w:val="28"/>
          <w:lang w:val="es-CO"/>
        </w:rPr>
        <w:t xml:space="preserve"> </w:t>
      </w:r>
    </w:p>
    <w:p w14:paraId="03440AF1" w14:textId="77777777" w:rsidR="00860C77" w:rsidRPr="00036F94" w:rsidRDefault="00000000" w:rsidP="006B1BCD">
      <w:pPr>
        <w:spacing w:before="240" w:after="240" w:line="360" w:lineRule="auto"/>
        <w:jc w:val="center"/>
        <w:rPr>
          <w:sz w:val="28"/>
          <w:szCs w:val="28"/>
          <w:lang w:val="es-CO"/>
        </w:rPr>
      </w:pPr>
      <w:r w:rsidRPr="00036F94">
        <w:rPr>
          <w:sz w:val="28"/>
          <w:szCs w:val="28"/>
          <w:lang w:val="es-CO"/>
        </w:rPr>
        <w:t xml:space="preserve"> </w:t>
      </w:r>
    </w:p>
    <w:p w14:paraId="646471AD" w14:textId="77777777" w:rsidR="00860C77" w:rsidRPr="00036F94" w:rsidRDefault="00000000" w:rsidP="006B1BCD">
      <w:pPr>
        <w:shd w:val="clear" w:color="auto" w:fill="FFFFFF"/>
        <w:spacing w:line="360" w:lineRule="auto"/>
        <w:ind w:left="240" w:right="240"/>
        <w:jc w:val="center"/>
        <w:rPr>
          <w:color w:val="0F1114"/>
          <w:sz w:val="24"/>
          <w:szCs w:val="24"/>
          <w:lang w:val="es-CO"/>
        </w:rPr>
      </w:pPr>
      <w:r w:rsidRPr="00036F94">
        <w:rPr>
          <w:color w:val="0F1114"/>
          <w:sz w:val="24"/>
          <w:szCs w:val="24"/>
          <w:lang w:val="es-CO"/>
        </w:rPr>
        <w:t>DIEGO ALEJANDRO LEMUS GUZMAN</w:t>
      </w:r>
    </w:p>
    <w:p w14:paraId="7C69E78B" w14:textId="77777777" w:rsidR="00860C77" w:rsidRPr="00036F94" w:rsidRDefault="00000000" w:rsidP="006B1BCD">
      <w:pPr>
        <w:shd w:val="clear" w:color="auto" w:fill="FFFFFF"/>
        <w:spacing w:line="360" w:lineRule="auto"/>
        <w:ind w:left="240" w:right="240"/>
        <w:jc w:val="center"/>
        <w:rPr>
          <w:color w:val="0F1114"/>
          <w:sz w:val="24"/>
          <w:szCs w:val="24"/>
          <w:lang w:val="es-CO"/>
        </w:rPr>
      </w:pPr>
      <w:r w:rsidRPr="00036F94">
        <w:rPr>
          <w:color w:val="0F1114"/>
          <w:sz w:val="24"/>
          <w:szCs w:val="24"/>
          <w:lang w:val="es-CO"/>
        </w:rPr>
        <w:t>VALERIA IGLESIAS MIRANDA</w:t>
      </w:r>
    </w:p>
    <w:p w14:paraId="05E4AD58" w14:textId="77777777" w:rsidR="00860C77" w:rsidRPr="00036F94" w:rsidRDefault="00000000" w:rsidP="006B1BCD">
      <w:pPr>
        <w:shd w:val="clear" w:color="auto" w:fill="FFFFFF"/>
        <w:spacing w:line="360" w:lineRule="auto"/>
        <w:ind w:left="240" w:right="240"/>
        <w:jc w:val="center"/>
        <w:rPr>
          <w:color w:val="0F1114"/>
          <w:sz w:val="24"/>
          <w:szCs w:val="24"/>
          <w:lang w:val="es-CO"/>
        </w:rPr>
      </w:pPr>
      <w:r w:rsidRPr="00036F94">
        <w:rPr>
          <w:color w:val="0F1114"/>
          <w:sz w:val="24"/>
          <w:szCs w:val="24"/>
          <w:lang w:val="es-CO"/>
        </w:rPr>
        <w:t>SERGIO ANDRES PERDOMO MURCIA</w:t>
      </w:r>
    </w:p>
    <w:p w14:paraId="30DAC789" w14:textId="77777777" w:rsidR="00860C77" w:rsidRPr="00036F94" w:rsidRDefault="00000000" w:rsidP="006B1BCD">
      <w:pPr>
        <w:shd w:val="clear" w:color="auto" w:fill="FFFFFF"/>
        <w:spacing w:line="360" w:lineRule="auto"/>
        <w:ind w:left="240" w:right="240"/>
        <w:jc w:val="center"/>
        <w:rPr>
          <w:sz w:val="28"/>
          <w:szCs w:val="28"/>
          <w:lang w:val="es-CO"/>
        </w:rPr>
      </w:pPr>
      <w:r w:rsidRPr="00036F94">
        <w:rPr>
          <w:color w:val="0F1114"/>
          <w:sz w:val="24"/>
          <w:szCs w:val="24"/>
          <w:highlight w:val="white"/>
          <w:lang w:val="es-CO"/>
        </w:rPr>
        <w:t>DANILO SUAREZ VARGAS</w:t>
      </w:r>
    </w:p>
    <w:p w14:paraId="54259FF2" w14:textId="77777777" w:rsidR="00860C77" w:rsidRPr="00036F94" w:rsidRDefault="00000000" w:rsidP="006B1BCD">
      <w:pPr>
        <w:spacing w:before="240" w:after="240" w:line="360" w:lineRule="auto"/>
        <w:jc w:val="center"/>
        <w:rPr>
          <w:sz w:val="28"/>
          <w:szCs w:val="28"/>
          <w:lang w:val="es-CO"/>
        </w:rPr>
      </w:pPr>
      <w:r w:rsidRPr="00036F94">
        <w:rPr>
          <w:sz w:val="28"/>
          <w:szCs w:val="28"/>
          <w:lang w:val="es-CO"/>
        </w:rPr>
        <w:t xml:space="preserve"> </w:t>
      </w:r>
    </w:p>
    <w:p w14:paraId="4275E433" w14:textId="77777777" w:rsidR="00860C77" w:rsidRPr="00036F94" w:rsidRDefault="00000000" w:rsidP="006B1BCD">
      <w:pPr>
        <w:spacing w:before="240" w:after="240" w:line="360" w:lineRule="auto"/>
        <w:jc w:val="center"/>
        <w:rPr>
          <w:sz w:val="28"/>
          <w:szCs w:val="28"/>
          <w:lang w:val="es-CO"/>
        </w:rPr>
      </w:pPr>
      <w:r w:rsidRPr="00036F94">
        <w:rPr>
          <w:sz w:val="28"/>
          <w:szCs w:val="28"/>
          <w:lang w:val="es-CO"/>
        </w:rPr>
        <w:t xml:space="preserve"> </w:t>
      </w:r>
    </w:p>
    <w:p w14:paraId="1CDAD0B3" w14:textId="1D7BB9D3" w:rsidR="00860C77" w:rsidRPr="00036F94" w:rsidRDefault="00000000" w:rsidP="006B1BCD">
      <w:pPr>
        <w:spacing w:before="240" w:after="240" w:line="360" w:lineRule="auto"/>
        <w:jc w:val="center"/>
        <w:rPr>
          <w:sz w:val="28"/>
          <w:szCs w:val="28"/>
          <w:lang w:val="es-CO"/>
        </w:rPr>
      </w:pPr>
      <w:r w:rsidRPr="00036F94">
        <w:rPr>
          <w:sz w:val="28"/>
          <w:szCs w:val="28"/>
          <w:lang w:val="es-CO"/>
        </w:rPr>
        <w:t xml:space="preserve"> </w:t>
      </w:r>
    </w:p>
    <w:p w14:paraId="1185263E" w14:textId="77777777" w:rsidR="00860C77" w:rsidRPr="00036F94" w:rsidRDefault="00000000" w:rsidP="006B1BCD">
      <w:pPr>
        <w:spacing w:before="240" w:after="240" w:line="360" w:lineRule="auto"/>
        <w:jc w:val="center"/>
        <w:rPr>
          <w:sz w:val="28"/>
          <w:szCs w:val="28"/>
          <w:lang w:val="es-CO"/>
        </w:rPr>
      </w:pPr>
      <w:r w:rsidRPr="00036F94">
        <w:rPr>
          <w:sz w:val="28"/>
          <w:szCs w:val="28"/>
          <w:lang w:val="es-CO"/>
        </w:rPr>
        <w:t xml:space="preserve"> </w:t>
      </w:r>
    </w:p>
    <w:p w14:paraId="3C18C961" w14:textId="77777777" w:rsidR="00860C77" w:rsidRPr="00036F94" w:rsidRDefault="00000000" w:rsidP="006B1BCD">
      <w:pPr>
        <w:spacing w:before="240" w:after="240" w:line="360" w:lineRule="auto"/>
        <w:jc w:val="center"/>
        <w:rPr>
          <w:sz w:val="28"/>
          <w:szCs w:val="28"/>
          <w:lang w:val="es-CO"/>
        </w:rPr>
      </w:pPr>
      <w:r w:rsidRPr="00036F94">
        <w:rPr>
          <w:sz w:val="28"/>
          <w:szCs w:val="28"/>
          <w:lang w:val="es-CO"/>
        </w:rPr>
        <w:t xml:space="preserve"> </w:t>
      </w:r>
    </w:p>
    <w:p w14:paraId="1DF25233" w14:textId="77777777" w:rsidR="00860C77" w:rsidRPr="00036F94" w:rsidRDefault="00000000" w:rsidP="006B1BCD">
      <w:pPr>
        <w:spacing w:before="240" w:after="240" w:line="360" w:lineRule="auto"/>
        <w:jc w:val="center"/>
        <w:rPr>
          <w:sz w:val="28"/>
          <w:szCs w:val="28"/>
          <w:lang w:val="es-CO"/>
        </w:rPr>
      </w:pPr>
      <w:r w:rsidRPr="00036F94">
        <w:rPr>
          <w:sz w:val="28"/>
          <w:szCs w:val="28"/>
          <w:lang w:val="es-CO"/>
        </w:rPr>
        <w:t>Universidad de los Andes</w:t>
      </w:r>
    </w:p>
    <w:p w14:paraId="74483EB3" w14:textId="77777777" w:rsidR="00860C77" w:rsidRPr="00036F94" w:rsidRDefault="00000000" w:rsidP="006B1BCD">
      <w:pPr>
        <w:spacing w:before="240" w:after="240" w:line="360" w:lineRule="auto"/>
        <w:jc w:val="center"/>
        <w:rPr>
          <w:sz w:val="28"/>
          <w:szCs w:val="28"/>
          <w:lang w:val="es-CO"/>
        </w:rPr>
      </w:pPr>
      <w:r w:rsidRPr="00036F94">
        <w:rPr>
          <w:sz w:val="28"/>
          <w:szCs w:val="28"/>
          <w:lang w:val="es-CO"/>
        </w:rPr>
        <w:t>Facultad de Ingeniería</w:t>
      </w:r>
    </w:p>
    <w:p w14:paraId="129A4082" w14:textId="77777777" w:rsidR="00860C77" w:rsidRPr="00036F94" w:rsidRDefault="00000000" w:rsidP="006B1BCD">
      <w:pPr>
        <w:spacing w:before="240" w:after="240" w:line="360" w:lineRule="auto"/>
        <w:jc w:val="center"/>
        <w:rPr>
          <w:sz w:val="28"/>
          <w:szCs w:val="28"/>
          <w:lang w:val="es-CO"/>
        </w:rPr>
      </w:pPr>
      <w:r w:rsidRPr="00036F94">
        <w:rPr>
          <w:sz w:val="28"/>
          <w:szCs w:val="28"/>
          <w:lang w:val="es-CO"/>
        </w:rPr>
        <w:t>Maestría en Inteligencia Analítica de Datos</w:t>
      </w:r>
    </w:p>
    <w:p w14:paraId="42A968DC" w14:textId="77777777" w:rsidR="00860C77" w:rsidRPr="00036F94" w:rsidRDefault="00000000" w:rsidP="006B1BCD">
      <w:pPr>
        <w:spacing w:before="240" w:after="240" w:line="360" w:lineRule="auto"/>
        <w:jc w:val="center"/>
        <w:rPr>
          <w:sz w:val="28"/>
          <w:szCs w:val="28"/>
          <w:lang w:val="es-CO"/>
        </w:rPr>
      </w:pPr>
      <w:r w:rsidRPr="00036F94">
        <w:rPr>
          <w:sz w:val="28"/>
          <w:szCs w:val="28"/>
          <w:lang w:val="es-CO"/>
        </w:rPr>
        <w:t>Despliegue de soluciones analíticas</w:t>
      </w:r>
    </w:p>
    <w:p w14:paraId="78288B26" w14:textId="77777777" w:rsidR="00860C77" w:rsidRPr="00036F94" w:rsidRDefault="00000000" w:rsidP="006B1BCD">
      <w:pPr>
        <w:spacing w:before="240" w:after="240" w:line="360" w:lineRule="auto"/>
        <w:jc w:val="center"/>
        <w:rPr>
          <w:sz w:val="28"/>
          <w:szCs w:val="28"/>
          <w:lang w:val="es-CO"/>
        </w:rPr>
      </w:pPr>
      <w:r w:rsidRPr="00036F94">
        <w:rPr>
          <w:sz w:val="28"/>
          <w:szCs w:val="28"/>
          <w:lang w:val="es-CO"/>
        </w:rPr>
        <w:t>Colombia</w:t>
      </w:r>
    </w:p>
    <w:p w14:paraId="466F18BB" w14:textId="75746B8C" w:rsidR="00860C77" w:rsidRPr="00036F94" w:rsidRDefault="00000000" w:rsidP="006B1BCD">
      <w:pPr>
        <w:spacing w:before="240" w:after="240" w:line="360" w:lineRule="auto"/>
        <w:jc w:val="center"/>
        <w:rPr>
          <w:sz w:val="28"/>
          <w:szCs w:val="28"/>
          <w:lang w:val="es-CO"/>
        </w:rPr>
      </w:pPr>
      <w:r w:rsidRPr="00036F94">
        <w:rPr>
          <w:sz w:val="28"/>
          <w:szCs w:val="28"/>
          <w:lang w:val="es-CO"/>
        </w:rPr>
        <w:t>Octubre 2025</w:t>
      </w:r>
    </w:p>
    <w:p w14:paraId="2F149560" w14:textId="77777777" w:rsidR="00860C77" w:rsidRPr="00036F94" w:rsidRDefault="00000000" w:rsidP="004D668B">
      <w:pPr>
        <w:pStyle w:val="Ttulo1"/>
        <w:rPr>
          <w:lang w:val="es-CO"/>
        </w:rPr>
      </w:pPr>
      <w:bookmarkStart w:id="0" w:name="_ofs6yvo1eozs" w:colFirst="0" w:colLast="0"/>
      <w:bookmarkEnd w:id="0"/>
      <w:r w:rsidRPr="00036F94">
        <w:rPr>
          <w:lang w:val="es-CO"/>
        </w:rPr>
        <w:lastRenderedPageBreak/>
        <w:t>Problema</w:t>
      </w:r>
    </w:p>
    <w:p w14:paraId="6A675F2A" w14:textId="627EBAAB" w:rsidR="00036F94" w:rsidRDefault="00036F94" w:rsidP="004D668B">
      <w:pPr>
        <w:spacing w:before="240" w:after="240"/>
        <w:jc w:val="both"/>
        <w:rPr>
          <w:lang w:val="es-CO"/>
        </w:rPr>
      </w:pPr>
      <w:r w:rsidRPr="00036F94">
        <w:rPr>
          <w:lang w:val="es-CO"/>
        </w:rPr>
        <w:t>En Colombia, el mercado de la vivienda tiene un papel central en la economía y en la vida de las personas, ya que el valor de las casas determina decisiones tan relevantes como la compra, venta, inversión o financiación de un inmueble. Para que estos procesos sean justos y transparentes, es fundamental contar con avalúos comerciales precisos que reflejen el valor real de las propiedades.</w:t>
      </w:r>
    </w:p>
    <w:p w14:paraId="2E64CCE9" w14:textId="2C87263D" w:rsidR="00036F94" w:rsidRDefault="00036F94" w:rsidP="004D668B">
      <w:pPr>
        <w:spacing w:before="240" w:after="240"/>
        <w:jc w:val="both"/>
        <w:rPr>
          <w:lang w:val="es-CO"/>
        </w:rPr>
      </w:pPr>
      <w:r>
        <w:rPr>
          <w:lang w:val="es-CO"/>
        </w:rPr>
        <w:t>Sin embargo, los métodos utilizados para realizar los avalúos de las viviendas se basan principalmente en comparaciones manuales de precios, visitas de campo</w:t>
      </w:r>
      <w:r>
        <w:rPr>
          <w:lang w:val="es-CO"/>
        </w:rPr>
        <w:tab/>
        <w:t>y juicios de personas expertas en este campo, lo que conlleva a que el proceso sea lento, costoso y bastante subjetivo. Esto puede generar</w:t>
      </w:r>
      <w:r w:rsidR="00F23BF3">
        <w:rPr>
          <w:lang w:val="es-CO"/>
        </w:rPr>
        <w:t xml:space="preserve"> que haya altas discrepancias entre el valor estimado y el valor real del mercado, afectando tanto a compradores como a vendedores.</w:t>
      </w:r>
    </w:p>
    <w:p w14:paraId="4BE63950" w14:textId="7593972B" w:rsidR="00F23BF3" w:rsidRPr="00F23BF3" w:rsidRDefault="00F23BF3" w:rsidP="004D668B">
      <w:pPr>
        <w:spacing w:before="240" w:after="240"/>
        <w:jc w:val="both"/>
        <w:rPr>
          <w:lang w:val="es-CO"/>
        </w:rPr>
      </w:pPr>
      <w:r w:rsidRPr="00F23BF3">
        <w:rPr>
          <w:lang w:val="es-CO"/>
        </w:rPr>
        <w:t xml:space="preserve">Con la creciente presencia de portales inmobiliarios en línea y la digitalización de la información sobre inmuebles, se </w:t>
      </w:r>
      <w:r>
        <w:rPr>
          <w:lang w:val="es-CO"/>
        </w:rPr>
        <w:t>tiene</w:t>
      </w:r>
      <w:r w:rsidRPr="00F23BF3">
        <w:rPr>
          <w:lang w:val="es-CO"/>
        </w:rPr>
        <w:t xml:space="preserve"> actualmente de una gran cantidad de datos públicos sobre precios, características y localización de viviendas. </w:t>
      </w:r>
      <w:r>
        <w:rPr>
          <w:lang w:val="es-CO"/>
        </w:rPr>
        <w:t>Abriendo</w:t>
      </w:r>
      <w:r w:rsidRPr="00F23BF3">
        <w:rPr>
          <w:lang w:val="es-CO"/>
        </w:rPr>
        <w:t xml:space="preserve"> la posibilidad de emplear herramientas analíticas y modelos predictivos que automaticen y mejoren la estimación de avalúos de casas.</w:t>
      </w:r>
    </w:p>
    <w:p w14:paraId="6B544FC7" w14:textId="0BA2F090" w:rsidR="00860C77" w:rsidRDefault="00000000" w:rsidP="004D668B">
      <w:pPr>
        <w:spacing w:before="240" w:after="240"/>
        <w:jc w:val="both"/>
        <w:rPr>
          <w:lang w:val="es-CO"/>
        </w:rPr>
      </w:pPr>
      <w:r w:rsidRPr="00036F94">
        <w:rPr>
          <w:lang w:val="es-CO"/>
        </w:rPr>
        <w:t xml:space="preserve">El problema principal </w:t>
      </w:r>
      <w:r w:rsidR="00F23BF3">
        <w:rPr>
          <w:lang w:val="es-CO"/>
        </w:rPr>
        <w:t xml:space="preserve">que este proyecto busca resolver </w:t>
      </w:r>
      <w:r w:rsidRPr="00036F94">
        <w:rPr>
          <w:lang w:val="es-CO"/>
        </w:rPr>
        <w:t xml:space="preserve">es la falta de un sistema automatizado y de alta confiabilidad que permita calcular el valor comercial de un inmueble en Colombia partiendo de las características observables, tales como pueden ser la ubicación geográfica, el área construida, número de habitaciones, años de construido, estrato socioeconómico, y otros distintos factores que afectan el precio. </w:t>
      </w:r>
      <w:r w:rsidR="00F23BF3" w:rsidRPr="00F23BF3">
        <w:rPr>
          <w:lang w:val="es-CO"/>
        </w:rPr>
        <w:t>La falta de estas herramientas limita la transparencia, consistencia y eficiencia de los avalúos, especialmente en regiones donde no existen suficientes avalúos certificados o información estandarizada.</w:t>
      </w:r>
    </w:p>
    <w:p w14:paraId="147AFE5E" w14:textId="3B158658" w:rsidR="006B1BCD" w:rsidRPr="00F23BF3" w:rsidRDefault="00F23BF3" w:rsidP="004D668B">
      <w:pPr>
        <w:spacing w:before="240" w:after="240"/>
        <w:jc w:val="both"/>
        <w:rPr>
          <w:lang w:val="es-CO"/>
        </w:rPr>
      </w:pPr>
      <w:r w:rsidRPr="00F23BF3">
        <w:rPr>
          <w:lang w:val="es-CO"/>
        </w:rPr>
        <w:t>Por esto, este proyecto busca aprovechar los datos disponibles y las técnicas analíticas modernas, como modelos de regresión lineal, para construir una solución automatizada que contribuya a la equidad y eficiencia del mercado inmobiliario colombiano.</w:t>
      </w:r>
    </w:p>
    <w:p w14:paraId="1C85874C" w14:textId="5FB6401B" w:rsidR="00860C77" w:rsidRPr="00036F94" w:rsidRDefault="00000000" w:rsidP="004D668B">
      <w:pPr>
        <w:pStyle w:val="Ttulo1"/>
        <w:rPr>
          <w:lang w:val="es-CO"/>
        </w:rPr>
      </w:pPr>
      <w:bookmarkStart w:id="1" w:name="_usr7yfu9ypng" w:colFirst="0" w:colLast="0"/>
      <w:bookmarkEnd w:id="1"/>
      <w:r w:rsidRPr="00036F94">
        <w:rPr>
          <w:lang w:val="es-CO"/>
        </w:rPr>
        <w:t>Pregunta de negocio</w:t>
      </w:r>
      <w:r w:rsidR="00DE2712">
        <w:rPr>
          <w:lang w:val="es-CO"/>
        </w:rPr>
        <w:t xml:space="preserve">, </w:t>
      </w:r>
      <w:r w:rsidRPr="00036F94">
        <w:rPr>
          <w:lang w:val="es-CO"/>
        </w:rPr>
        <w:t>alcance del proyecto</w:t>
      </w:r>
      <w:r w:rsidR="00DE2712">
        <w:rPr>
          <w:lang w:val="es-CO"/>
        </w:rPr>
        <w:t xml:space="preserve"> y datos a emplear</w:t>
      </w:r>
    </w:p>
    <w:p w14:paraId="49A427C8" w14:textId="77777777" w:rsidR="00860C77" w:rsidRPr="00036F94" w:rsidRDefault="00860C77" w:rsidP="004D668B">
      <w:pPr>
        <w:rPr>
          <w:lang w:val="es-CO"/>
        </w:rPr>
      </w:pPr>
    </w:p>
    <w:p w14:paraId="3996EDD6" w14:textId="77777777" w:rsidR="00860C77" w:rsidRDefault="00000000" w:rsidP="004D668B">
      <w:pPr>
        <w:rPr>
          <w:b/>
          <w:lang w:val="es-CO"/>
        </w:rPr>
      </w:pPr>
      <w:r w:rsidRPr="00036F94">
        <w:rPr>
          <w:b/>
          <w:lang w:val="es-CO"/>
        </w:rPr>
        <w:t>Pregunta de negocio:</w:t>
      </w:r>
    </w:p>
    <w:p w14:paraId="01339FE9" w14:textId="77777777" w:rsidR="00F23BF3" w:rsidRPr="00036F94" w:rsidRDefault="00F23BF3" w:rsidP="004D668B">
      <w:pPr>
        <w:rPr>
          <w:b/>
          <w:lang w:val="es-CO"/>
        </w:rPr>
      </w:pPr>
    </w:p>
    <w:p w14:paraId="1BCCE571" w14:textId="7DF88EDB" w:rsidR="00860C77" w:rsidRDefault="00F23BF3" w:rsidP="004D668B">
      <w:pPr>
        <w:jc w:val="both"/>
        <w:rPr>
          <w:lang w:val="es-CO"/>
        </w:rPr>
      </w:pPr>
      <w:r w:rsidRPr="00F23BF3">
        <w:rPr>
          <w:lang w:val="es-CO"/>
        </w:rPr>
        <w:t>¿Cómo puede desarrollarse e implementarse un modelo predictivo de regresión que estime con precisión y rapidez el valor comercial de un inmueble en Colombia, utilizando sus características físicas, geográficas y socioeconómicas, a partir de datos recolectados de fuentes públicas del mercado inmobiliario?</w:t>
      </w:r>
    </w:p>
    <w:p w14:paraId="04F55C17" w14:textId="77777777" w:rsidR="00F23BF3" w:rsidRDefault="00F23BF3" w:rsidP="004D668B">
      <w:pPr>
        <w:rPr>
          <w:lang w:val="es-CO"/>
        </w:rPr>
      </w:pPr>
    </w:p>
    <w:p w14:paraId="1263D688" w14:textId="77777777" w:rsidR="004D668B" w:rsidRDefault="004D668B" w:rsidP="004D668B">
      <w:pPr>
        <w:rPr>
          <w:lang w:val="es-CO"/>
        </w:rPr>
      </w:pPr>
    </w:p>
    <w:p w14:paraId="2DB74358" w14:textId="77777777" w:rsidR="004D668B" w:rsidRDefault="004D668B" w:rsidP="004D668B">
      <w:pPr>
        <w:rPr>
          <w:lang w:val="es-CO"/>
        </w:rPr>
      </w:pPr>
    </w:p>
    <w:p w14:paraId="7EF5BB02" w14:textId="77777777" w:rsidR="004D668B" w:rsidRPr="00F23BF3" w:rsidRDefault="004D668B" w:rsidP="004D668B">
      <w:pPr>
        <w:rPr>
          <w:lang w:val="es-CO"/>
        </w:rPr>
      </w:pPr>
    </w:p>
    <w:p w14:paraId="57CC7284" w14:textId="595221D2" w:rsidR="00F23BF3" w:rsidRDefault="00000000" w:rsidP="004D668B">
      <w:pPr>
        <w:rPr>
          <w:b/>
          <w:lang w:val="es-CO"/>
        </w:rPr>
      </w:pPr>
      <w:r w:rsidRPr="00036F94">
        <w:rPr>
          <w:b/>
          <w:lang w:val="es-CO"/>
        </w:rPr>
        <w:t>Alcance del proyecto:</w:t>
      </w:r>
    </w:p>
    <w:p w14:paraId="6F2D4E84" w14:textId="77777777" w:rsidR="00F23BF3" w:rsidRPr="00036F94" w:rsidRDefault="00F23BF3" w:rsidP="004D668B">
      <w:pPr>
        <w:rPr>
          <w:b/>
          <w:lang w:val="es-CO"/>
        </w:rPr>
      </w:pPr>
    </w:p>
    <w:p w14:paraId="52A78843" w14:textId="2C90A0B5" w:rsidR="00860C77" w:rsidRDefault="00000000" w:rsidP="004D668B">
      <w:pPr>
        <w:jc w:val="both"/>
        <w:rPr>
          <w:lang w:val="es-CO"/>
        </w:rPr>
      </w:pPr>
      <w:r w:rsidRPr="00F23BF3">
        <w:rPr>
          <w:lang w:val="es-CO"/>
        </w:rPr>
        <w:t xml:space="preserve">El proyecto contempla el diseño, desarrollo e implementación de un aplicativo web </w:t>
      </w:r>
      <w:r w:rsidR="00F23BF3" w:rsidRPr="00F23BF3">
        <w:rPr>
          <w:lang w:val="es-CO"/>
        </w:rPr>
        <w:t>analítico que permita al usuario estimar el valor comercial de una propiedad en Colombia ingresando sus características principales.</w:t>
      </w:r>
    </w:p>
    <w:p w14:paraId="0B2A2F72" w14:textId="77777777" w:rsidR="006B1BCD" w:rsidRDefault="006B1BCD" w:rsidP="004D668B">
      <w:pPr>
        <w:jc w:val="both"/>
        <w:rPr>
          <w:lang w:val="es-CO"/>
        </w:rPr>
      </w:pPr>
    </w:p>
    <w:p w14:paraId="5C1AB922" w14:textId="569035FF" w:rsidR="006B1BCD" w:rsidRDefault="006B1BCD" w:rsidP="004D668B">
      <w:pPr>
        <w:jc w:val="both"/>
        <w:rPr>
          <w:lang w:val="es-CO"/>
        </w:rPr>
      </w:pPr>
      <w:r>
        <w:rPr>
          <w:lang w:val="es-CO"/>
        </w:rPr>
        <w:t>El alcance incluye las siguientes etapas:</w:t>
      </w:r>
    </w:p>
    <w:p w14:paraId="2729935F" w14:textId="77777777" w:rsidR="004D668B" w:rsidRDefault="004D668B" w:rsidP="004D668B">
      <w:pPr>
        <w:jc w:val="both"/>
        <w:rPr>
          <w:lang w:val="es-CO"/>
        </w:rPr>
      </w:pPr>
    </w:p>
    <w:p w14:paraId="79C67BA5" w14:textId="3DD9BD31" w:rsidR="00860C77" w:rsidRDefault="006B1BCD" w:rsidP="004D668B">
      <w:pPr>
        <w:pStyle w:val="Prrafodelista"/>
        <w:numPr>
          <w:ilvl w:val="0"/>
          <w:numId w:val="3"/>
        </w:numPr>
        <w:jc w:val="both"/>
        <w:rPr>
          <w:lang w:val="es-CO"/>
        </w:rPr>
      </w:pPr>
      <w:r>
        <w:rPr>
          <w:b/>
          <w:bCs/>
          <w:lang w:val="es-CO"/>
        </w:rPr>
        <w:t xml:space="preserve">Recolección de datos: </w:t>
      </w:r>
      <w:r>
        <w:rPr>
          <w:lang w:val="es-CO"/>
        </w:rPr>
        <w:t xml:space="preserve">recopilación de los datos sobre información de inmuebles publicados portales web mediante técnica de </w:t>
      </w:r>
      <w:proofErr w:type="spellStart"/>
      <w:r>
        <w:rPr>
          <w:lang w:val="es-CO"/>
        </w:rPr>
        <w:t>scrapping</w:t>
      </w:r>
      <w:proofErr w:type="spellEnd"/>
      <w:r>
        <w:rPr>
          <w:lang w:val="es-CO"/>
        </w:rPr>
        <w:t>.</w:t>
      </w:r>
    </w:p>
    <w:p w14:paraId="71B4BD94" w14:textId="2A80AC0B" w:rsidR="006B1BCD" w:rsidRDefault="006B1BCD" w:rsidP="004D668B">
      <w:pPr>
        <w:pStyle w:val="Prrafodelista"/>
        <w:numPr>
          <w:ilvl w:val="0"/>
          <w:numId w:val="3"/>
        </w:numPr>
        <w:jc w:val="both"/>
        <w:rPr>
          <w:lang w:val="es-CO"/>
        </w:rPr>
      </w:pPr>
      <w:r>
        <w:rPr>
          <w:b/>
          <w:bCs/>
          <w:lang w:val="es-CO"/>
        </w:rPr>
        <w:t xml:space="preserve">Preparación y análisis de datos: </w:t>
      </w:r>
      <w:r>
        <w:rPr>
          <w:lang w:val="es-CO"/>
        </w:rPr>
        <w:t>exploración, limpieza y transformación de los datos recopilados.</w:t>
      </w:r>
    </w:p>
    <w:p w14:paraId="45711364" w14:textId="7725152C" w:rsidR="006B1BCD" w:rsidRDefault="006B1BCD" w:rsidP="004D668B">
      <w:pPr>
        <w:pStyle w:val="Prrafodelista"/>
        <w:numPr>
          <w:ilvl w:val="0"/>
          <w:numId w:val="3"/>
        </w:numPr>
        <w:jc w:val="both"/>
        <w:rPr>
          <w:lang w:val="es-CO"/>
        </w:rPr>
      </w:pPr>
      <w:r>
        <w:rPr>
          <w:b/>
          <w:bCs/>
          <w:lang w:val="es-CO"/>
        </w:rPr>
        <w:t>Desarrollo del modelo predictivo:</w:t>
      </w:r>
      <w:r>
        <w:rPr>
          <w:lang w:val="es-CO"/>
        </w:rPr>
        <w:t xml:space="preserve"> construcción y entrenamiento de un modelo de regresión lineal, y otros modelos comparativos, para lograr estimar el precio de un inmueble.</w:t>
      </w:r>
    </w:p>
    <w:p w14:paraId="6E55BB27" w14:textId="7F62E1C1" w:rsidR="006B1BCD" w:rsidRDefault="006B1BCD" w:rsidP="004D668B">
      <w:pPr>
        <w:pStyle w:val="Prrafodelista"/>
        <w:numPr>
          <w:ilvl w:val="0"/>
          <w:numId w:val="3"/>
        </w:numPr>
        <w:jc w:val="both"/>
        <w:rPr>
          <w:lang w:val="es-CO"/>
        </w:rPr>
      </w:pPr>
      <w:r>
        <w:rPr>
          <w:b/>
          <w:bCs/>
          <w:lang w:val="es-CO"/>
        </w:rPr>
        <w:t>Evaluación de modelos:</w:t>
      </w:r>
      <w:r>
        <w:rPr>
          <w:lang w:val="es-CO"/>
        </w:rPr>
        <w:t xml:space="preserve"> medición de desempeño de los modelos por medio de métricas como RMSE, MAE Y </w:t>
      </w:r>
      <m:oMath>
        <m:sSup>
          <m:sSupPr>
            <m:ctrlPr>
              <w:rPr>
                <w:rFonts w:ascii="Cambria Math" w:hAnsi="Cambria Math"/>
                <w:i/>
                <w:lang w:val="es-CO"/>
              </w:rPr>
            </m:ctrlPr>
          </m:sSupPr>
          <m:e>
            <m:r>
              <w:rPr>
                <w:rFonts w:ascii="Cambria Math" w:hAnsi="Cambria Math"/>
                <w:lang w:val="es-CO"/>
              </w:rPr>
              <m:t>R</m:t>
            </m:r>
          </m:e>
          <m:sup>
            <m:r>
              <w:rPr>
                <w:rFonts w:ascii="Cambria Math" w:hAnsi="Cambria Math"/>
                <w:lang w:val="es-CO"/>
              </w:rPr>
              <m:t>2</m:t>
            </m:r>
          </m:sup>
        </m:sSup>
      </m:oMath>
      <w:r>
        <w:rPr>
          <w:lang w:val="es-CO"/>
        </w:rPr>
        <w:t>, para escoger el modelo óptimo.</w:t>
      </w:r>
    </w:p>
    <w:p w14:paraId="6A96E283" w14:textId="45ED24E9" w:rsidR="006B1BCD" w:rsidRDefault="006B1BCD" w:rsidP="004D668B">
      <w:pPr>
        <w:pStyle w:val="Prrafodelista"/>
        <w:numPr>
          <w:ilvl w:val="0"/>
          <w:numId w:val="3"/>
        </w:numPr>
        <w:jc w:val="both"/>
        <w:rPr>
          <w:lang w:val="es-CO"/>
        </w:rPr>
      </w:pPr>
      <w:r>
        <w:rPr>
          <w:b/>
          <w:bCs/>
          <w:lang w:val="es-CO"/>
        </w:rPr>
        <w:t xml:space="preserve">Despliegue del prototipo web: </w:t>
      </w:r>
      <w:r>
        <w:rPr>
          <w:lang w:val="es-CO"/>
        </w:rPr>
        <w:t xml:space="preserve">integración del modelo entrenado con el </w:t>
      </w:r>
      <w:proofErr w:type="spellStart"/>
      <w:r>
        <w:rPr>
          <w:lang w:val="es-CO"/>
        </w:rPr>
        <w:t>dashboard</w:t>
      </w:r>
      <w:proofErr w:type="spellEnd"/>
      <w:r>
        <w:rPr>
          <w:lang w:val="es-CO"/>
        </w:rPr>
        <w:t xml:space="preserve"> interactivo, el cual permitirá ingresar las características del inmueble y obtener una estimación inmediata del precio.</w:t>
      </w:r>
    </w:p>
    <w:p w14:paraId="31ADB915" w14:textId="09177D33" w:rsidR="00860C77" w:rsidRPr="004D668B" w:rsidRDefault="006B1BCD" w:rsidP="004D668B">
      <w:pPr>
        <w:pStyle w:val="Prrafodelista"/>
        <w:numPr>
          <w:ilvl w:val="0"/>
          <w:numId w:val="3"/>
        </w:numPr>
        <w:jc w:val="both"/>
        <w:rPr>
          <w:lang w:val="es-CO"/>
        </w:rPr>
      </w:pPr>
      <w:r>
        <w:rPr>
          <w:b/>
          <w:bCs/>
          <w:lang w:val="es-CO"/>
        </w:rPr>
        <w:t>Documentación y visualización:</w:t>
      </w:r>
      <w:r w:rsidR="004D668B" w:rsidRPr="004D668B">
        <w:rPr>
          <w:lang w:val="es-CO"/>
        </w:rPr>
        <w:t xml:space="preserve"> presentación de resultados, conclusiones y recomendaciones</w:t>
      </w:r>
      <w:r w:rsidR="004D668B">
        <w:rPr>
          <w:lang w:val="es-CO"/>
        </w:rPr>
        <w:t>.</w:t>
      </w:r>
    </w:p>
    <w:p w14:paraId="70A22195" w14:textId="77777777" w:rsidR="00860C77" w:rsidRPr="00036F94" w:rsidRDefault="00860C77" w:rsidP="004D668B">
      <w:pPr>
        <w:rPr>
          <w:lang w:val="es-CO"/>
        </w:rPr>
      </w:pPr>
    </w:p>
    <w:p w14:paraId="67C7EB20" w14:textId="6AEA1DC3" w:rsidR="004D668B" w:rsidRPr="004D668B" w:rsidRDefault="004D668B" w:rsidP="004D668B">
      <w:pPr>
        <w:rPr>
          <w:lang w:val="es-CO"/>
        </w:rPr>
      </w:pPr>
      <w:r w:rsidRPr="004D668B">
        <w:rPr>
          <w:lang w:val="es-CO"/>
        </w:rPr>
        <w:t>Fuera de alcance:</w:t>
      </w:r>
    </w:p>
    <w:p w14:paraId="78A19BFC" w14:textId="77777777" w:rsidR="004D668B" w:rsidRPr="004D668B" w:rsidRDefault="004D668B" w:rsidP="004D668B">
      <w:pPr>
        <w:rPr>
          <w:lang w:val="es-CO"/>
        </w:rPr>
      </w:pPr>
    </w:p>
    <w:p w14:paraId="7B94068F" w14:textId="77777777" w:rsidR="004D668B" w:rsidRPr="004D668B" w:rsidRDefault="004D668B" w:rsidP="004D668B">
      <w:pPr>
        <w:numPr>
          <w:ilvl w:val="0"/>
          <w:numId w:val="4"/>
        </w:numPr>
        <w:rPr>
          <w:lang w:val="es-CO"/>
        </w:rPr>
      </w:pPr>
      <w:r w:rsidRPr="004D668B">
        <w:rPr>
          <w:lang w:val="es-CO"/>
        </w:rPr>
        <w:t xml:space="preserve">No se desarrollarán </w:t>
      </w:r>
      <w:proofErr w:type="spellStart"/>
      <w:r w:rsidRPr="004D668B">
        <w:rPr>
          <w:lang w:val="es-CO"/>
        </w:rPr>
        <w:t>APIs</w:t>
      </w:r>
      <w:proofErr w:type="spellEnd"/>
      <w:r w:rsidRPr="004D668B">
        <w:rPr>
          <w:lang w:val="es-CO"/>
        </w:rPr>
        <w:t xml:space="preserve"> públicas ni se automatizará la actualización de precios.</w:t>
      </w:r>
    </w:p>
    <w:p w14:paraId="39163F9D" w14:textId="39156362" w:rsidR="00860C77" w:rsidRDefault="004D668B" w:rsidP="004D668B">
      <w:pPr>
        <w:numPr>
          <w:ilvl w:val="0"/>
          <w:numId w:val="4"/>
        </w:numPr>
        <w:rPr>
          <w:lang w:val="es-CO"/>
        </w:rPr>
      </w:pPr>
      <w:r w:rsidRPr="004D668B">
        <w:rPr>
          <w:lang w:val="es-CO"/>
        </w:rPr>
        <w:t>No se incluirán modelos de aprendizaje profundo ni integración con bases de datos externas en tiempo real.</w:t>
      </w:r>
    </w:p>
    <w:p w14:paraId="73AEB015" w14:textId="77777777" w:rsidR="00DE2712" w:rsidRDefault="00DE2712" w:rsidP="00DE2712">
      <w:pPr>
        <w:rPr>
          <w:lang w:val="es-CO"/>
        </w:rPr>
      </w:pPr>
    </w:p>
    <w:p w14:paraId="7788A1DE" w14:textId="60D788BF" w:rsidR="00DE2712" w:rsidRDefault="00DE2712" w:rsidP="00DE2712">
      <w:pPr>
        <w:rPr>
          <w:b/>
          <w:lang w:val="es-CO"/>
        </w:rPr>
      </w:pPr>
      <w:r>
        <w:rPr>
          <w:b/>
          <w:lang w:val="es-CO"/>
        </w:rPr>
        <w:t>Datos a emplear</w:t>
      </w:r>
      <w:r w:rsidRPr="00036F94">
        <w:rPr>
          <w:b/>
          <w:lang w:val="es-CO"/>
        </w:rPr>
        <w:t>:</w:t>
      </w:r>
    </w:p>
    <w:p w14:paraId="4159A445" w14:textId="77777777" w:rsidR="00DE2712" w:rsidRDefault="00DE2712" w:rsidP="00DE2712">
      <w:pPr>
        <w:rPr>
          <w:b/>
          <w:lang w:val="es-CO"/>
        </w:rPr>
      </w:pPr>
    </w:p>
    <w:p w14:paraId="15374A9C" w14:textId="0535FC5F" w:rsidR="00DE2712" w:rsidRDefault="00DE2712" w:rsidP="00DE2712">
      <w:pPr>
        <w:jc w:val="both"/>
        <w:rPr>
          <w:bCs/>
          <w:lang w:val="es-CO"/>
        </w:rPr>
      </w:pPr>
      <w:r w:rsidRPr="00DE2712">
        <w:rPr>
          <w:bCs/>
          <w:lang w:val="es-CO"/>
        </w:rPr>
        <w:t xml:space="preserve">Para el desarrollo del modelo predictivo se utilizará un conjunto de datos obtenido mediante técnicas de </w:t>
      </w:r>
      <w:proofErr w:type="spellStart"/>
      <w:r w:rsidRPr="00DE2712">
        <w:rPr>
          <w:bCs/>
          <w:lang w:val="es-CO"/>
        </w:rPr>
        <w:t>scraping</w:t>
      </w:r>
      <w:proofErr w:type="spellEnd"/>
      <w:r w:rsidRPr="00DE2712">
        <w:rPr>
          <w:bCs/>
          <w:lang w:val="es-CO"/>
        </w:rPr>
        <w:t xml:space="preserve"> aplicadas a portales inmobiliarios públicos en Colombia.</w:t>
      </w:r>
    </w:p>
    <w:p w14:paraId="5C8858A0" w14:textId="2551785A" w:rsidR="00DE2712" w:rsidRDefault="00DE2712" w:rsidP="00DE2712">
      <w:pPr>
        <w:jc w:val="both"/>
        <w:rPr>
          <w:bCs/>
          <w:lang w:val="es-CO"/>
        </w:rPr>
      </w:pPr>
      <w:r w:rsidRPr="00DE2712">
        <w:rPr>
          <w:bCs/>
          <w:lang w:val="es-CO"/>
        </w:rPr>
        <w:br/>
        <w:t>Estos datos corresponden a anuncios de venta de viviendas publicados en línea, e incluyen información relacionada con el precio, las características físicas del inmueble y su ubicación geográfica.</w:t>
      </w:r>
    </w:p>
    <w:p w14:paraId="56003B36" w14:textId="77777777" w:rsidR="00DE2712" w:rsidRDefault="00DE2712" w:rsidP="00DE2712">
      <w:pPr>
        <w:jc w:val="both"/>
        <w:rPr>
          <w:bCs/>
          <w:lang w:val="es-CO"/>
        </w:rPr>
      </w:pPr>
    </w:p>
    <w:p w14:paraId="42E169D3" w14:textId="3368438F" w:rsidR="00DE2712" w:rsidRDefault="00DE2712" w:rsidP="00DE2712">
      <w:pPr>
        <w:jc w:val="both"/>
        <w:rPr>
          <w:bCs/>
          <w:lang w:val="es-CO"/>
        </w:rPr>
      </w:pPr>
      <w:r w:rsidRPr="002123B3">
        <w:rPr>
          <w:bCs/>
          <w:lang w:val="es-CO"/>
        </w:rPr>
        <w:t>El conjunto está compuesto por 657 registros y 10 variables</w:t>
      </w:r>
      <w:r w:rsidR="002123B3" w:rsidRPr="002123B3">
        <w:rPr>
          <w:bCs/>
          <w:lang w:val="es-CO"/>
        </w:rPr>
        <w:t>, la variable objetivo es el precio de la vivienda, mientras que las variables predictoras corresponden a atributos como el área construida, número de habitaciones, tipo de inmueble y ciudad</w:t>
      </w:r>
      <w:r w:rsidR="002123B3">
        <w:rPr>
          <w:bCs/>
          <w:lang w:val="es-CO"/>
        </w:rPr>
        <w:t>.</w:t>
      </w:r>
    </w:p>
    <w:p w14:paraId="120F6EF7" w14:textId="013DD9E0" w:rsidR="002123B3" w:rsidRDefault="002123B3" w:rsidP="00DE2712">
      <w:pPr>
        <w:jc w:val="both"/>
        <w:rPr>
          <w:bCs/>
          <w:lang w:val="es-CO"/>
        </w:rPr>
      </w:pPr>
      <w:r w:rsidRPr="002123B3">
        <w:rPr>
          <w:bCs/>
          <w:lang w:val="es-CO"/>
        </w:rPr>
        <w:lastRenderedPageBreak/>
        <w:t xml:space="preserve">Estos datos permiten capturar la relación entre factores físicos, geográficos y socioeconómicos que influyen en el precio de las viviendas en Colombia, ofreciendo una base </w:t>
      </w:r>
      <w:r>
        <w:rPr>
          <w:bCs/>
          <w:lang w:val="es-CO"/>
        </w:rPr>
        <w:t>completa</w:t>
      </w:r>
      <w:r w:rsidRPr="002123B3">
        <w:rPr>
          <w:bCs/>
          <w:lang w:val="es-CO"/>
        </w:rPr>
        <w:t xml:space="preserve"> para el entrenamiento y validación de</w:t>
      </w:r>
      <w:r>
        <w:rPr>
          <w:bCs/>
          <w:lang w:val="es-CO"/>
        </w:rPr>
        <w:t xml:space="preserve">l </w:t>
      </w:r>
      <w:r w:rsidRPr="002123B3">
        <w:rPr>
          <w:bCs/>
          <w:lang w:val="es-CO"/>
        </w:rPr>
        <w:t>modelo de regresión lineal.</w:t>
      </w:r>
    </w:p>
    <w:p w14:paraId="2401DFD4" w14:textId="60344F1A" w:rsidR="002123B3" w:rsidRDefault="002123B3" w:rsidP="002123B3">
      <w:pPr>
        <w:pStyle w:val="Ttulo1"/>
        <w:rPr>
          <w:lang w:val="es-CO"/>
        </w:rPr>
      </w:pPr>
      <w:r>
        <w:rPr>
          <w:lang w:val="es-CO"/>
        </w:rPr>
        <w:t>Análisis exploratorio de los datos</w:t>
      </w:r>
    </w:p>
    <w:p w14:paraId="05A1440C" w14:textId="77777777" w:rsidR="002123B3" w:rsidRDefault="002123B3" w:rsidP="002123B3">
      <w:pPr>
        <w:rPr>
          <w:lang w:val="es-CO"/>
        </w:rPr>
      </w:pPr>
    </w:p>
    <w:p w14:paraId="4E623BCD" w14:textId="0F2AF215" w:rsidR="002123B3" w:rsidRDefault="002123B3" w:rsidP="002123B3">
      <w:pPr>
        <w:rPr>
          <w:lang w:val="es-CO"/>
        </w:rPr>
      </w:pPr>
      <w:r>
        <w:rPr>
          <w:lang w:val="es-CO"/>
        </w:rPr>
        <w:t xml:space="preserve">El </w:t>
      </w:r>
      <w:proofErr w:type="spellStart"/>
      <w:r>
        <w:rPr>
          <w:lang w:val="es-CO"/>
        </w:rPr>
        <w:t>dataset</w:t>
      </w:r>
      <w:proofErr w:type="spellEnd"/>
      <w:r>
        <w:rPr>
          <w:lang w:val="es-CO"/>
        </w:rPr>
        <w:t xml:space="preserve"> cuenta con 10 </w:t>
      </w:r>
      <w:r w:rsidR="003A28CF">
        <w:rPr>
          <w:lang w:val="es-CO"/>
        </w:rPr>
        <w:t>variables,</w:t>
      </w:r>
      <w:r w:rsidR="00BA5A0F">
        <w:rPr>
          <w:lang w:val="es-CO"/>
        </w:rPr>
        <w:t xml:space="preserve"> 6 variables categóricas y 4 numéricas. Sólo</w:t>
      </w:r>
      <w:r>
        <w:rPr>
          <w:lang w:val="es-CO"/>
        </w:rPr>
        <w:t xml:space="preserve"> se usarán 7 variables para analizar debido a que unas son referente al anuncio o tienen información duplicada de otra columna</w:t>
      </w:r>
      <w:r w:rsidR="003A28CF">
        <w:rPr>
          <w:lang w:val="es-CO"/>
        </w:rPr>
        <w:t>. Las variables para analizar fueron las siguientes:</w:t>
      </w:r>
    </w:p>
    <w:p w14:paraId="3FC30316" w14:textId="77777777" w:rsidR="003A28CF" w:rsidRDefault="003A28CF" w:rsidP="002123B3">
      <w:pPr>
        <w:rPr>
          <w:lang w:val="es-CO"/>
        </w:rPr>
      </w:pPr>
    </w:p>
    <w:p w14:paraId="22F33A70" w14:textId="5CDF52EE" w:rsidR="002123B3" w:rsidRPr="002123B3" w:rsidRDefault="002123B3" w:rsidP="00835C83">
      <w:pPr>
        <w:pStyle w:val="Prrafodelista"/>
        <w:numPr>
          <w:ilvl w:val="0"/>
          <w:numId w:val="7"/>
        </w:numPr>
        <w:jc w:val="both"/>
        <w:rPr>
          <w:lang w:val="es-CO"/>
        </w:rPr>
      </w:pPr>
      <w:proofErr w:type="spellStart"/>
      <w:r w:rsidRPr="002123B3">
        <w:rPr>
          <w:b/>
          <w:bCs/>
          <w:lang w:val="es-CO"/>
        </w:rPr>
        <w:t>valor_cop</w:t>
      </w:r>
      <w:proofErr w:type="spellEnd"/>
      <w:r w:rsidRPr="002123B3">
        <w:rPr>
          <w:lang w:val="es-CO"/>
        </w:rPr>
        <w:t>: Esta es la variable objetivo, representando el precio del inmueble en pesos colombianos. Ésta es la variable que se busca predecir.</w:t>
      </w:r>
    </w:p>
    <w:p w14:paraId="6815A756" w14:textId="2BB2FDC5" w:rsidR="002123B3" w:rsidRPr="002123B3" w:rsidRDefault="002123B3" w:rsidP="00835C83">
      <w:pPr>
        <w:pStyle w:val="Prrafodelista"/>
        <w:numPr>
          <w:ilvl w:val="0"/>
          <w:numId w:val="7"/>
        </w:numPr>
        <w:jc w:val="both"/>
        <w:rPr>
          <w:lang w:val="es-CO"/>
        </w:rPr>
      </w:pPr>
      <w:proofErr w:type="spellStart"/>
      <w:r w:rsidRPr="002123B3">
        <w:rPr>
          <w:b/>
          <w:bCs/>
          <w:lang w:val="es-CO"/>
        </w:rPr>
        <w:t>area</w:t>
      </w:r>
      <w:proofErr w:type="spellEnd"/>
      <w:r w:rsidRPr="002123B3">
        <w:rPr>
          <w:lang w:val="es-CO"/>
        </w:rPr>
        <w:t>: Representa el área del en metros cuadrados. Se espera que tengamos una correlación fuerte directamente proporcional con el valor del inmueble.</w:t>
      </w:r>
    </w:p>
    <w:p w14:paraId="21C1877A" w14:textId="42CA97AB" w:rsidR="002123B3" w:rsidRPr="00835C83" w:rsidRDefault="002123B3" w:rsidP="00835C83">
      <w:pPr>
        <w:pStyle w:val="Prrafodelista"/>
        <w:numPr>
          <w:ilvl w:val="0"/>
          <w:numId w:val="7"/>
        </w:numPr>
        <w:jc w:val="both"/>
        <w:rPr>
          <w:lang w:val="es-CO"/>
        </w:rPr>
      </w:pPr>
      <w:r w:rsidRPr="002123B3">
        <w:rPr>
          <w:b/>
          <w:bCs/>
          <w:lang w:val="es-CO"/>
        </w:rPr>
        <w:t>Cuartos</w:t>
      </w:r>
      <w:r>
        <w:rPr>
          <w:lang w:val="es-CO"/>
        </w:rPr>
        <w:t>:</w:t>
      </w:r>
      <w:r w:rsidRPr="002123B3">
        <w:rPr>
          <w:lang w:val="es-CO"/>
        </w:rPr>
        <w:t xml:space="preserve"> Número de habitaciones. A mayor número de habitaciones puede aumentar el valor de un inm</w:t>
      </w:r>
      <w:r w:rsidRPr="00835C83">
        <w:rPr>
          <w:lang w:val="es-CO"/>
        </w:rPr>
        <w:t>ueble</w:t>
      </w:r>
      <w:r w:rsidR="00835C83">
        <w:rPr>
          <w:lang w:val="es-CO"/>
        </w:rPr>
        <w:t>, p</w:t>
      </w:r>
      <w:r w:rsidRPr="00835C83">
        <w:rPr>
          <w:lang w:val="es-CO"/>
        </w:rPr>
        <w:t>ero no necesariamente puede que sea correlacionado</w:t>
      </w:r>
    </w:p>
    <w:p w14:paraId="1877291E" w14:textId="1041B339" w:rsidR="002123B3" w:rsidRPr="002123B3" w:rsidRDefault="002123B3" w:rsidP="00835C83">
      <w:pPr>
        <w:pStyle w:val="Prrafodelista"/>
        <w:numPr>
          <w:ilvl w:val="0"/>
          <w:numId w:val="7"/>
        </w:numPr>
        <w:jc w:val="both"/>
        <w:rPr>
          <w:lang w:val="es-CO"/>
        </w:rPr>
      </w:pPr>
      <w:proofErr w:type="spellStart"/>
      <w:r w:rsidRPr="002123B3">
        <w:rPr>
          <w:b/>
          <w:bCs/>
          <w:lang w:val="es-CO"/>
        </w:rPr>
        <w:t>bano</w:t>
      </w:r>
      <w:proofErr w:type="spellEnd"/>
      <w:r w:rsidRPr="002123B3">
        <w:rPr>
          <w:lang w:val="es-CO"/>
        </w:rPr>
        <w:t xml:space="preserve">: Representa el número de baños. Similar </w:t>
      </w:r>
      <w:r w:rsidR="003A28CF" w:rsidRPr="002123B3">
        <w:rPr>
          <w:lang w:val="es-CO"/>
        </w:rPr>
        <w:t>a la variable anterior</w:t>
      </w:r>
      <w:r w:rsidRPr="002123B3">
        <w:rPr>
          <w:lang w:val="es-CO"/>
        </w:rPr>
        <w:t>.</w:t>
      </w:r>
    </w:p>
    <w:p w14:paraId="2E71168D" w14:textId="1F111E0E" w:rsidR="002123B3" w:rsidRPr="002123B3" w:rsidRDefault="002123B3" w:rsidP="00835C83">
      <w:pPr>
        <w:pStyle w:val="Prrafodelista"/>
        <w:numPr>
          <w:ilvl w:val="0"/>
          <w:numId w:val="7"/>
        </w:numPr>
        <w:jc w:val="both"/>
        <w:rPr>
          <w:lang w:val="es-CO"/>
        </w:rPr>
      </w:pPr>
      <w:r w:rsidRPr="002123B3">
        <w:rPr>
          <w:b/>
          <w:bCs/>
          <w:lang w:val="es-CO"/>
        </w:rPr>
        <w:t>tipo</w:t>
      </w:r>
      <w:r w:rsidRPr="002123B3">
        <w:rPr>
          <w:lang w:val="es-CO"/>
        </w:rPr>
        <w:t xml:space="preserve">: Describe el tipo de inmueble (Apartamento, Casa, Lote, Local, etc.). </w:t>
      </w:r>
      <w:r w:rsidR="003A28CF" w:rsidRPr="002123B3">
        <w:rPr>
          <w:lang w:val="es-CO"/>
        </w:rPr>
        <w:t>También</w:t>
      </w:r>
      <w:r w:rsidRPr="002123B3">
        <w:rPr>
          <w:lang w:val="es-CO"/>
        </w:rPr>
        <w:t xml:space="preserve"> sirve para determinar el </w:t>
      </w:r>
      <w:r w:rsidR="00BA5A0F" w:rsidRPr="002123B3">
        <w:rPr>
          <w:lang w:val="es-CO"/>
        </w:rPr>
        <w:t>valor,</w:t>
      </w:r>
      <w:r w:rsidRPr="002123B3">
        <w:rPr>
          <w:lang w:val="es-CO"/>
        </w:rPr>
        <w:t xml:space="preserve"> pero no es tan determinante.</w:t>
      </w:r>
    </w:p>
    <w:p w14:paraId="437AF0F8" w14:textId="6D871404" w:rsidR="002123B3" w:rsidRDefault="002123B3" w:rsidP="00835C83">
      <w:pPr>
        <w:pStyle w:val="Prrafodelista"/>
        <w:numPr>
          <w:ilvl w:val="0"/>
          <w:numId w:val="7"/>
        </w:numPr>
        <w:jc w:val="both"/>
        <w:rPr>
          <w:lang w:val="es-CO"/>
        </w:rPr>
      </w:pPr>
      <w:r w:rsidRPr="002123B3">
        <w:rPr>
          <w:b/>
          <w:bCs/>
          <w:lang w:val="es-CO"/>
        </w:rPr>
        <w:t>Ciudad</w:t>
      </w:r>
      <w:r w:rsidRPr="002123B3">
        <w:rPr>
          <w:lang w:val="es-CO"/>
        </w:rPr>
        <w:t xml:space="preserve">: </w:t>
      </w:r>
      <w:r w:rsidR="0064501D">
        <w:rPr>
          <w:lang w:val="es-CO"/>
        </w:rPr>
        <w:t>Barrio</w:t>
      </w:r>
      <w:r w:rsidRPr="002123B3">
        <w:rPr>
          <w:lang w:val="es-CO"/>
        </w:rPr>
        <w:t xml:space="preserve"> donde se encuentra el inmueble. La ubicación es un factor fuerte en el valor de la propiedad, ya que los precios pueden variar entre</w:t>
      </w:r>
      <w:r w:rsidR="0064501D">
        <w:rPr>
          <w:lang w:val="es-CO"/>
        </w:rPr>
        <w:t xml:space="preserve"> localidades de la ciudad</w:t>
      </w:r>
      <w:r w:rsidRPr="002123B3">
        <w:rPr>
          <w:lang w:val="es-CO"/>
        </w:rPr>
        <w:t>.</w:t>
      </w:r>
    </w:p>
    <w:p w14:paraId="43EAD8A0" w14:textId="7217DB68" w:rsidR="0064501D" w:rsidRPr="002123B3" w:rsidRDefault="0064501D" w:rsidP="00835C83">
      <w:pPr>
        <w:pStyle w:val="Prrafodelista"/>
        <w:numPr>
          <w:ilvl w:val="0"/>
          <w:numId w:val="7"/>
        </w:numPr>
        <w:jc w:val="both"/>
        <w:rPr>
          <w:lang w:val="es-CO"/>
        </w:rPr>
      </w:pPr>
      <w:r>
        <w:rPr>
          <w:b/>
          <w:bCs/>
          <w:lang w:val="es-CO"/>
        </w:rPr>
        <w:t>City</w:t>
      </w:r>
      <w:r w:rsidRPr="0064501D">
        <w:rPr>
          <w:lang w:val="es-CO"/>
        </w:rPr>
        <w:t>:</w:t>
      </w:r>
      <w:r>
        <w:rPr>
          <w:lang w:val="es-CO"/>
        </w:rPr>
        <w:t xml:space="preserve"> Ciudad donde está ubicado el inmueble.</w:t>
      </w:r>
    </w:p>
    <w:p w14:paraId="5E7B3A73" w14:textId="501A4B41" w:rsidR="002123B3" w:rsidRDefault="002123B3" w:rsidP="00835C83">
      <w:pPr>
        <w:pStyle w:val="Prrafodelista"/>
        <w:numPr>
          <w:ilvl w:val="0"/>
          <w:numId w:val="7"/>
        </w:numPr>
        <w:jc w:val="both"/>
        <w:rPr>
          <w:lang w:val="es-CO"/>
        </w:rPr>
      </w:pPr>
      <w:r w:rsidRPr="003A28CF">
        <w:rPr>
          <w:b/>
          <w:bCs/>
          <w:lang w:val="es-CO"/>
        </w:rPr>
        <w:t>Estado</w:t>
      </w:r>
      <w:r w:rsidRPr="002123B3">
        <w:rPr>
          <w:lang w:val="es-CO"/>
        </w:rPr>
        <w:t xml:space="preserve">: </w:t>
      </w:r>
      <w:r w:rsidR="00835C83">
        <w:rPr>
          <w:lang w:val="es-CO"/>
        </w:rPr>
        <w:t>Departamento del inmueble, p</w:t>
      </w:r>
      <w:r w:rsidRPr="002123B3">
        <w:rPr>
          <w:lang w:val="es-CO"/>
        </w:rPr>
        <w:t>odría ser útil más adelante para extraer información adicional.</w:t>
      </w:r>
    </w:p>
    <w:p w14:paraId="16A77EF1" w14:textId="77777777" w:rsidR="003A28CF" w:rsidRDefault="003A28CF" w:rsidP="003A28CF">
      <w:pPr>
        <w:rPr>
          <w:lang w:val="es-CO"/>
        </w:rPr>
      </w:pPr>
    </w:p>
    <w:p w14:paraId="0BE924AE" w14:textId="3169CABA" w:rsidR="003A28CF" w:rsidRDefault="003A28CF" w:rsidP="003A28CF">
      <w:pPr>
        <w:rPr>
          <w:lang w:val="es-CO"/>
        </w:rPr>
      </w:pPr>
      <w:r>
        <w:rPr>
          <w:lang w:val="es-CO"/>
        </w:rPr>
        <w:t>Se realizó un análisis de valores faltantes y se encontró lo siguiente:</w:t>
      </w:r>
    </w:p>
    <w:p w14:paraId="19B553CB" w14:textId="4F4E7476" w:rsidR="003A28CF" w:rsidRPr="003A28CF" w:rsidRDefault="003A28CF" w:rsidP="003A28CF">
      <w:pPr>
        <w:pStyle w:val="Prrafodelista"/>
        <w:numPr>
          <w:ilvl w:val="0"/>
          <w:numId w:val="8"/>
        </w:numPr>
        <w:rPr>
          <w:lang w:val="es-CO"/>
        </w:rPr>
      </w:pPr>
      <w:r>
        <w:rPr>
          <w:lang w:val="es-CO"/>
        </w:rPr>
        <w:t xml:space="preserve">La variable </w:t>
      </w:r>
      <w:proofErr w:type="spellStart"/>
      <w:r w:rsidRPr="003A28CF">
        <w:rPr>
          <w:b/>
          <w:bCs/>
          <w:lang w:val="es-CO"/>
        </w:rPr>
        <w:t>bano</w:t>
      </w:r>
      <w:proofErr w:type="spellEnd"/>
      <w:r w:rsidRPr="003A28CF">
        <w:rPr>
          <w:lang w:val="es-CO"/>
        </w:rPr>
        <w:t xml:space="preserve"> </w:t>
      </w:r>
      <w:r>
        <w:rPr>
          <w:lang w:val="es-CO"/>
        </w:rPr>
        <w:t>tiene t</w:t>
      </w:r>
      <w:r w:rsidRPr="003A28CF">
        <w:rPr>
          <w:lang w:val="es-CO"/>
        </w:rPr>
        <w:t>odos los valores faltantes. Se propone eliminar esta columna.</w:t>
      </w:r>
    </w:p>
    <w:p w14:paraId="672FDF0D" w14:textId="30FB04BA" w:rsidR="003A28CF" w:rsidRDefault="003A28CF" w:rsidP="007C1C7F">
      <w:pPr>
        <w:pStyle w:val="Prrafodelista"/>
        <w:numPr>
          <w:ilvl w:val="0"/>
          <w:numId w:val="8"/>
        </w:numPr>
        <w:jc w:val="both"/>
        <w:rPr>
          <w:lang w:val="es-CO"/>
        </w:rPr>
      </w:pPr>
      <w:r>
        <w:rPr>
          <w:lang w:val="es-CO"/>
        </w:rPr>
        <w:t xml:space="preserve">La variable </w:t>
      </w:r>
      <w:proofErr w:type="spellStart"/>
      <w:r w:rsidRPr="003A28CF">
        <w:rPr>
          <w:b/>
          <w:bCs/>
          <w:lang w:val="es-CO"/>
        </w:rPr>
        <w:t>city</w:t>
      </w:r>
      <w:proofErr w:type="spellEnd"/>
      <w:r w:rsidRPr="003A28CF">
        <w:rPr>
          <w:lang w:val="es-CO"/>
        </w:rPr>
        <w:t xml:space="preserve"> </w:t>
      </w:r>
      <w:r>
        <w:rPr>
          <w:lang w:val="es-CO"/>
        </w:rPr>
        <w:t xml:space="preserve">tiene </w:t>
      </w:r>
      <w:r w:rsidRPr="003A28CF">
        <w:rPr>
          <w:lang w:val="es-CO"/>
        </w:rPr>
        <w:t xml:space="preserve">0.61% valores faltantes. </w:t>
      </w:r>
      <w:r w:rsidR="0064501D">
        <w:rPr>
          <w:lang w:val="es-CO"/>
        </w:rPr>
        <w:t>Se observó que estos valores faltantes están cuando en el barrio la información solo dice “Colombia”, entonces será necesario eliminar estos valores, ya que en ninguna columna contiene información sobre su ubicación geográfica.</w:t>
      </w:r>
    </w:p>
    <w:p w14:paraId="107BC1D4" w14:textId="71AEB05E" w:rsidR="003A28CF" w:rsidRPr="003A28CF" w:rsidRDefault="003A28CF" w:rsidP="003A28CF">
      <w:pPr>
        <w:pStyle w:val="Prrafodelista"/>
        <w:numPr>
          <w:ilvl w:val="0"/>
          <w:numId w:val="8"/>
        </w:numPr>
        <w:rPr>
          <w:lang w:val="es-CO"/>
        </w:rPr>
      </w:pPr>
      <w:r>
        <w:rPr>
          <w:lang w:val="es-CO"/>
        </w:rPr>
        <w:t xml:space="preserve">La variable </w:t>
      </w:r>
      <w:r w:rsidRPr="003A28CF">
        <w:rPr>
          <w:b/>
          <w:bCs/>
          <w:lang w:val="es-CO"/>
        </w:rPr>
        <w:t>Estado</w:t>
      </w:r>
      <w:r>
        <w:rPr>
          <w:lang w:val="es-CO"/>
        </w:rPr>
        <w:t xml:space="preserve"> tiene</w:t>
      </w:r>
      <w:r w:rsidRPr="003A28CF">
        <w:rPr>
          <w:lang w:val="es-CO"/>
        </w:rPr>
        <w:t xml:space="preserve"> 1.52% valores faltantes. Se propone eliminar esta columna, ya que la normalización de estos datos no ofrecerá info</w:t>
      </w:r>
      <w:r>
        <w:rPr>
          <w:lang w:val="es-CO"/>
        </w:rPr>
        <w:t>rmación</w:t>
      </w:r>
      <w:r w:rsidRPr="003A28CF">
        <w:rPr>
          <w:lang w:val="es-CO"/>
        </w:rPr>
        <w:t xml:space="preserve"> relevante para su uso.</w:t>
      </w:r>
    </w:p>
    <w:p w14:paraId="5E1390E3" w14:textId="77777777" w:rsidR="003A28CF" w:rsidRDefault="003A28CF" w:rsidP="00BB4463">
      <w:pPr>
        <w:rPr>
          <w:lang w:val="es-CO"/>
        </w:rPr>
      </w:pPr>
    </w:p>
    <w:p w14:paraId="2E96F9D2" w14:textId="6DD76828" w:rsidR="003A28CF" w:rsidRDefault="003A28CF" w:rsidP="00BB4463">
      <w:pPr>
        <w:rPr>
          <w:b/>
          <w:bCs/>
          <w:lang w:val="es-CO"/>
        </w:rPr>
      </w:pPr>
      <w:r w:rsidRPr="003A28CF">
        <w:rPr>
          <w:b/>
          <w:bCs/>
          <w:lang w:val="es-CO"/>
        </w:rPr>
        <w:t xml:space="preserve">Análisis </w:t>
      </w:r>
      <w:proofErr w:type="spellStart"/>
      <w:r w:rsidRPr="003A28CF">
        <w:rPr>
          <w:b/>
          <w:bCs/>
          <w:lang w:val="es-CO"/>
        </w:rPr>
        <w:t>univariado</w:t>
      </w:r>
      <w:proofErr w:type="spellEnd"/>
      <w:r w:rsidRPr="003A28CF">
        <w:rPr>
          <w:b/>
          <w:bCs/>
          <w:lang w:val="es-CO"/>
        </w:rPr>
        <w:t>:</w:t>
      </w:r>
    </w:p>
    <w:p w14:paraId="1E58E6BE" w14:textId="77777777" w:rsidR="003A28CF" w:rsidRPr="003A28CF" w:rsidRDefault="003A28CF" w:rsidP="00BB4463">
      <w:pPr>
        <w:jc w:val="both"/>
        <w:rPr>
          <w:b/>
          <w:bCs/>
          <w:lang w:val="es-CO"/>
        </w:rPr>
      </w:pPr>
    </w:p>
    <w:p w14:paraId="5A1C8803" w14:textId="77777777" w:rsidR="00BA5A0F" w:rsidRDefault="003A28CF" w:rsidP="00BB4463">
      <w:pPr>
        <w:jc w:val="both"/>
        <w:rPr>
          <w:lang w:val="es-CO"/>
        </w:rPr>
      </w:pPr>
      <w:r>
        <w:rPr>
          <w:lang w:val="es-CO"/>
        </w:rPr>
        <w:t xml:space="preserve">Se realizó análisis </w:t>
      </w:r>
      <w:proofErr w:type="spellStart"/>
      <w:r>
        <w:rPr>
          <w:lang w:val="es-CO"/>
        </w:rPr>
        <w:t>univariado</w:t>
      </w:r>
      <w:proofErr w:type="spellEnd"/>
      <w:r>
        <w:rPr>
          <w:lang w:val="es-CO"/>
        </w:rPr>
        <w:t xml:space="preserve"> sobre las variables </w:t>
      </w:r>
      <w:r w:rsidR="00BA5A0F">
        <w:rPr>
          <w:lang w:val="es-CO"/>
        </w:rPr>
        <w:t>categóricas</w:t>
      </w:r>
      <w:r>
        <w:rPr>
          <w:lang w:val="es-CO"/>
        </w:rPr>
        <w:t xml:space="preserve">: tipo, ciudad y habitaciones. </w:t>
      </w:r>
    </w:p>
    <w:p w14:paraId="7696FB43" w14:textId="2E42C7C1" w:rsidR="00BA5A0F" w:rsidRDefault="00BA5A0F" w:rsidP="00BB4463">
      <w:pPr>
        <w:pStyle w:val="Prrafodelista"/>
        <w:numPr>
          <w:ilvl w:val="0"/>
          <w:numId w:val="9"/>
        </w:numPr>
        <w:jc w:val="both"/>
        <w:rPr>
          <w:lang w:val="es-CO"/>
        </w:rPr>
      </w:pPr>
      <w:r w:rsidRPr="00BA5A0F">
        <w:rPr>
          <w:lang w:val="es-CO"/>
        </w:rPr>
        <w:t xml:space="preserve">Se encontró que los tipos más frecuentes son </w:t>
      </w:r>
      <w:r w:rsidR="00BB4463">
        <w:rPr>
          <w:lang w:val="es-CO"/>
        </w:rPr>
        <w:t>a</w:t>
      </w:r>
      <w:r w:rsidRPr="00BA5A0F">
        <w:rPr>
          <w:lang w:val="es-CO"/>
        </w:rPr>
        <w:t xml:space="preserve">partamento y casa, abarcando el 95% de los datos. </w:t>
      </w:r>
      <w:r w:rsidR="00AE36DC">
        <w:rPr>
          <w:lang w:val="es-CO"/>
        </w:rPr>
        <w:t xml:space="preserve">Para entrenar </w:t>
      </w:r>
      <w:proofErr w:type="spellStart"/>
      <w:r w:rsidR="00AE36DC">
        <w:rPr>
          <w:lang w:val="es-CO"/>
        </w:rPr>
        <w:t>el</w:t>
      </w:r>
      <w:proofErr w:type="spellEnd"/>
      <w:r w:rsidR="00AE36DC">
        <w:rPr>
          <w:lang w:val="es-CO"/>
        </w:rPr>
        <w:t xml:space="preserve"> modelo se usará solo para los tipos de apartamentos y casas, ya que para el resto de los inmuebles no se tiene suficiente información.</w:t>
      </w:r>
    </w:p>
    <w:p w14:paraId="6A7B6336" w14:textId="5BFF48B2" w:rsidR="00BA5A0F" w:rsidRDefault="00BA5A0F" w:rsidP="00BB4463">
      <w:pPr>
        <w:pStyle w:val="Prrafodelista"/>
        <w:numPr>
          <w:ilvl w:val="0"/>
          <w:numId w:val="9"/>
        </w:numPr>
        <w:jc w:val="both"/>
        <w:rPr>
          <w:lang w:val="es-CO"/>
        </w:rPr>
      </w:pPr>
      <w:r w:rsidRPr="00BA5A0F">
        <w:rPr>
          <w:lang w:val="es-CO"/>
        </w:rPr>
        <w:lastRenderedPageBreak/>
        <w:t xml:space="preserve">Para la variable </w:t>
      </w:r>
      <w:r w:rsidR="0064501D">
        <w:rPr>
          <w:lang w:val="es-CO"/>
        </w:rPr>
        <w:t>barrio</w:t>
      </w:r>
      <w:r w:rsidRPr="00BA5A0F">
        <w:rPr>
          <w:lang w:val="es-CO"/>
        </w:rPr>
        <w:t xml:space="preserve">, </w:t>
      </w:r>
      <w:r w:rsidR="007C1C7F">
        <w:rPr>
          <w:lang w:val="es-CO"/>
        </w:rPr>
        <w:t xml:space="preserve">se </w:t>
      </w:r>
      <w:r w:rsidR="0064501D">
        <w:rPr>
          <w:lang w:val="es-CO"/>
        </w:rPr>
        <w:t>tienen 352 valores únicos entre 657 registros,</w:t>
      </w:r>
      <w:r w:rsidR="007C1C7F">
        <w:rPr>
          <w:lang w:val="es-CO"/>
        </w:rPr>
        <w:t xml:space="preserve"> </w:t>
      </w:r>
      <w:r w:rsidR="007C1C7F" w:rsidRPr="007C1C7F">
        <w:rPr>
          <w:lang w:val="es-CO"/>
        </w:rPr>
        <w:t>l</w:t>
      </w:r>
      <w:r w:rsidR="007C1C7F" w:rsidRPr="007C1C7F">
        <w:rPr>
          <w:lang w:val="es-CO"/>
        </w:rPr>
        <w:t>o que evidencia una gran dispersión y alta cardinalidad.</w:t>
      </w:r>
      <w:r w:rsidR="007C1C7F">
        <w:rPr>
          <w:lang w:val="es-CO"/>
        </w:rPr>
        <w:t xml:space="preserve"> Aunque posee información valiosa, será necesario realizar un tratamiento adecuado, como agrupar barrios con baja frecuencia.</w:t>
      </w:r>
    </w:p>
    <w:p w14:paraId="445E80DC" w14:textId="5D8771A5" w:rsidR="00521FE3" w:rsidRDefault="00521FE3" w:rsidP="00BB4463">
      <w:pPr>
        <w:pStyle w:val="Prrafodelista"/>
        <w:numPr>
          <w:ilvl w:val="0"/>
          <w:numId w:val="9"/>
        </w:numPr>
        <w:jc w:val="both"/>
        <w:rPr>
          <w:lang w:val="es-CO"/>
        </w:rPr>
      </w:pPr>
      <w:r>
        <w:rPr>
          <w:lang w:val="es-CO"/>
        </w:rPr>
        <w:t>La variable ciudad, presenta una menor dispersión que la variable barrio, por lo cual será necesario comparar los modelos usando esta variable y ver cómo mejora al agregar la variable barrio.</w:t>
      </w:r>
    </w:p>
    <w:p w14:paraId="6D876E89" w14:textId="6E8F0EF6" w:rsidR="003D3212" w:rsidRDefault="003D3212" w:rsidP="00BB4463">
      <w:pPr>
        <w:pStyle w:val="Prrafodelista"/>
        <w:numPr>
          <w:ilvl w:val="0"/>
          <w:numId w:val="9"/>
        </w:numPr>
        <w:jc w:val="both"/>
        <w:rPr>
          <w:lang w:val="es-CO"/>
        </w:rPr>
      </w:pPr>
      <w:r>
        <w:rPr>
          <w:lang w:val="es-CO"/>
        </w:rPr>
        <w:t>La distribución por número de cuartos no es asimétrica, y se concentra entre los valores de 2 y 3 cuartos.</w:t>
      </w:r>
      <w:r w:rsidR="00BB4463">
        <w:rPr>
          <w:lang w:val="es-CO"/>
        </w:rPr>
        <w:t xml:space="preserve"> Se observan valores como p y r, valores incorrectos para esta columna, por lo cual si la columna se llega a usar para entrenar el modelo, será necesario hacer una limpieza a los datos.</w:t>
      </w:r>
    </w:p>
    <w:p w14:paraId="0F5B122F" w14:textId="143D42C2" w:rsidR="003D3212" w:rsidRDefault="00521FE3" w:rsidP="003D3212">
      <w:pPr>
        <w:spacing w:line="360" w:lineRule="auto"/>
        <w:jc w:val="both"/>
        <w:rPr>
          <w:lang w:val="es-CO"/>
        </w:rPr>
      </w:pPr>
      <w:r w:rsidRPr="00521FE3">
        <w:rPr>
          <w:lang w:val="es-CO"/>
        </w:rPr>
        <w:drawing>
          <wp:inline distT="0" distB="0" distL="0" distR="0" wp14:anchorId="0D36BF48" wp14:editId="2E427FBD">
            <wp:extent cx="5943600" cy="1903095"/>
            <wp:effectExtent l="0" t="0" r="0" b="1905"/>
            <wp:docPr id="1471593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93517" name=""/>
                    <pic:cNvPicPr/>
                  </pic:nvPicPr>
                  <pic:blipFill>
                    <a:blip r:embed="rId8"/>
                    <a:stretch>
                      <a:fillRect/>
                    </a:stretch>
                  </pic:blipFill>
                  <pic:spPr>
                    <a:xfrm>
                      <a:off x="0" y="0"/>
                      <a:ext cx="5943600" cy="1903095"/>
                    </a:xfrm>
                    <a:prstGeom prst="rect">
                      <a:avLst/>
                    </a:prstGeom>
                  </pic:spPr>
                </pic:pic>
              </a:graphicData>
            </a:graphic>
          </wp:inline>
        </w:drawing>
      </w:r>
    </w:p>
    <w:p w14:paraId="09B0A65A" w14:textId="0F57AC9E" w:rsidR="00BB4463" w:rsidRPr="00BB4463" w:rsidRDefault="00BB4463" w:rsidP="00BB4463">
      <w:pPr>
        <w:spacing w:line="360" w:lineRule="auto"/>
        <w:jc w:val="center"/>
        <w:rPr>
          <w:i/>
          <w:iCs/>
          <w:lang w:val="es-CO"/>
        </w:rPr>
      </w:pPr>
      <w:r w:rsidRPr="00BB4463">
        <w:rPr>
          <w:i/>
          <w:iCs/>
          <w:lang w:val="es-CO"/>
        </w:rPr>
        <w:t xml:space="preserve">Imagen 1. Análisis </w:t>
      </w:r>
      <w:proofErr w:type="spellStart"/>
      <w:r w:rsidRPr="00BB4463">
        <w:rPr>
          <w:i/>
          <w:iCs/>
          <w:lang w:val="es-CO"/>
        </w:rPr>
        <w:t>univariado</w:t>
      </w:r>
      <w:proofErr w:type="spellEnd"/>
      <w:r w:rsidRPr="00BB4463">
        <w:rPr>
          <w:i/>
          <w:iCs/>
          <w:lang w:val="es-CO"/>
        </w:rPr>
        <w:t xml:space="preserve"> de variables categóricas.</w:t>
      </w:r>
    </w:p>
    <w:p w14:paraId="37690663" w14:textId="4DBB41D4" w:rsidR="00BB4463" w:rsidRDefault="00BB4463" w:rsidP="00BB4463">
      <w:pPr>
        <w:jc w:val="both"/>
        <w:rPr>
          <w:lang w:val="es-CO"/>
        </w:rPr>
      </w:pPr>
      <w:r>
        <w:rPr>
          <w:lang w:val="es-CO"/>
        </w:rPr>
        <w:t>Para las variables numéricas se encontró lo siguiente:</w:t>
      </w:r>
    </w:p>
    <w:p w14:paraId="167EAA9E" w14:textId="763C960D" w:rsidR="00BB4463" w:rsidRPr="00BB4463" w:rsidRDefault="00BB4463" w:rsidP="00BB4463">
      <w:pPr>
        <w:pStyle w:val="Prrafodelista"/>
        <w:numPr>
          <w:ilvl w:val="0"/>
          <w:numId w:val="11"/>
        </w:numPr>
        <w:rPr>
          <w:lang w:val="es-CO"/>
        </w:rPr>
      </w:pPr>
      <w:r>
        <w:rPr>
          <w:lang w:val="es-CO"/>
        </w:rPr>
        <w:t xml:space="preserve">Para la variable </w:t>
      </w:r>
      <w:proofErr w:type="spellStart"/>
      <w:r w:rsidRPr="00BB4463">
        <w:rPr>
          <w:b/>
          <w:bCs/>
          <w:lang w:val="es-CO"/>
        </w:rPr>
        <w:t>valor_cop</w:t>
      </w:r>
      <w:proofErr w:type="spellEnd"/>
      <w:r>
        <w:rPr>
          <w:lang w:val="es-CO"/>
        </w:rPr>
        <w:t>, s</w:t>
      </w:r>
      <w:r w:rsidRPr="00BB4463">
        <w:rPr>
          <w:lang w:val="es-CO"/>
        </w:rPr>
        <w:t>u distribución es fuertemente asimétrica a la derecha, indicando que la mayoría de las propiedades tienen valores bajos. Existen valores atípicos altos lo que indicaría que se debe considerar al momento de probar diversos modelos.</w:t>
      </w:r>
    </w:p>
    <w:p w14:paraId="45CAE1A0" w14:textId="55D6767F" w:rsidR="00BB4463" w:rsidRPr="00BB4463" w:rsidRDefault="00BB4463" w:rsidP="00BB4463">
      <w:pPr>
        <w:pStyle w:val="Prrafodelista"/>
        <w:numPr>
          <w:ilvl w:val="0"/>
          <w:numId w:val="11"/>
        </w:numPr>
        <w:rPr>
          <w:lang w:val="es-CO"/>
        </w:rPr>
      </w:pPr>
      <w:r>
        <w:rPr>
          <w:lang w:val="es-CO"/>
        </w:rPr>
        <w:t>Para la variable área y numero de cuartos, t</w:t>
      </w:r>
      <w:r w:rsidRPr="00BB4463">
        <w:rPr>
          <w:lang w:val="es-CO"/>
        </w:rPr>
        <w:t xml:space="preserve">ambién </w:t>
      </w:r>
      <w:r>
        <w:rPr>
          <w:lang w:val="es-CO"/>
        </w:rPr>
        <w:t>se observa</w:t>
      </w:r>
      <w:r w:rsidRPr="00BB4463">
        <w:rPr>
          <w:lang w:val="es-CO"/>
        </w:rPr>
        <w:t xml:space="preserve"> una distribución asimétrica a la derecha, similar a la </w:t>
      </w:r>
      <w:r>
        <w:rPr>
          <w:lang w:val="es-CO"/>
        </w:rPr>
        <w:t>variable</w:t>
      </w:r>
      <w:r w:rsidRPr="00BB4463">
        <w:rPr>
          <w:lang w:val="es-CO"/>
        </w:rPr>
        <w:t xml:space="preserve"> anterior.</w:t>
      </w:r>
    </w:p>
    <w:p w14:paraId="735A6289" w14:textId="4BDAF3FD" w:rsidR="00BB4463" w:rsidRPr="00BB4463" w:rsidRDefault="00BB4463" w:rsidP="00BB4463">
      <w:pPr>
        <w:rPr>
          <w:lang w:val="es-CO"/>
        </w:rPr>
      </w:pPr>
      <w:r w:rsidRPr="00BB4463">
        <w:rPr>
          <w:noProof/>
          <w:lang w:val="es-CO"/>
        </w:rPr>
        <w:drawing>
          <wp:inline distT="0" distB="0" distL="0" distR="0" wp14:anchorId="29CF1DC8" wp14:editId="01E44AFF">
            <wp:extent cx="5943600" cy="1932940"/>
            <wp:effectExtent l="0" t="0" r="0" b="0"/>
            <wp:docPr id="467400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00732" name=""/>
                    <pic:cNvPicPr/>
                  </pic:nvPicPr>
                  <pic:blipFill>
                    <a:blip r:embed="rId9"/>
                    <a:stretch>
                      <a:fillRect/>
                    </a:stretch>
                  </pic:blipFill>
                  <pic:spPr>
                    <a:xfrm>
                      <a:off x="0" y="0"/>
                      <a:ext cx="5943600" cy="1932940"/>
                    </a:xfrm>
                    <a:prstGeom prst="rect">
                      <a:avLst/>
                    </a:prstGeom>
                  </pic:spPr>
                </pic:pic>
              </a:graphicData>
            </a:graphic>
          </wp:inline>
        </w:drawing>
      </w:r>
    </w:p>
    <w:p w14:paraId="34E36795" w14:textId="77777777" w:rsidR="00BB4463" w:rsidRPr="00BB4463" w:rsidRDefault="00BB4463" w:rsidP="00BB4463">
      <w:pPr>
        <w:pStyle w:val="Prrafodelista"/>
        <w:ind w:left="780"/>
        <w:rPr>
          <w:lang w:val="es-CO"/>
        </w:rPr>
      </w:pPr>
    </w:p>
    <w:p w14:paraId="0F3FD6F0" w14:textId="51D1CF68" w:rsidR="00BB4463" w:rsidRDefault="00BB4463" w:rsidP="003D3212">
      <w:pPr>
        <w:spacing w:line="360" w:lineRule="auto"/>
        <w:jc w:val="center"/>
        <w:rPr>
          <w:lang w:val="es-CO"/>
        </w:rPr>
      </w:pPr>
      <w:r w:rsidRPr="00BB4463">
        <w:rPr>
          <w:noProof/>
          <w:lang w:val="es-CO"/>
        </w:rPr>
        <w:lastRenderedPageBreak/>
        <w:drawing>
          <wp:inline distT="0" distB="0" distL="0" distR="0" wp14:anchorId="790EA025" wp14:editId="67642707">
            <wp:extent cx="5943600" cy="1864360"/>
            <wp:effectExtent l="0" t="0" r="0" b="2540"/>
            <wp:docPr id="1442689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89457" name=""/>
                    <pic:cNvPicPr/>
                  </pic:nvPicPr>
                  <pic:blipFill rotWithShape="1">
                    <a:blip r:embed="rId10"/>
                    <a:srcRect t="1674"/>
                    <a:stretch>
                      <a:fillRect/>
                    </a:stretch>
                  </pic:blipFill>
                  <pic:spPr bwMode="auto">
                    <a:xfrm>
                      <a:off x="0" y="0"/>
                      <a:ext cx="5943600" cy="1864360"/>
                    </a:xfrm>
                    <a:prstGeom prst="rect">
                      <a:avLst/>
                    </a:prstGeom>
                    <a:ln>
                      <a:noFill/>
                    </a:ln>
                    <a:extLst>
                      <a:ext uri="{53640926-AAD7-44D8-BBD7-CCE9431645EC}">
                        <a14:shadowObscured xmlns:a14="http://schemas.microsoft.com/office/drawing/2010/main"/>
                      </a:ext>
                    </a:extLst>
                  </pic:spPr>
                </pic:pic>
              </a:graphicData>
            </a:graphic>
          </wp:inline>
        </w:drawing>
      </w:r>
    </w:p>
    <w:p w14:paraId="05A24172" w14:textId="34033582" w:rsidR="00BB4463" w:rsidRDefault="00BB4463" w:rsidP="00BB4463">
      <w:pPr>
        <w:spacing w:line="360" w:lineRule="auto"/>
        <w:jc w:val="center"/>
        <w:rPr>
          <w:i/>
          <w:iCs/>
          <w:lang w:val="es-CO"/>
        </w:rPr>
      </w:pPr>
      <w:r w:rsidRPr="00BB4463">
        <w:rPr>
          <w:i/>
          <w:iCs/>
          <w:lang w:val="es-CO"/>
        </w:rPr>
        <w:t xml:space="preserve">Imagen </w:t>
      </w:r>
      <w:r>
        <w:rPr>
          <w:i/>
          <w:iCs/>
          <w:lang w:val="es-CO"/>
        </w:rPr>
        <w:t>2</w:t>
      </w:r>
      <w:r w:rsidRPr="00BB4463">
        <w:rPr>
          <w:i/>
          <w:iCs/>
          <w:lang w:val="es-CO"/>
        </w:rPr>
        <w:t xml:space="preserve">. Análisis </w:t>
      </w:r>
      <w:proofErr w:type="spellStart"/>
      <w:r w:rsidRPr="00BB4463">
        <w:rPr>
          <w:i/>
          <w:iCs/>
          <w:lang w:val="es-CO"/>
        </w:rPr>
        <w:t>univariado</w:t>
      </w:r>
      <w:proofErr w:type="spellEnd"/>
      <w:r w:rsidRPr="00BB4463">
        <w:rPr>
          <w:i/>
          <w:iCs/>
          <w:lang w:val="es-CO"/>
        </w:rPr>
        <w:t xml:space="preserve"> de variables </w:t>
      </w:r>
      <w:r>
        <w:rPr>
          <w:i/>
          <w:iCs/>
          <w:lang w:val="es-CO"/>
        </w:rPr>
        <w:t>numéricas</w:t>
      </w:r>
      <w:r w:rsidRPr="00BB4463">
        <w:rPr>
          <w:i/>
          <w:iCs/>
          <w:lang w:val="es-CO"/>
        </w:rPr>
        <w:t>.</w:t>
      </w:r>
    </w:p>
    <w:p w14:paraId="223537D9" w14:textId="77777777" w:rsidR="00D61FD9" w:rsidRDefault="00070576" w:rsidP="00070576">
      <w:pPr>
        <w:spacing w:line="360" w:lineRule="auto"/>
        <w:jc w:val="both"/>
        <w:rPr>
          <w:b/>
          <w:bCs/>
          <w:lang w:val="es-CO"/>
        </w:rPr>
      </w:pPr>
      <w:r>
        <w:rPr>
          <w:b/>
          <w:bCs/>
          <w:lang w:val="es-CO"/>
        </w:rPr>
        <w:t>Análisis bivariado y multivariado:</w:t>
      </w:r>
    </w:p>
    <w:p w14:paraId="707AB6DE" w14:textId="70A9D507" w:rsidR="00D61FD9" w:rsidRPr="00D61FD9" w:rsidRDefault="00D61FD9" w:rsidP="00D61FD9">
      <w:pPr>
        <w:pStyle w:val="Descripcin"/>
        <w:keepNext/>
        <w:jc w:val="center"/>
        <w:rPr>
          <w:lang w:val="es-CO"/>
        </w:rPr>
      </w:pPr>
    </w:p>
    <w:tbl>
      <w:tblPr>
        <w:tblpPr w:leftFromText="141" w:rightFromText="141" w:vertAnchor="text" w:horzAnchor="margin" w:tblpXSpec="center" w:tblpY="67"/>
        <w:tblW w:w="5006"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14"/>
        <w:gridCol w:w="1314"/>
        <w:gridCol w:w="1189"/>
        <w:gridCol w:w="1189"/>
      </w:tblGrid>
      <w:tr w:rsidR="00D61FD9" w:rsidRPr="00D61FD9" w14:paraId="2D5AC4EF" w14:textId="77777777" w:rsidTr="00D61FD9">
        <w:trPr>
          <w:trHeight w:val="57"/>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C7E36F" w14:textId="77777777" w:rsidR="00D61FD9" w:rsidRPr="00D61FD9" w:rsidRDefault="00D61FD9" w:rsidP="00D61FD9">
            <w:pPr>
              <w:spacing w:line="360" w:lineRule="auto"/>
              <w:jc w:val="both"/>
              <w:rPr>
                <w:b/>
                <w:bCs/>
                <w:lang w:val="es-CO"/>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6CF0C4" w14:textId="77777777" w:rsidR="00D61FD9" w:rsidRPr="00D61FD9" w:rsidRDefault="00D61FD9" w:rsidP="00D61FD9">
            <w:pPr>
              <w:spacing w:line="360" w:lineRule="auto"/>
              <w:jc w:val="both"/>
              <w:rPr>
                <w:b/>
                <w:bCs/>
                <w:lang w:val="es-CO"/>
              </w:rPr>
            </w:pPr>
            <w:proofErr w:type="spellStart"/>
            <w:r w:rsidRPr="00D61FD9">
              <w:rPr>
                <w:b/>
                <w:bCs/>
                <w:lang w:val="es-CO"/>
              </w:rPr>
              <w:t>valor_cop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5D6811" w14:textId="77777777" w:rsidR="00D61FD9" w:rsidRPr="00D61FD9" w:rsidRDefault="00D61FD9" w:rsidP="00D61FD9">
            <w:pPr>
              <w:spacing w:line="360" w:lineRule="auto"/>
              <w:jc w:val="both"/>
              <w:rPr>
                <w:b/>
                <w:bCs/>
                <w:lang w:val="es-CO"/>
              </w:rPr>
            </w:pPr>
            <w:proofErr w:type="spellStart"/>
            <w:r w:rsidRPr="00D61FD9">
              <w:rPr>
                <w:b/>
                <w:bCs/>
                <w:lang w:val="es-CO"/>
              </w:rPr>
              <w:t>area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6E3E59" w14:textId="77777777" w:rsidR="00D61FD9" w:rsidRPr="00D61FD9" w:rsidRDefault="00D61FD9" w:rsidP="00D61FD9">
            <w:pPr>
              <w:spacing w:line="360" w:lineRule="auto"/>
              <w:jc w:val="both"/>
              <w:rPr>
                <w:b/>
                <w:bCs/>
                <w:lang w:val="es-CO"/>
              </w:rPr>
            </w:pPr>
            <w:r w:rsidRPr="00D61FD9">
              <w:rPr>
                <w:b/>
                <w:bCs/>
                <w:lang w:val="es-CO"/>
              </w:rPr>
              <w:t>Cuartos</w:t>
            </w:r>
          </w:p>
        </w:tc>
      </w:tr>
      <w:tr w:rsidR="00D61FD9" w:rsidRPr="00D61FD9" w14:paraId="2CB8684F" w14:textId="77777777" w:rsidTr="00D61FD9">
        <w:trPr>
          <w:trHeight w:val="307"/>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41CE2F" w14:textId="77777777" w:rsidR="00D61FD9" w:rsidRPr="00D61FD9" w:rsidRDefault="00D61FD9" w:rsidP="00D61FD9">
            <w:pPr>
              <w:spacing w:line="360" w:lineRule="auto"/>
              <w:jc w:val="both"/>
              <w:rPr>
                <w:b/>
                <w:bCs/>
                <w:lang w:val="es-CO"/>
              </w:rPr>
            </w:pPr>
            <w:proofErr w:type="spellStart"/>
            <w:r w:rsidRPr="00D61FD9">
              <w:rPr>
                <w:b/>
                <w:bCs/>
                <w:lang w:val="es-CO"/>
              </w:rPr>
              <w:t>valor_cop</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8F8DE2" w14:textId="77777777" w:rsidR="00D61FD9" w:rsidRPr="00D61FD9" w:rsidRDefault="00D61FD9" w:rsidP="00D61FD9">
            <w:pPr>
              <w:spacing w:line="360" w:lineRule="auto"/>
              <w:jc w:val="both"/>
              <w:rPr>
                <w:lang w:val="es-CO"/>
              </w:rPr>
            </w:pPr>
            <w:r w:rsidRPr="00D61FD9">
              <w:rPr>
                <w:lang w:val="es-CO"/>
              </w:rPr>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42E267" w14:textId="77777777" w:rsidR="00D61FD9" w:rsidRPr="00D61FD9" w:rsidRDefault="00D61FD9" w:rsidP="00D61FD9">
            <w:pPr>
              <w:spacing w:line="360" w:lineRule="auto"/>
              <w:jc w:val="both"/>
              <w:rPr>
                <w:lang w:val="es-CO"/>
              </w:rPr>
            </w:pPr>
            <w:r w:rsidRPr="00D61FD9">
              <w:rPr>
                <w:lang w:val="es-CO"/>
              </w:rPr>
              <w:t>0.164271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F47850" w14:textId="77777777" w:rsidR="00D61FD9" w:rsidRPr="00D61FD9" w:rsidRDefault="00D61FD9" w:rsidP="00D61FD9">
            <w:pPr>
              <w:spacing w:line="360" w:lineRule="auto"/>
              <w:jc w:val="both"/>
              <w:rPr>
                <w:lang w:val="es-CO"/>
              </w:rPr>
            </w:pPr>
            <w:r w:rsidRPr="00D61FD9">
              <w:rPr>
                <w:lang w:val="es-CO"/>
              </w:rPr>
              <w:t>0.483583</w:t>
            </w:r>
          </w:p>
        </w:tc>
      </w:tr>
      <w:tr w:rsidR="00D61FD9" w:rsidRPr="00D61FD9" w14:paraId="5A674518" w14:textId="77777777" w:rsidTr="00D61FD9">
        <w:trPr>
          <w:trHeight w:val="57"/>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8670F9" w14:textId="77777777" w:rsidR="00D61FD9" w:rsidRPr="00D61FD9" w:rsidRDefault="00D61FD9" w:rsidP="00D61FD9">
            <w:pPr>
              <w:spacing w:line="360" w:lineRule="auto"/>
              <w:jc w:val="both"/>
              <w:rPr>
                <w:b/>
                <w:bCs/>
                <w:lang w:val="es-CO"/>
              </w:rPr>
            </w:pPr>
            <w:proofErr w:type="spellStart"/>
            <w:r w:rsidRPr="00D61FD9">
              <w:rPr>
                <w:b/>
                <w:bCs/>
                <w:lang w:val="es-CO"/>
              </w:rPr>
              <w:t>area</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A8C4DD" w14:textId="77777777" w:rsidR="00D61FD9" w:rsidRPr="00D61FD9" w:rsidRDefault="00D61FD9" w:rsidP="00D61FD9">
            <w:pPr>
              <w:spacing w:line="360" w:lineRule="auto"/>
              <w:jc w:val="both"/>
              <w:rPr>
                <w:lang w:val="es-CO"/>
              </w:rPr>
            </w:pPr>
            <w:r w:rsidRPr="00D61FD9">
              <w:rPr>
                <w:lang w:val="es-CO"/>
              </w:rPr>
              <w:t>0.164271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954C44" w14:textId="77777777" w:rsidR="00D61FD9" w:rsidRPr="00D61FD9" w:rsidRDefault="00D61FD9" w:rsidP="00D61FD9">
            <w:pPr>
              <w:spacing w:line="360" w:lineRule="auto"/>
              <w:jc w:val="both"/>
              <w:rPr>
                <w:lang w:val="es-CO"/>
              </w:rPr>
            </w:pPr>
            <w:r w:rsidRPr="00D61FD9">
              <w:rPr>
                <w:lang w:val="es-CO"/>
              </w:rPr>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9BC1D2" w14:textId="77777777" w:rsidR="00D61FD9" w:rsidRPr="00D61FD9" w:rsidRDefault="00D61FD9" w:rsidP="00D61FD9">
            <w:pPr>
              <w:spacing w:line="360" w:lineRule="auto"/>
              <w:jc w:val="both"/>
              <w:rPr>
                <w:lang w:val="es-CO"/>
              </w:rPr>
            </w:pPr>
            <w:r w:rsidRPr="00D61FD9">
              <w:rPr>
                <w:lang w:val="es-CO"/>
              </w:rPr>
              <w:t>0.296932</w:t>
            </w:r>
          </w:p>
        </w:tc>
      </w:tr>
      <w:tr w:rsidR="00D61FD9" w:rsidRPr="00D61FD9" w14:paraId="460F740B" w14:textId="77777777" w:rsidTr="00D61FD9">
        <w:trPr>
          <w:trHeight w:val="57"/>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D27F36" w14:textId="77777777" w:rsidR="00D61FD9" w:rsidRPr="00D61FD9" w:rsidRDefault="00D61FD9" w:rsidP="00D61FD9">
            <w:pPr>
              <w:spacing w:line="360" w:lineRule="auto"/>
              <w:jc w:val="both"/>
              <w:rPr>
                <w:b/>
                <w:bCs/>
                <w:lang w:val="es-CO"/>
              </w:rPr>
            </w:pPr>
            <w:r w:rsidRPr="00D61FD9">
              <w:rPr>
                <w:b/>
                <w:bCs/>
                <w:lang w:val="es-CO"/>
              </w:rPr>
              <w:t>Cuartos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671E20" w14:textId="77777777" w:rsidR="00D61FD9" w:rsidRPr="00D61FD9" w:rsidRDefault="00D61FD9" w:rsidP="00D61FD9">
            <w:pPr>
              <w:spacing w:line="360" w:lineRule="auto"/>
              <w:jc w:val="both"/>
              <w:rPr>
                <w:lang w:val="es-CO"/>
              </w:rPr>
            </w:pPr>
            <w:r w:rsidRPr="00D61FD9">
              <w:rPr>
                <w:lang w:val="es-CO"/>
              </w:rPr>
              <w:t>0.483583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FB6D7E" w14:textId="77777777" w:rsidR="00D61FD9" w:rsidRPr="00D61FD9" w:rsidRDefault="00D61FD9" w:rsidP="00D61FD9">
            <w:pPr>
              <w:spacing w:line="360" w:lineRule="auto"/>
              <w:jc w:val="both"/>
              <w:rPr>
                <w:lang w:val="es-CO"/>
              </w:rPr>
            </w:pPr>
            <w:r w:rsidRPr="00D61FD9">
              <w:rPr>
                <w:lang w:val="es-CO"/>
              </w:rPr>
              <w:t>0.296932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A459A3" w14:textId="77777777" w:rsidR="00D61FD9" w:rsidRPr="00D61FD9" w:rsidRDefault="00D61FD9" w:rsidP="00D61FD9">
            <w:pPr>
              <w:spacing w:line="360" w:lineRule="auto"/>
              <w:jc w:val="both"/>
              <w:rPr>
                <w:lang w:val="es-CO"/>
              </w:rPr>
            </w:pPr>
            <w:r w:rsidRPr="00D61FD9">
              <w:rPr>
                <w:lang w:val="es-CO"/>
              </w:rPr>
              <w:t>1.000000</w:t>
            </w:r>
          </w:p>
        </w:tc>
      </w:tr>
    </w:tbl>
    <w:p w14:paraId="793FC25D" w14:textId="36F3EDAC" w:rsidR="00BB4463" w:rsidRDefault="00D61FD9" w:rsidP="00070576">
      <w:pPr>
        <w:spacing w:line="360" w:lineRule="auto"/>
        <w:jc w:val="both"/>
        <w:rPr>
          <w:b/>
          <w:bCs/>
          <w:lang w:val="es-CO"/>
        </w:rPr>
      </w:pPr>
      <w:r w:rsidRPr="00D61FD9">
        <w:rPr>
          <w:b/>
          <w:bCs/>
          <w:lang w:val="es-CO"/>
        </w:rPr>
        <w:br/>
      </w:r>
    </w:p>
    <w:p w14:paraId="70EB500F" w14:textId="77777777" w:rsidR="00C7312D" w:rsidRDefault="00C7312D" w:rsidP="00070576">
      <w:pPr>
        <w:spacing w:line="360" w:lineRule="auto"/>
        <w:jc w:val="both"/>
        <w:rPr>
          <w:b/>
          <w:bCs/>
          <w:lang w:val="es-CO"/>
        </w:rPr>
      </w:pPr>
    </w:p>
    <w:p w14:paraId="77EA321C" w14:textId="77777777" w:rsidR="00282E21" w:rsidRPr="00070576" w:rsidRDefault="00282E21" w:rsidP="00070576">
      <w:pPr>
        <w:spacing w:line="360" w:lineRule="auto"/>
        <w:jc w:val="both"/>
        <w:rPr>
          <w:b/>
          <w:bCs/>
          <w:lang w:val="es-CO"/>
        </w:rPr>
      </w:pPr>
    </w:p>
    <w:p w14:paraId="6E03FDE2" w14:textId="19D83BF9" w:rsidR="00860C77" w:rsidRPr="00036F94" w:rsidRDefault="00860C77" w:rsidP="006B1BCD">
      <w:pPr>
        <w:spacing w:line="360" w:lineRule="auto"/>
        <w:rPr>
          <w:lang w:val="es-CO"/>
        </w:rPr>
      </w:pPr>
    </w:p>
    <w:p w14:paraId="2A2FCB20" w14:textId="77777777" w:rsidR="00860C77" w:rsidRPr="00036F94" w:rsidRDefault="00860C77" w:rsidP="006B1BCD">
      <w:pPr>
        <w:spacing w:line="360" w:lineRule="auto"/>
        <w:rPr>
          <w:lang w:val="es-CO"/>
        </w:rPr>
      </w:pPr>
    </w:p>
    <w:p w14:paraId="06906691" w14:textId="77777777" w:rsidR="00860C77" w:rsidRDefault="00860C77" w:rsidP="006B1BCD">
      <w:pPr>
        <w:spacing w:line="360" w:lineRule="auto"/>
        <w:rPr>
          <w:lang w:val="es-CO"/>
        </w:rPr>
      </w:pPr>
    </w:p>
    <w:p w14:paraId="2D4D532E" w14:textId="5CB11521" w:rsidR="00D61FD9" w:rsidRPr="00D61FD9" w:rsidRDefault="00D61FD9" w:rsidP="00D61FD9">
      <w:pPr>
        <w:spacing w:line="360" w:lineRule="auto"/>
        <w:jc w:val="center"/>
        <w:rPr>
          <w:i/>
          <w:iCs/>
          <w:lang w:val="es-CO"/>
        </w:rPr>
      </w:pPr>
      <w:r>
        <w:rPr>
          <w:i/>
          <w:iCs/>
          <w:lang w:val="es-CO"/>
        </w:rPr>
        <w:t xml:space="preserve">Tabla 1. Matriz de correlación entre las variables numéricas </w:t>
      </w:r>
      <w:proofErr w:type="spellStart"/>
      <w:r>
        <w:rPr>
          <w:i/>
          <w:iCs/>
          <w:lang w:val="es-CO"/>
        </w:rPr>
        <w:t>valor_cop</w:t>
      </w:r>
      <w:proofErr w:type="spellEnd"/>
      <w:r>
        <w:rPr>
          <w:i/>
          <w:iCs/>
          <w:lang w:val="es-CO"/>
        </w:rPr>
        <w:t>, área y cuartos.</w:t>
      </w:r>
    </w:p>
    <w:p w14:paraId="6CBB7747" w14:textId="378F17D9" w:rsidR="00860C77" w:rsidRPr="00D61FD9" w:rsidRDefault="00D61FD9" w:rsidP="00D61FD9">
      <w:pPr>
        <w:spacing w:line="360" w:lineRule="auto"/>
        <w:jc w:val="both"/>
        <w:rPr>
          <w:lang w:val="es-CO"/>
        </w:rPr>
      </w:pPr>
      <w:r w:rsidRPr="00D61FD9">
        <w:rPr>
          <w:lang w:val="es-CO"/>
        </w:rPr>
        <w:t xml:space="preserve">La Tabla 1 muestra la matriz de correlación entre las variables numéricas </w:t>
      </w:r>
      <w:proofErr w:type="spellStart"/>
      <w:r w:rsidRPr="00D61FD9">
        <w:rPr>
          <w:i/>
          <w:iCs/>
          <w:lang w:val="es-CO"/>
        </w:rPr>
        <w:t>valor_cop</w:t>
      </w:r>
      <w:proofErr w:type="spellEnd"/>
      <w:r w:rsidRPr="00D61FD9">
        <w:rPr>
          <w:lang w:val="es-CO"/>
        </w:rPr>
        <w:t xml:space="preserve">, </w:t>
      </w:r>
      <w:r w:rsidRPr="00D61FD9">
        <w:rPr>
          <w:i/>
          <w:iCs/>
          <w:lang w:val="es-CO"/>
        </w:rPr>
        <w:t>área</w:t>
      </w:r>
      <w:r w:rsidRPr="00D61FD9">
        <w:rPr>
          <w:lang w:val="es-CO"/>
        </w:rPr>
        <w:t xml:space="preserve"> y </w:t>
      </w:r>
      <w:r w:rsidRPr="00D61FD9">
        <w:rPr>
          <w:i/>
          <w:iCs/>
          <w:lang w:val="es-CO"/>
        </w:rPr>
        <w:t>Cuartos</w:t>
      </w:r>
      <w:r w:rsidRPr="00D61FD9">
        <w:rPr>
          <w:lang w:val="es-CO"/>
        </w:rPr>
        <w:t>. Es posible que el número de cuartos presenta una correlación positiva con el valor del inmueble, r = 0.48, lo que sugiere que, en general, las viviendas con más habitaciones tienden a tener un mayor precio.</w:t>
      </w:r>
    </w:p>
    <w:p w14:paraId="6EDBDE3E" w14:textId="7BE732FF" w:rsidR="00860C77" w:rsidRDefault="00D61FD9" w:rsidP="00D61FD9">
      <w:pPr>
        <w:spacing w:line="360" w:lineRule="auto"/>
        <w:jc w:val="both"/>
        <w:rPr>
          <w:lang w:val="es-CO"/>
        </w:rPr>
      </w:pPr>
      <w:r w:rsidRPr="00D61FD9">
        <w:rPr>
          <w:lang w:val="es-CO"/>
        </w:rPr>
        <w:t xml:space="preserve">Por otro lado, la variable área muestra una correlación más débil con </w:t>
      </w:r>
      <w:r>
        <w:rPr>
          <w:lang w:val="es-CO"/>
        </w:rPr>
        <w:t xml:space="preserve">un valor de </w:t>
      </w:r>
      <w:r w:rsidRPr="00D61FD9">
        <w:rPr>
          <w:lang w:val="es-CO"/>
        </w:rPr>
        <w:t xml:space="preserve">r = 0.16, </w:t>
      </w:r>
      <w:r>
        <w:rPr>
          <w:lang w:val="es-CO"/>
        </w:rPr>
        <w:t>lo cual indica</w:t>
      </w:r>
      <w:r w:rsidRPr="00D61FD9">
        <w:rPr>
          <w:lang w:val="es-CO"/>
        </w:rPr>
        <w:t xml:space="preserve"> que el tamaño del inmueble </w:t>
      </w:r>
      <w:r>
        <w:rPr>
          <w:lang w:val="es-CO"/>
        </w:rPr>
        <w:t xml:space="preserve">no logra explicar por </w:t>
      </w:r>
      <w:proofErr w:type="spellStart"/>
      <w:r>
        <w:rPr>
          <w:lang w:val="es-CO"/>
        </w:rPr>
        <w:t>si</w:t>
      </w:r>
      <w:proofErr w:type="spellEnd"/>
      <w:r>
        <w:rPr>
          <w:lang w:val="es-CO"/>
        </w:rPr>
        <w:t xml:space="preserve"> solo</w:t>
      </w:r>
      <w:r w:rsidRPr="00D61FD9">
        <w:rPr>
          <w:lang w:val="es-CO"/>
        </w:rPr>
        <w:t xml:space="preserve"> gran parte de la variación en el precio, posiblemente </w:t>
      </w:r>
      <w:r w:rsidR="00FA7502">
        <w:rPr>
          <w:lang w:val="es-CO"/>
        </w:rPr>
        <w:t>existen otros factores como la ubicación o tipo de inmueble que logran aportar más información</w:t>
      </w:r>
      <w:r w:rsidRPr="00D61FD9">
        <w:rPr>
          <w:lang w:val="es-CO"/>
        </w:rPr>
        <w:t>.</w:t>
      </w:r>
      <w:r w:rsidR="00FA7502">
        <w:rPr>
          <w:lang w:val="es-CO"/>
        </w:rPr>
        <w:t xml:space="preserve"> De igual forma</w:t>
      </w:r>
      <w:r w:rsidRPr="00D61FD9">
        <w:rPr>
          <w:lang w:val="es-CO"/>
        </w:rPr>
        <w:t xml:space="preserve">, entre </w:t>
      </w:r>
      <w:r w:rsidRPr="00D61FD9">
        <w:rPr>
          <w:i/>
          <w:iCs/>
          <w:lang w:val="es-CO"/>
        </w:rPr>
        <w:t>área</w:t>
      </w:r>
      <w:r w:rsidRPr="00D61FD9">
        <w:rPr>
          <w:lang w:val="es-CO"/>
        </w:rPr>
        <w:t xml:space="preserve"> y </w:t>
      </w:r>
      <w:r w:rsidRPr="00D61FD9">
        <w:rPr>
          <w:i/>
          <w:iCs/>
          <w:lang w:val="es-CO"/>
        </w:rPr>
        <w:t>Cuartos</w:t>
      </w:r>
      <w:r w:rsidRPr="00D61FD9">
        <w:rPr>
          <w:lang w:val="es-CO"/>
        </w:rPr>
        <w:t xml:space="preserve"> se observa una correlación positiva baja </w:t>
      </w:r>
      <w:r w:rsidR="00FA7502">
        <w:rPr>
          <w:lang w:val="es-CO"/>
        </w:rPr>
        <w:t xml:space="preserve">con </w:t>
      </w:r>
      <w:r w:rsidRPr="00D61FD9">
        <w:rPr>
          <w:lang w:val="es-CO"/>
        </w:rPr>
        <w:t xml:space="preserve">r = 0.29, </w:t>
      </w:r>
      <w:r w:rsidR="00FA7502">
        <w:rPr>
          <w:lang w:val="es-CO"/>
        </w:rPr>
        <w:t>y tiene sentido</w:t>
      </w:r>
      <w:r w:rsidRPr="00D61FD9">
        <w:rPr>
          <w:lang w:val="es-CO"/>
        </w:rPr>
        <w:t xml:space="preserve">, ya que </w:t>
      </w:r>
      <w:r w:rsidR="00FA7502">
        <w:rPr>
          <w:lang w:val="es-CO"/>
        </w:rPr>
        <w:t>cuando hay más habitaciones suele haber más área construida</w:t>
      </w:r>
      <w:r w:rsidRPr="00D61FD9">
        <w:rPr>
          <w:lang w:val="es-CO"/>
        </w:rPr>
        <w:t xml:space="preserve">, aunque no siempre de </w:t>
      </w:r>
      <w:r w:rsidR="00FA7502">
        <w:rPr>
          <w:lang w:val="es-CO"/>
        </w:rPr>
        <w:t>manera</w:t>
      </w:r>
      <w:r w:rsidRPr="00D61FD9">
        <w:rPr>
          <w:lang w:val="es-CO"/>
        </w:rPr>
        <w:t xml:space="preserve"> proporcional.</w:t>
      </w:r>
    </w:p>
    <w:p w14:paraId="5CDD0E32" w14:textId="735DF158" w:rsidR="00FA7502" w:rsidRDefault="00FA7502" w:rsidP="00FA7502">
      <w:pPr>
        <w:spacing w:line="360" w:lineRule="auto"/>
        <w:jc w:val="center"/>
        <w:rPr>
          <w:lang w:val="es-CO"/>
        </w:rPr>
      </w:pPr>
      <w:r w:rsidRPr="00FA7502">
        <w:rPr>
          <w:noProof/>
          <w:lang w:val="es-CO"/>
        </w:rPr>
        <w:lastRenderedPageBreak/>
        <w:drawing>
          <wp:inline distT="0" distB="0" distL="0" distR="0" wp14:anchorId="7600BAD8" wp14:editId="24D37835">
            <wp:extent cx="4198620" cy="2421832"/>
            <wp:effectExtent l="0" t="0" r="0" b="0"/>
            <wp:docPr id="382269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69666" name=""/>
                    <pic:cNvPicPr/>
                  </pic:nvPicPr>
                  <pic:blipFill>
                    <a:blip r:embed="rId11"/>
                    <a:stretch>
                      <a:fillRect/>
                    </a:stretch>
                  </pic:blipFill>
                  <pic:spPr>
                    <a:xfrm>
                      <a:off x="0" y="0"/>
                      <a:ext cx="4205475" cy="2425786"/>
                    </a:xfrm>
                    <a:prstGeom prst="rect">
                      <a:avLst/>
                    </a:prstGeom>
                  </pic:spPr>
                </pic:pic>
              </a:graphicData>
            </a:graphic>
          </wp:inline>
        </w:drawing>
      </w:r>
    </w:p>
    <w:p w14:paraId="1605E810" w14:textId="57049C54" w:rsidR="00FA7502" w:rsidRPr="00FA7502" w:rsidRDefault="00FA7502" w:rsidP="00FA7502">
      <w:pPr>
        <w:spacing w:line="360" w:lineRule="auto"/>
        <w:jc w:val="center"/>
        <w:rPr>
          <w:i/>
          <w:iCs/>
          <w:lang w:val="es-CO"/>
        </w:rPr>
      </w:pPr>
      <w:r>
        <w:rPr>
          <w:i/>
          <w:iCs/>
          <w:lang w:val="es-CO"/>
        </w:rPr>
        <w:t>Imagen 3. Análisis bivariado entre el tipo de propiedad y valor del inmueble.</w:t>
      </w:r>
    </w:p>
    <w:p w14:paraId="03E9EFAE" w14:textId="77777777" w:rsidR="00860C77" w:rsidRPr="00036F94" w:rsidRDefault="00860C77" w:rsidP="006B1BCD">
      <w:pPr>
        <w:spacing w:line="360" w:lineRule="auto"/>
        <w:rPr>
          <w:lang w:val="es-CO"/>
        </w:rPr>
      </w:pPr>
    </w:p>
    <w:p w14:paraId="409CA321" w14:textId="0876DFBF" w:rsidR="00860C77" w:rsidRDefault="00FA7502" w:rsidP="00E712E3">
      <w:pPr>
        <w:spacing w:line="360" w:lineRule="auto"/>
        <w:jc w:val="both"/>
        <w:rPr>
          <w:lang w:val="es-CO"/>
        </w:rPr>
      </w:pPr>
      <w:r>
        <w:rPr>
          <w:lang w:val="es-CO"/>
        </w:rPr>
        <w:t xml:space="preserve">La figura 3 muestra el diagrama de caja del tipo del inmueble respecto al valor de la propiedad, es posible observar que </w:t>
      </w:r>
      <w:r w:rsidR="00E712E3">
        <w:rPr>
          <w:lang w:val="es-CO"/>
        </w:rPr>
        <w:t>los inmuebles</w:t>
      </w:r>
      <w:r>
        <w:rPr>
          <w:lang w:val="es-CO"/>
        </w:rPr>
        <w:t xml:space="preserve"> tipo casa y apartamento, presentan una mayor variabilidad en su precio, con algunos valores atípicos. Por otro lado, los inmuebles tipo local y oficina presentan menor variabilidad y valores mucho más bajos. Por último, los lotes presentan una mediana superior a los apartamentos y </w:t>
      </w:r>
      <w:proofErr w:type="spellStart"/>
      <w:r>
        <w:rPr>
          <w:lang w:val="es-CO"/>
        </w:rPr>
        <w:t>apartaestudios</w:t>
      </w:r>
      <w:proofErr w:type="spellEnd"/>
      <w:r>
        <w:rPr>
          <w:lang w:val="es-CO"/>
        </w:rPr>
        <w:tab/>
        <w:t>.</w:t>
      </w:r>
    </w:p>
    <w:p w14:paraId="210FB9EB" w14:textId="6E211FEC" w:rsidR="00FA7502" w:rsidRDefault="00FA7502" w:rsidP="00E712E3">
      <w:pPr>
        <w:spacing w:line="360" w:lineRule="auto"/>
        <w:jc w:val="both"/>
        <w:rPr>
          <w:lang w:val="es-CO"/>
        </w:rPr>
      </w:pPr>
      <w:r>
        <w:rPr>
          <w:lang w:val="es-CO"/>
        </w:rPr>
        <w:t>Es posible concluir, que el tipo del inmueble si influye significativamente en el valor comercial,</w:t>
      </w:r>
      <w:r w:rsidR="002E111A">
        <w:rPr>
          <w:lang w:val="es-CO"/>
        </w:rPr>
        <w:t xml:space="preserve"> siendo las casa y los apartamentos los inmuebles con mayor variabilidad y más valores extremos.</w:t>
      </w:r>
    </w:p>
    <w:p w14:paraId="36F922FC" w14:textId="3DCBBA7A" w:rsidR="002E111A" w:rsidRDefault="00835C83" w:rsidP="002E111A">
      <w:pPr>
        <w:spacing w:line="360" w:lineRule="auto"/>
        <w:jc w:val="center"/>
        <w:rPr>
          <w:lang w:val="es-CO"/>
        </w:rPr>
      </w:pPr>
      <w:r w:rsidRPr="00835C83">
        <w:rPr>
          <w:lang w:val="es-CO"/>
        </w:rPr>
        <w:drawing>
          <wp:inline distT="0" distB="0" distL="0" distR="0" wp14:anchorId="4BBDA6BF" wp14:editId="09A9F295">
            <wp:extent cx="5943600" cy="1891030"/>
            <wp:effectExtent l="0" t="0" r="0" b="0"/>
            <wp:docPr id="26774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4322" name=""/>
                    <pic:cNvPicPr/>
                  </pic:nvPicPr>
                  <pic:blipFill>
                    <a:blip r:embed="rId12"/>
                    <a:stretch>
                      <a:fillRect/>
                    </a:stretch>
                  </pic:blipFill>
                  <pic:spPr>
                    <a:xfrm>
                      <a:off x="0" y="0"/>
                      <a:ext cx="5943600" cy="1891030"/>
                    </a:xfrm>
                    <a:prstGeom prst="rect">
                      <a:avLst/>
                    </a:prstGeom>
                  </pic:spPr>
                </pic:pic>
              </a:graphicData>
            </a:graphic>
          </wp:inline>
        </w:drawing>
      </w:r>
    </w:p>
    <w:p w14:paraId="39FA98CF" w14:textId="2EF18BBD" w:rsidR="002E111A" w:rsidRDefault="002E111A" w:rsidP="002E111A">
      <w:pPr>
        <w:spacing w:line="360" w:lineRule="auto"/>
        <w:jc w:val="center"/>
        <w:rPr>
          <w:i/>
          <w:iCs/>
          <w:lang w:val="es-CO"/>
        </w:rPr>
      </w:pPr>
      <w:r>
        <w:rPr>
          <w:i/>
          <w:iCs/>
          <w:lang w:val="es-CO"/>
        </w:rPr>
        <w:t xml:space="preserve">Imagen 3. Análisis bivariado entre la </w:t>
      </w:r>
      <w:r w:rsidR="00521FE3">
        <w:rPr>
          <w:i/>
          <w:iCs/>
          <w:lang w:val="es-CO"/>
        </w:rPr>
        <w:t>barrio/zona</w:t>
      </w:r>
      <w:r>
        <w:rPr>
          <w:i/>
          <w:iCs/>
          <w:lang w:val="es-CO"/>
        </w:rPr>
        <w:t xml:space="preserve"> y valor del inmueble.</w:t>
      </w:r>
    </w:p>
    <w:p w14:paraId="276CF7EB" w14:textId="43AA5D84" w:rsidR="002E111A" w:rsidRDefault="002E111A" w:rsidP="002E111A">
      <w:pPr>
        <w:spacing w:line="360" w:lineRule="auto"/>
        <w:jc w:val="both"/>
        <w:rPr>
          <w:lang w:val="es-CO"/>
        </w:rPr>
      </w:pPr>
      <w:r>
        <w:rPr>
          <w:lang w:val="es-CO"/>
        </w:rPr>
        <w:t>La imagen 3 muestra el valor promedio de las propiedades de l</w:t>
      </w:r>
      <w:r w:rsidR="00521FE3">
        <w:rPr>
          <w:lang w:val="es-CO"/>
        </w:rPr>
        <w:t xml:space="preserve">os 10 barrios/zonas </w:t>
      </w:r>
      <w:r>
        <w:rPr>
          <w:lang w:val="es-CO"/>
        </w:rPr>
        <w:t xml:space="preserve">con mayor número de registros. Se observa que El Poblado presenta el valor promedio más alto, mientras </w:t>
      </w:r>
      <w:r w:rsidRPr="002E111A">
        <w:rPr>
          <w:lang w:val="es-CO"/>
        </w:rPr>
        <w:t>que Floridablanca y Picaleña muestran los valores promedio más bajos dentro del conjunto analizado.</w:t>
      </w:r>
    </w:p>
    <w:p w14:paraId="10E46FA4" w14:textId="51D91C58" w:rsidR="002E111A" w:rsidRDefault="002E111A" w:rsidP="002E111A">
      <w:pPr>
        <w:spacing w:line="360" w:lineRule="auto"/>
        <w:jc w:val="both"/>
        <w:rPr>
          <w:lang w:val="es-CO"/>
        </w:rPr>
      </w:pPr>
      <w:r>
        <w:rPr>
          <w:lang w:val="es-CO"/>
        </w:rPr>
        <w:lastRenderedPageBreak/>
        <w:t>Esto indica, que la ubicación geográfica influye significativamente en el valor comercial de los inmuebles, confirmando así que el mercado inmobiliario colombiano presenta variabilidad territorial.</w:t>
      </w:r>
    </w:p>
    <w:p w14:paraId="07502993" w14:textId="77777777" w:rsidR="00E712E3" w:rsidRDefault="00E712E3" w:rsidP="002E111A">
      <w:pPr>
        <w:spacing w:line="360" w:lineRule="auto"/>
        <w:jc w:val="both"/>
        <w:rPr>
          <w:lang w:val="es-CO"/>
        </w:rPr>
      </w:pPr>
    </w:p>
    <w:p w14:paraId="21584F84" w14:textId="2AA066F9" w:rsidR="00E712E3" w:rsidRDefault="00E712E3" w:rsidP="002E111A">
      <w:pPr>
        <w:spacing w:line="360" w:lineRule="auto"/>
        <w:jc w:val="both"/>
        <w:rPr>
          <w:lang w:val="es-CO"/>
        </w:rPr>
      </w:pPr>
      <w:r>
        <w:rPr>
          <w:lang w:val="es-CO"/>
        </w:rPr>
        <w:t>Después de este análisis exploratorio, se seleccionaron las variables más relevantes para la construcción de modelo predictivo. La elección se basó en su importancia y relación con la variable objetivo, la ausencia de valores faltantes o inconsistencias.</w:t>
      </w:r>
    </w:p>
    <w:p w14:paraId="708FCC79" w14:textId="77777777" w:rsidR="00E712E3" w:rsidRDefault="00E712E3" w:rsidP="002E111A">
      <w:pPr>
        <w:spacing w:line="360" w:lineRule="auto"/>
        <w:jc w:val="both"/>
        <w:rPr>
          <w:lang w:val="es-CO"/>
        </w:rPr>
      </w:pPr>
    </w:p>
    <w:p w14:paraId="517EAD66" w14:textId="6FFD8665" w:rsidR="00E712E3" w:rsidRDefault="00E712E3" w:rsidP="002E111A">
      <w:pPr>
        <w:spacing w:line="360" w:lineRule="auto"/>
        <w:jc w:val="both"/>
        <w:rPr>
          <w:lang w:val="es-CO"/>
        </w:rPr>
      </w:pPr>
      <w:r>
        <w:rPr>
          <w:lang w:val="es-CO"/>
        </w:rPr>
        <w:t>Las variables seleccionadas fueron:</w:t>
      </w:r>
    </w:p>
    <w:p w14:paraId="34787E10" w14:textId="61FDA9B8" w:rsidR="00E712E3" w:rsidRDefault="00E712E3" w:rsidP="00E712E3">
      <w:pPr>
        <w:pStyle w:val="Prrafodelista"/>
        <w:numPr>
          <w:ilvl w:val="0"/>
          <w:numId w:val="12"/>
        </w:numPr>
        <w:spacing w:line="360" w:lineRule="auto"/>
        <w:jc w:val="both"/>
        <w:rPr>
          <w:lang w:val="es-CO"/>
        </w:rPr>
      </w:pPr>
      <w:r>
        <w:rPr>
          <w:b/>
          <w:bCs/>
          <w:lang w:val="es-CO"/>
        </w:rPr>
        <w:t xml:space="preserve">Área: </w:t>
      </w:r>
      <w:r>
        <w:rPr>
          <w:lang w:val="es-CO"/>
        </w:rPr>
        <w:t>presenta una correlación positiva con el valor del inmueble y es una medida que permite cuantificar el tamaño del inmueble.</w:t>
      </w:r>
    </w:p>
    <w:p w14:paraId="482B7CF5" w14:textId="23DE913E" w:rsidR="00E712E3" w:rsidRDefault="00E712E3" w:rsidP="00E712E3">
      <w:pPr>
        <w:pStyle w:val="Prrafodelista"/>
        <w:numPr>
          <w:ilvl w:val="0"/>
          <w:numId w:val="12"/>
        </w:numPr>
        <w:spacing w:line="360" w:lineRule="auto"/>
        <w:jc w:val="both"/>
        <w:rPr>
          <w:lang w:val="es-CO"/>
        </w:rPr>
      </w:pPr>
      <w:r>
        <w:rPr>
          <w:b/>
          <w:bCs/>
          <w:lang w:val="es-CO"/>
        </w:rPr>
        <w:t>Cuartos:</w:t>
      </w:r>
      <w:r>
        <w:rPr>
          <w:lang w:val="es-CO"/>
        </w:rPr>
        <w:t xml:space="preserve"> aunque su correlación es un poco moderada, aporta información interna e importante del inmueble.</w:t>
      </w:r>
    </w:p>
    <w:p w14:paraId="61037FBA" w14:textId="152330E5" w:rsidR="00E712E3" w:rsidRDefault="00E712E3" w:rsidP="00E712E3">
      <w:pPr>
        <w:pStyle w:val="Prrafodelista"/>
        <w:numPr>
          <w:ilvl w:val="0"/>
          <w:numId w:val="12"/>
        </w:numPr>
        <w:spacing w:line="360" w:lineRule="auto"/>
        <w:jc w:val="both"/>
        <w:rPr>
          <w:lang w:val="es-CO"/>
        </w:rPr>
      </w:pPr>
      <w:r>
        <w:rPr>
          <w:b/>
          <w:bCs/>
          <w:lang w:val="es-CO"/>
        </w:rPr>
        <w:t>Tipo:</w:t>
      </w:r>
      <w:r>
        <w:rPr>
          <w:lang w:val="es-CO"/>
        </w:rPr>
        <w:t xml:space="preserve"> es una variable que influye significativamente en el valor, refleja altas diferencias entre casas, apartamentos, lotes.</w:t>
      </w:r>
    </w:p>
    <w:p w14:paraId="57DB21B1" w14:textId="6E2EBAE1" w:rsidR="00E712E3" w:rsidRDefault="00E712E3" w:rsidP="00E712E3">
      <w:pPr>
        <w:pStyle w:val="Prrafodelista"/>
        <w:numPr>
          <w:ilvl w:val="0"/>
          <w:numId w:val="12"/>
        </w:numPr>
        <w:spacing w:line="360" w:lineRule="auto"/>
        <w:jc w:val="both"/>
        <w:rPr>
          <w:lang w:val="es-CO"/>
        </w:rPr>
      </w:pPr>
      <w:r>
        <w:rPr>
          <w:b/>
          <w:bCs/>
          <w:lang w:val="es-CO"/>
        </w:rPr>
        <w:t>Ciu</w:t>
      </w:r>
      <w:r w:rsidR="00835C83">
        <w:rPr>
          <w:b/>
          <w:bCs/>
          <w:lang w:val="es-CO"/>
        </w:rPr>
        <w:t xml:space="preserve">dad(barrio) y </w:t>
      </w:r>
      <w:proofErr w:type="spellStart"/>
      <w:r w:rsidR="00835C83">
        <w:rPr>
          <w:b/>
          <w:bCs/>
          <w:lang w:val="es-CO"/>
        </w:rPr>
        <w:t>city</w:t>
      </w:r>
      <w:proofErr w:type="spellEnd"/>
      <w:r>
        <w:rPr>
          <w:b/>
          <w:bCs/>
          <w:lang w:val="es-CO"/>
        </w:rPr>
        <w:t xml:space="preserve">: </w:t>
      </w:r>
      <w:r>
        <w:rPr>
          <w:lang w:val="es-CO"/>
        </w:rPr>
        <w:t>representa la ubicación del inmueble, y se observó una alta variación entre diferentes ubicaciones geográficas.</w:t>
      </w:r>
    </w:p>
    <w:p w14:paraId="70D90466" w14:textId="70BF8E4B" w:rsidR="00E712E3" w:rsidRDefault="00E712E3" w:rsidP="00E712E3">
      <w:pPr>
        <w:spacing w:line="360" w:lineRule="auto"/>
        <w:jc w:val="both"/>
        <w:rPr>
          <w:lang w:val="es-CO"/>
        </w:rPr>
      </w:pPr>
      <w:r>
        <w:rPr>
          <w:lang w:val="es-CO"/>
        </w:rPr>
        <w:t>Estas variables brindan información de las características estructurales y contextuales, lo que permitirá tener un modelo que permita explicar no solo la parte física del inmueble sino también su contexto geográfico.</w:t>
      </w:r>
    </w:p>
    <w:p w14:paraId="04853427" w14:textId="77777777" w:rsidR="00E712E3" w:rsidRDefault="00E712E3" w:rsidP="00E712E3">
      <w:pPr>
        <w:spacing w:line="360" w:lineRule="auto"/>
        <w:jc w:val="both"/>
        <w:rPr>
          <w:lang w:val="es-CO"/>
        </w:rPr>
      </w:pPr>
    </w:p>
    <w:p w14:paraId="6D8D733F" w14:textId="7C9D8234" w:rsidR="00E712E3" w:rsidRDefault="00E712E3" w:rsidP="00E712E3">
      <w:pPr>
        <w:spacing w:line="360" w:lineRule="auto"/>
        <w:jc w:val="both"/>
        <w:rPr>
          <w:lang w:val="es-CO"/>
        </w:rPr>
      </w:pPr>
      <w:r>
        <w:rPr>
          <w:lang w:val="es-CO"/>
        </w:rPr>
        <w:t xml:space="preserve">La variable </w:t>
      </w:r>
      <w:proofErr w:type="spellStart"/>
      <w:r>
        <w:rPr>
          <w:lang w:val="es-CO"/>
        </w:rPr>
        <w:t>valor_cop</w:t>
      </w:r>
      <w:proofErr w:type="spellEnd"/>
      <w:r>
        <w:rPr>
          <w:lang w:val="es-CO"/>
        </w:rPr>
        <w:t xml:space="preserve"> será la variables </w:t>
      </w:r>
      <w:proofErr w:type="spellStart"/>
      <w:r>
        <w:rPr>
          <w:lang w:val="es-CO"/>
        </w:rPr>
        <w:t>ojetivo</w:t>
      </w:r>
      <w:proofErr w:type="spellEnd"/>
      <w:r>
        <w:rPr>
          <w:lang w:val="es-CO"/>
        </w:rPr>
        <w:t xml:space="preserve"> del modelo, ya que </w:t>
      </w:r>
      <w:proofErr w:type="spellStart"/>
      <w:r>
        <w:rPr>
          <w:lang w:val="es-CO"/>
        </w:rPr>
        <w:t>repsenta</w:t>
      </w:r>
      <w:proofErr w:type="spellEnd"/>
      <w:r>
        <w:rPr>
          <w:lang w:val="es-CO"/>
        </w:rPr>
        <w:t xml:space="preserve"> el valor del inmueble.</w:t>
      </w:r>
    </w:p>
    <w:p w14:paraId="6307ACE5" w14:textId="77777777" w:rsidR="00E712E3" w:rsidRDefault="00E712E3" w:rsidP="00E712E3">
      <w:pPr>
        <w:spacing w:line="360" w:lineRule="auto"/>
        <w:jc w:val="both"/>
        <w:rPr>
          <w:lang w:val="es-CO"/>
        </w:rPr>
      </w:pPr>
    </w:p>
    <w:p w14:paraId="3C243D9A" w14:textId="39AF2F06" w:rsidR="00E712E3" w:rsidRDefault="00E712E3" w:rsidP="00E712E3">
      <w:pPr>
        <w:spacing w:line="360" w:lineRule="auto"/>
        <w:jc w:val="both"/>
        <w:rPr>
          <w:lang w:val="es-CO"/>
        </w:rPr>
      </w:pPr>
      <w:r>
        <w:rPr>
          <w:lang w:val="es-CO"/>
        </w:rPr>
        <w:t xml:space="preserve">Las variables como </w:t>
      </w:r>
      <w:proofErr w:type="spellStart"/>
      <w:r>
        <w:rPr>
          <w:lang w:val="es-CO"/>
        </w:rPr>
        <w:t>bano</w:t>
      </w:r>
      <w:proofErr w:type="spellEnd"/>
      <w:r>
        <w:rPr>
          <w:lang w:val="es-CO"/>
        </w:rPr>
        <w:t>, estado</w:t>
      </w:r>
      <w:r w:rsidR="00835C83">
        <w:rPr>
          <w:lang w:val="es-CO"/>
        </w:rPr>
        <w:t xml:space="preserve"> y</w:t>
      </w:r>
      <w:r>
        <w:rPr>
          <w:lang w:val="es-CO"/>
        </w:rPr>
        <w:t xml:space="preserve"> habitaciones fueron descartadas </w:t>
      </w:r>
      <w:r w:rsidR="00D63D4C">
        <w:rPr>
          <w:lang w:val="es-CO"/>
        </w:rPr>
        <w:t>por tener un alto porcentaje de valores faltantes o tener información redundante de otras columnas.</w:t>
      </w:r>
    </w:p>
    <w:p w14:paraId="245CF2F3" w14:textId="77777777" w:rsidR="00E712E3" w:rsidRPr="00E712E3" w:rsidRDefault="00E712E3" w:rsidP="00E712E3">
      <w:pPr>
        <w:spacing w:line="360" w:lineRule="auto"/>
        <w:jc w:val="both"/>
        <w:rPr>
          <w:lang w:val="es-CO"/>
        </w:rPr>
      </w:pPr>
    </w:p>
    <w:p w14:paraId="395982C5" w14:textId="77777777" w:rsidR="002E111A" w:rsidRPr="00036F94" w:rsidRDefault="002E111A" w:rsidP="002E111A">
      <w:pPr>
        <w:spacing w:line="360" w:lineRule="auto"/>
        <w:jc w:val="center"/>
        <w:rPr>
          <w:lang w:val="es-CO"/>
        </w:rPr>
      </w:pPr>
    </w:p>
    <w:p w14:paraId="542AF650" w14:textId="77777777" w:rsidR="00860C77" w:rsidRPr="00036F94" w:rsidRDefault="00860C77" w:rsidP="006B1BCD">
      <w:pPr>
        <w:spacing w:line="360" w:lineRule="auto"/>
        <w:rPr>
          <w:lang w:val="es-CO"/>
        </w:rPr>
      </w:pPr>
    </w:p>
    <w:p w14:paraId="0F38464A" w14:textId="77777777" w:rsidR="00860C77" w:rsidRPr="00036F94" w:rsidRDefault="00860C77" w:rsidP="006B1BCD">
      <w:pPr>
        <w:spacing w:line="360" w:lineRule="auto"/>
        <w:rPr>
          <w:lang w:val="es-CO"/>
        </w:rPr>
      </w:pPr>
    </w:p>
    <w:p w14:paraId="7CED3595" w14:textId="77777777" w:rsidR="00860C77" w:rsidRPr="00036F94" w:rsidRDefault="00860C77" w:rsidP="006B1BCD">
      <w:pPr>
        <w:spacing w:line="360" w:lineRule="auto"/>
        <w:rPr>
          <w:lang w:val="es-CO"/>
        </w:rPr>
      </w:pPr>
    </w:p>
    <w:p w14:paraId="332D97E1" w14:textId="77777777" w:rsidR="00860C77" w:rsidRPr="00036F94" w:rsidRDefault="00860C77" w:rsidP="006B1BCD">
      <w:pPr>
        <w:spacing w:line="360" w:lineRule="auto"/>
        <w:rPr>
          <w:lang w:val="es-CO"/>
        </w:rPr>
      </w:pPr>
    </w:p>
    <w:p w14:paraId="77286B3A" w14:textId="77777777" w:rsidR="00860C77" w:rsidRPr="004D668B" w:rsidRDefault="00000000" w:rsidP="006B1BCD">
      <w:pPr>
        <w:pStyle w:val="Ttulo1"/>
        <w:spacing w:line="360" w:lineRule="auto"/>
        <w:rPr>
          <w:lang w:val="es-CO"/>
        </w:rPr>
      </w:pPr>
      <w:bookmarkStart w:id="2" w:name="_628th7hlikr9" w:colFirst="0" w:colLast="0"/>
      <w:bookmarkEnd w:id="2"/>
      <w:r w:rsidRPr="004D668B">
        <w:rPr>
          <w:lang w:val="es-CO"/>
        </w:rPr>
        <w:lastRenderedPageBreak/>
        <w:t>Maqueta (mockup) del prototipo</w:t>
      </w:r>
    </w:p>
    <w:p w14:paraId="64A67DC3" w14:textId="77777777" w:rsidR="00860C77" w:rsidRDefault="00000000" w:rsidP="006B1BCD">
      <w:pPr>
        <w:pStyle w:val="Ttulo1"/>
        <w:spacing w:line="360" w:lineRule="auto"/>
      </w:pPr>
      <w:bookmarkStart w:id="3" w:name="_9xnryb3xseq0" w:colFirst="0" w:colLast="0"/>
      <w:bookmarkEnd w:id="3"/>
      <w:r>
        <w:rPr>
          <w:noProof/>
        </w:rPr>
        <w:drawing>
          <wp:inline distT="114300" distB="114300" distL="114300" distR="114300" wp14:anchorId="21CD3BDB" wp14:editId="597E038B">
            <wp:extent cx="5010150" cy="72764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l="6250" t="632" r="9455" b="3995"/>
                    <a:stretch>
                      <a:fillRect/>
                    </a:stretch>
                  </pic:blipFill>
                  <pic:spPr>
                    <a:xfrm>
                      <a:off x="0" y="0"/>
                      <a:ext cx="5010150" cy="7276436"/>
                    </a:xfrm>
                    <a:prstGeom prst="rect">
                      <a:avLst/>
                    </a:prstGeom>
                    <a:ln/>
                  </pic:spPr>
                </pic:pic>
              </a:graphicData>
            </a:graphic>
          </wp:inline>
        </w:drawing>
      </w:r>
    </w:p>
    <w:p w14:paraId="62339F0B" w14:textId="77777777" w:rsidR="00860C77" w:rsidRPr="00036F94" w:rsidRDefault="00000000" w:rsidP="006B1BCD">
      <w:pPr>
        <w:pStyle w:val="Ttulo1"/>
        <w:spacing w:line="360" w:lineRule="auto"/>
        <w:rPr>
          <w:lang w:val="es-CO"/>
        </w:rPr>
      </w:pPr>
      <w:bookmarkStart w:id="4" w:name="_87gnlykm1ych" w:colFirst="0" w:colLast="0"/>
      <w:bookmarkEnd w:id="4"/>
      <w:r w:rsidRPr="00036F94">
        <w:rPr>
          <w:lang w:val="es-CO"/>
        </w:rPr>
        <w:lastRenderedPageBreak/>
        <w:t>Conjuntos de datos a emplear</w:t>
      </w:r>
    </w:p>
    <w:p w14:paraId="716956D7" w14:textId="77777777" w:rsidR="00860C77" w:rsidRPr="00036F94" w:rsidRDefault="00860C77" w:rsidP="006B1BCD">
      <w:pPr>
        <w:spacing w:line="360" w:lineRule="auto"/>
        <w:rPr>
          <w:lang w:val="es-CO"/>
        </w:rPr>
      </w:pPr>
      <w:hyperlink r:id="rId14">
        <w:r w:rsidRPr="00036F94">
          <w:rPr>
            <w:color w:val="1155CC"/>
            <w:u w:val="single"/>
            <w:lang w:val="es-CO"/>
          </w:rPr>
          <w:t>https://drive.google.com/file/d/1O9TerJvAuD90fRXSk1Fkrg5vNBoqhM04/view?usp=sharing</w:t>
        </w:r>
      </w:hyperlink>
    </w:p>
    <w:p w14:paraId="71355AE2" w14:textId="77777777" w:rsidR="00860C77" w:rsidRPr="00036F94" w:rsidRDefault="00000000" w:rsidP="006B1BCD">
      <w:pPr>
        <w:pStyle w:val="Ttulo1"/>
        <w:spacing w:line="360" w:lineRule="auto"/>
        <w:rPr>
          <w:lang w:val="es-CO"/>
        </w:rPr>
      </w:pPr>
      <w:bookmarkStart w:id="5" w:name="_ue5weuub5kbn" w:colFirst="0" w:colLast="0"/>
      <w:bookmarkEnd w:id="5"/>
      <w:r w:rsidRPr="00036F94">
        <w:rPr>
          <w:lang w:val="es-CO"/>
        </w:rPr>
        <w:t>Repositorio Git para el código</w:t>
      </w:r>
    </w:p>
    <w:p w14:paraId="26EC75C8" w14:textId="77777777" w:rsidR="00860C77" w:rsidRPr="00036F94" w:rsidRDefault="00860C77" w:rsidP="006B1BCD">
      <w:pPr>
        <w:spacing w:line="360" w:lineRule="auto"/>
        <w:rPr>
          <w:lang w:val="es-CO"/>
        </w:rPr>
      </w:pPr>
      <w:hyperlink r:id="rId15">
        <w:r w:rsidRPr="00036F94">
          <w:rPr>
            <w:color w:val="1155CC"/>
            <w:u w:val="single"/>
            <w:lang w:val="es-CO"/>
          </w:rPr>
          <w:t>https://github.com/sergioandres0180/project-dsa</w:t>
        </w:r>
      </w:hyperlink>
    </w:p>
    <w:p w14:paraId="586F3FDD" w14:textId="77777777" w:rsidR="00860C77" w:rsidRPr="00036F94" w:rsidRDefault="00000000" w:rsidP="006B1BCD">
      <w:pPr>
        <w:pStyle w:val="Ttulo1"/>
        <w:spacing w:line="360" w:lineRule="auto"/>
        <w:rPr>
          <w:lang w:val="es-CO"/>
        </w:rPr>
      </w:pPr>
      <w:bookmarkStart w:id="6" w:name="_d2zck4lng8yw" w:colFirst="0" w:colLast="0"/>
      <w:bookmarkEnd w:id="6"/>
      <w:r w:rsidRPr="00036F94">
        <w:rPr>
          <w:lang w:val="es-CO"/>
        </w:rPr>
        <w:t>Repositorio DVC para los datos</w:t>
      </w:r>
    </w:p>
    <w:p w14:paraId="3EF1E2B1" w14:textId="77777777" w:rsidR="00860C77" w:rsidRPr="00036F94" w:rsidRDefault="00860C77" w:rsidP="006B1BCD">
      <w:pPr>
        <w:spacing w:line="360" w:lineRule="auto"/>
        <w:rPr>
          <w:lang w:val="es-CO"/>
        </w:rPr>
      </w:pPr>
      <w:hyperlink r:id="rId16">
        <w:r w:rsidRPr="00036F94">
          <w:rPr>
            <w:color w:val="1155CC"/>
            <w:u w:val="single"/>
            <w:lang w:val="es-CO"/>
          </w:rPr>
          <w:t>https://github.com/sergioandres0180/project-dsa/blob/main/data/data.csv.dvc</w:t>
        </w:r>
      </w:hyperlink>
    </w:p>
    <w:p w14:paraId="60927F3C" w14:textId="77777777" w:rsidR="00860C77" w:rsidRDefault="00000000" w:rsidP="006B1BCD">
      <w:pPr>
        <w:pStyle w:val="Ttulo1"/>
        <w:spacing w:line="360" w:lineRule="auto"/>
      </w:pPr>
      <w:bookmarkStart w:id="7" w:name="_s4095bjfs7do" w:colFirst="0" w:colLast="0"/>
      <w:bookmarkEnd w:id="7"/>
      <w:proofErr w:type="spellStart"/>
      <w:r>
        <w:t>Reporte</w:t>
      </w:r>
      <w:proofErr w:type="spellEnd"/>
      <w:r>
        <w:t xml:space="preserve"> de </w:t>
      </w:r>
      <w:proofErr w:type="spellStart"/>
      <w:r>
        <w:t>trabajo</w:t>
      </w:r>
      <w:proofErr w:type="spellEnd"/>
      <w:r>
        <w:t xml:space="preserve"> </w:t>
      </w:r>
      <w:proofErr w:type="spellStart"/>
      <w:r>
        <w:t>en</w:t>
      </w:r>
      <w:proofErr w:type="spellEnd"/>
      <w:r>
        <w:t xml:space="preserve"> </w:t>
      </w:r>
      <w:proofErr w:type="spellStart"/>
      <w:r>
        <w:t>equipo</w:t>
      </w:r>
      <w:proofErr w:type="spellEnd"/>
    </w:p>
    <w:p w14:paraId="6F27FFF4" w14:textId="77777777" w:rsidR="00860C77" w:rsidRDefault="00860C77" w:rsidP="006B1BCD">
      <w:pPr>
        <w:spacing w:line="360" w:lineRule="auto"/>
      </w:pPr>
    </w:p>
    <w:p w14:paraId="6C9327B4" w14:textId="77777777" w:rsidR="00860C77" w:rsidRPr="00036F94" w:rsidRDefault="00000000" w:rsidP="006B1BCD">
      <w:pPr>
        <w:numPr>
          <w:ilvl w:val="0"/>
          <w:numId w:val="1"/>
        </w:numPr>
        <w:spacing w:line="360" w:lineRule="auto"/>
        <w:rPr>
          <w:lang w:val="es-CO"/>
        </w:rPr>
      </w:pPr>
      <w:r w:rsidRPr="00036F94">
        <w:rPr>
          <w:lang w:val="es-CO"/>
        </w:rPr>
        <w:t xml:space="preserve">Problema y contexto: </w:t>
      </w:r>
      <w:r w:rsidRPr="00036F94">
        <w:rPr>
          <w:color w:val="0F1114"/>
          <w:sz w:val="24"/>
          <w:szCs w:val="24"/>
          <w:highlight w:val="white"/>
          <w:lang w:val="es-CO"/>
        </w:rPr>
        <w:t>DANILO SUAREZ VARGAS</w:t>
      </w:r>
    </w:p>
    <w:p w14:paraId="64670C2A" w14:textId="77777777" w:rsidR="00860C77" w:rsidRPr="00036F94" w:rsidRDefault="00860C77" w:rsidP="006B1BCD">
      <w:pPr>
        <w:spacing w:line="360" w:lineRule="auto"/>
        <w:ind w:left="720"/>
        <w:rPr>
          <w:lang w:val="es-CO"/>
        </w:rPr>
      </w:pPr>
    </w:p>
    <w:p w14:paraId="604A9720" w14:textId="77777777" w:rsidR="00860C77" w:rsidRPr="00036F94" w:rsidRDefault="00000000" w:rsidP="006B1BCD">
      <w:pPr>
        <w:numPr>
          <w:ilvl w:val="0"/>
          <w:numId w:val="1"/>
        </w:numPr>
        <w:spacing w:line="360" w:lineRule="auto"/>
        <w:rPr>
          <w:lang w:val="es-CO"/>
        </w:rPr>
      </w:pPr>
      <w:r w:rsidRPr="00036F94">
        <w:rPr>
          <w:lang w:val="es-CO"/>
        </w:rPr>
        <w:t xml:space="preserve">Pregunta de negocio y alcance:  </w:t>
      </w:r>
      <w:r w:rsidRPr="00036F94">
        <w:rPr>
          <w:color w:val="0F1114"/>
          <w:sz w:val="24"/>
          <w:szCs w:val="24"/>
          <w:lang w:val="es-CO"/>
        </w:rPr>
        <w:t>VALERIA IGLESIAS MIRANDA</w:t>
      </w:r>
    </w:p>
    <w:p w14:paraId="289487BC" w14:textId="77777777" w:rsidR="00860C77" w:rsidRPr="00036F94" w:rsidRDefault="00860C77" w:rsidP="006B1BCD">
      <w:pPr>
        <w:spacing w:line="360" w:lineRule="auto"/>
        <w:ind w:left="720"/>
        <w:rPr>
          <w:lang w:val="es-CO"/>
        </w:rPr>
      </w:pPr>
    </w:p>
    <w:p w14:paraId="6527FA5B" w14:textId="77777777" w:rsidR="00860C77" w:rsidRPr="00036F94" w:rsidRDefault="00000000" w:rsidP="006B1BCD">
      <w:pPr>
        <w:numPr>
          <w:ilvl w:val="0"/>
          <w:numId w:val="1"/>
        </w:numPr>
        <w:spacing w:line="360" w:lineRule="auto"/>
        <w:rPr>
          <w:lang w:val="es-CO"/>
        </w:rPr>
      </w:pPr>
      <w:r w:rsidRPr="00036F94">
        <w:rPr>
          <w:lang w:val="es-CO"/>
        </w:rPr>
        <w:t xml:space="preserve">Conjuntos de datos a emplear: </w:t>
      </w:r>
      <w:r w:rsidRPr="00036F94">
        <w:rPr>
          <w:color w:val="0F1114"/>
          <w:sz w:val="24"/>
          <w:szCs w:val="24"/>
          <w:lang w:val="es-CO"/>
        </w:rPr>
        <w:t>SERGIO ANDRES PERDOMO MURCIA</w:t>
      </w:r>
    </w:p>
    <w:p w14:paraId="49BC64B4" w14:textId="77777777" w:rsidR="00860C77" w:rsidRPr="00036F94" w:rsidRDefault="00860C77" w:rsidP="006B1BCD">
      <w:pPr>
        <w:spacing w:line="360" w:lineRule="auto"/>
        <w:ind w:left="720"/>
        <w:rPr>
          <w:lang w:val="es-CO"/>
        </w:rPr>
      </w:pPr>
    </w:p>
    <w:p w14:paraId="5B701997" w14:textId="77777777" w:rsidR="00860C77" w:rsidRPr="00036F94" w:rsidRDefault="00000000" w:rsidP="006B1BCD">
      <w:pPr>
        <w:numPr>
          <w:ilvl w:val="0"/>
          <w:numId w:val="1"/>
        </w:numPr>
        <w:spacing w:line="360" w:lineRule="auto"/>
        <w:rPr>
          <w:lang w:val="es-CO"/>
        </w:rPr>
      </w:pPr>
      <w:r w:rsidRPr="00036F94">
        <w:rPr>
          <w:lang w:val="es-CO"/>
        </w:rPr>
        <w:t xml:space="preserve">Repositorio Git para el código: </w:t>
      </w:r>
      <w:r w:rsidRPr="00036F94">
        <w:rPr>
          <w:color w:val="0F1114"/>
          <w:sz w:val="24"/>
          <w:szCs w:val="24"/>
          <w:lang w:val="es-CO"/>
        </w:rPr>
        <w:t>SERGIO ANDRES PERDOMO MURCIA</w:t>
      </w:r>
    </w:p>
    <w:p w14:paraId="7692ABA4" w14:textId="77777777" w:rsidR="00860C77" w:rsidRPr="00036F94" w:rsidRDefault="00860C77" w:rsidP="006B1BCD">
      <w:pPr>
        <w:spacing w:line="360" w:lineRule="auto"/>
        <w:ind w:left="720"/>
        <w:rPr>
          <w:lang w:val="es-CO"/>
        </w:rPr>
      </w:pPr>
    </w:p>
    <w:p w14:paraId="73CFA118" w14:textId="77777777" w:rsidR="00860C77" w:rsidRPr="00036F94" w:rsidRDefault="00000000" w:rsidP="006B1BCD">
      <w:pPr>
        <w:numPr>
          <w:ilvl w:val="0"/>
          <w:numId w:val="1"/>
        </w:numPr>
        <w:spacing w:line="360" w:lineRule="auto"/>
        <w:rPr>
          <w:lang w:val="es-CO"/>
        </w:rPr>
      </w:pPr>
      <w:r w:rsidRPr="00036F94">
        <w:rPr>
          <w:lang w:val="es-CO"/>
        </w:rPr>
        <w:t xml:space="preserve">Repositorio DVC para los datos: </w:t>
      </w:r>
      <w:r w:rsidRPr="00036F94">
        <w:rPr>
          <w:color w:val="0F1114"/>
          <w:sz w:val="24"/>
          <w:szCs w:val="24"/>
          <w:lang w:val="es-CO"/>
        </w:rPr>
        <w:t>SERGIO ANDRES PERDOMO MURCIA</w:t>
      </w:r>
    </w:p>
    <w:p w14:paraId="7F6412EC" w14:textId="77777777" w:rsidR="00860C77" w:rsidRPr="00036F94" w:rsidRDefault="00860C77" w:rsidP="006B1BCD">
      <w:pPr>
        <w:spacing w:line="360" w:lineRule="auto"/>
        <w:ind w:left="720"/>
        <w:rPr>
          <w:lang w:val="es-CO"/>
        </w:rPr>
      </w:pPr>
    </w:p>
    <w:p w14:paraId="3D36D5A8" w14:textId="77777777" w:rsidR="00860C77" w:rsidRPr="00036F94" w:rsidRDefault="00000000" w:rsidP="006B1BCD">
      <w:pPr>
        <w:numPr>
          <w:ilvl w:val="0"/>
          <w:numId w:val="1"/>
        </w:numPr>
        <w:spacing w:line="360" w:lineRule="auto"/>
        <w:rPr>
          <w:lang w:val="es-CO"/>
        </w:rPr>
      </w:pPr>
      <w:r w:rsidRPr="00036F94">
        <w:rPr>
          <w:lang w:val="es-CO"/>
        </w:rPr>
        <w:t xml:space="preserve">Exploración de datos (EDA): </w:t>
      </w:r>
      <w:r w:rsidRPr="00036F94">
        <w:rPr>
          <w:color w:val="0F1114"/>
          <w:sz w:val="24"/>
          <w:szCs w:val="24"/>
          <w:lang w:val="es-CO"/>
        </w:rPr>
        <w:t>DIEGO ALEJANDRO LEMUS GUZMAN</w:t>
      </w:r>
    </w:p>
    <w:p w14:paraId="7BAF537D" w14:textId="77777777" w:rsidR="00860C77" w:rsidRPr="00036F94" w:rsidRDefault="00860C77" w:rsidP="006B1BCD">
      <w:pPr>
        <w:spacing w:line="360" w:lineRule="auto"/>
        <w:ind w:left="720"/>
        <w:rPr>
          <w:lang w:val="es-CO"/>
        </w:rPr>
      </w:pPr>
    </w:p>
    <w:p w14:paraId="1022CADD" w14:textId="77777777" w:rsidR="00860C77" w:rsidRPr="00036F94" w:rsidRDefault="00000000" w:rsidP="006B1BCD">
      <w:pPr>
        <w:numPr>
          <w:ilvl w:val="0"/>
          <w:numId w:val="1"/>
        </w:numPr>
        <w:spacing w:line="360" w:lineRule="auto"/>
        <w:rPr>
          <w:lang w:val="es-CO"/>
        </w:rPr>
      </w:pPr>
      <w:r w:rsidRPr="00036F94">
        <w:rPr>
          <w:lang w:val="es-CO"/>
        </w:rPr>
        <w:t xml:space="preserve">Maqueta (mockup) del prototipo: </w:t>
      </w:r>
      <w:r w:rsidRPr="00036F94">
        <w:rPr>
          <w:color w:val="0F1114"/>
          <w:sz w:val="24"/>
          <w:szCs w:val="24"/>
          <w:lang w:val="es-CO"/>
        </w:rPr>
        <w:t>VALERIA IGLESIAS MIRANDA</w:t>
      </w:r>
    </w:p>
    <w:sectPr w:rsidR="00860C77" w:rsidRPr="00036F94">
      <w:head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610B1" w14:textId="77777777" w:rsidR="00194E80" w:rsidRDefault="00194E80">
      <w:pPr>
        <w:spacing w:line="240" w:lineRule="auto"/>
      </w:pPr>
      <w:r>
        <w:separator/>
      </w:r>
    </w:p>
  </w:endnote>
  <w:endnote w:type="continuationSeparator" w:id="0">
    <w:p w14:paraId="1F064351" w14:textId="77777777" w:rsidR="00194E80" w:rsidRDefault="00194E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08C51C00-056E-44A6-A709-2CBB6597CF1D}"/>
  </w:font>
  <w:font w:name="Calibri">
    <w:panose1 w:val="020F0502020204030204"/>
    <w:charset w:val="00"/>
    <w:family w:val="swiss"/>
    <w:pitch w:val="variable"/>
    <w:sig w:usb0="E4002EFF" w:usb1="C200247B" w:usb2="00000009" w:usb3="00000000" w:csb0="000001FF" w:csb1="00000000"/>
    <w:embedRegular r:id="rId2" w:fontKey="{3AA6B202-735D-4773-87CE-42AE18E2A8F9}"/>
  </w:font>
  <w:font w:name="Cambria">
    <w:panose1 w:val="02040503050406030204"/>
    <w:charset w:val="00"/>
    <w:family w:val="roman"/>
    <w:pitch w:val="variable"/>
    <w:sig w:usb0="E00006FF" w:usb1="420024FF" w:usb2="02000000" w:usb3="00000000" w:csb0="0000019F" w:csb1="00000000"/>
    <w:embedRegular r:id="rId3" w:fontKey="{217DC0F8-E8F8-47A0-8268-244C90BF894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9F8E7" w14:textId="77777777" w:rsidR="00194E80" w:rsidRDefault="00194E80">
      <w:pPr>
        <w:spacing w:line="240" w:lineRule="auto"/>
      </w:pPr>
      <w:r>
        <w:separator/>
      </w:r>
    </w:p>
  </w:footnote>
  <w:footnote w:type="continuationSeparator" w:id="0">
    <w:p w14:paraId="50BA08EC" w14:textId="77777777" w:rsidR="00194E80" w:rsidRDefault="00194E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BE27B" w14:textId="77777777" w:rsidR="00860C77" w:rsidRDefault="00860C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B9C"/>
    <w:multiLevelType w:val="hybridMultilevel"/>
    <w:tmpl w:val="32429C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66E3621"/>
    <w:multiLevelType w:val="hybridMultilevel"/>
    <w:tmpl w:val="79E85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45543D"/>
    <w:multiLevelType w:val="hybridMultilevel"/>
    <w:tmpl w:val="0452F7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33C5C20"/>
    <w:multiLevelType w:val="hybridMultilevel"/>
    <w:tmpl w:val="C808602E"/>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4" w15:restartNumberingAfterBreak="0">
    <w:nsid w:val="25D35647"/>
    <w:multiLevelType w:val="hybridMultilevel"/>
    <w:tmpl w:val="9AE831FC"/>
    <w:lvl w:ilvl="0" w:tplc="240A000F">
      <w:start w:val="1"/>
      <w:numFmt w:val="decimal"/>
      <w:lvlText w:val="%1."/>
      <w:lvlJc w:val="left"/>
      <w:pPr>
        <w:ind w:left="720" w:hanging="360"/>
      </w:pPr>
    </w:lvl>
    <w:lvl w:ilvl="1" w:tplc="14DED886">
      <w:numFmt w:val="bullet"/>
      <w:lvlText w:val="-"/>
      <w:lvlJc w:val="left"/>
      <w:pPr>
        <w:ind w:left="1440" w:hanging="360"/>
      </w:pPr>
      <w:rPr>
        <w:rFonts w:ascii="Arial" w:eastAsia="Arial" w:hAnsi="Arial" w:cs="Aria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CD039EF"/>
    <w:multiLevelType w:val="hybridMultilevel"/>
    <w:tmpl w:val="A9E2F7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052796"/>
    <w:multiLevelType w:val="hybridMultilevel"/>
    <w:tmpl w:val="B1BE67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0D42B24"/>
    <w:multiLevelType w:val="hybridMultilevel"/>
    <w:tmpl w:val="6C243F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65007C8"/>
    <w:multiLevelType w:val="hybridMultilevel"/>
    <w:tmpl w:val="FB20C7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BD337A"/>
    <w:multiLevelType w:val="multilevel"/>
    <w:tmpl w:val="0146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D37E8"/>
    <w:multiLevelType w:val="multilevel"/>
    <w:tmpl w:val="31EA3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B8030F"/>
    <w:multiLevelType w:val="hybridMultilevel"/>
    <w:tmpl w:val="FAF410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59269425">
    <w:abstractNumId w:val="10"/>
  </w:num>
  <w:num w:numId="2" w16cid:durableId="1130589129">
    <w:abstractNumId w:val="7"/>
  </w:num>
  <w:num w:numId="3" w16cid:durableId="19665744">
    <w:abstractNumId w:val="4"/>
  </w:num>
  <w:num w:numId="4" w16cid:durableId="187525752">
    <w:abstractNumId w:val="9"/>
  </w:num>
  <w:num w:numId="5" w16cid:durableId="1133793719">
    <w:abstractNumId w:val="2"/>
  </w:num>
  <w:num w:numId="6" w16cid:durableId="1427265367">
    <w:abstractNumId w:val="11"/>
  </w:num>
  <w:num w:numId="7" w16cid:durableId="2049916820">
    <w:abstractNumId w:val="8"/>
  </w:num>
  <w:num w:numId="8" w16cid:durableId="302662830">
    <w:abstractNumId w:val="0"/>
  </w:num>
  <w:num w:numId="9" w16cid:durableId="983388013">
    <w:abstractNumId w:val="6"/>
  </w:num>
  <w:num w:numId="10" w16cid:durableId="1378162359">
    <w:abstractNumId w:val="1"/>
  </w:num>
  <w:num w:numId="11" w16cid:durableId="245725963">
    <w:abstractNumId w:val="3"/>
  </w:num>
  <w:num w:numId="12" w16cid:durableId="7192831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C77"/>
    <w:rsid w:val="00036F94"/>
    <w:rsid w:val="00070576"/>
    <w:rsid w:val="00102D1B"/>
    <w:rsid w:val="00140A0F"/>
    <w:rsid w:val="00194E80"/>
    <w:rsid w:val="002123B3"/>
    <w:rsid w:val="00282E21"/>
    <w:rsid w:val="002E111A"/>
    <w:rsid w:val="003A28CF"/>
    <w:rsid w:val="003D3212"/>
    <w:rsid w:val="0047408F"/>
    <w:rsid w:val="004D668B"/>
    <w:rsid w:val="00521FE3"/>
    <w:rsid w:val="005B7318"/>
    <w:rsid w:val="0064501D"/>
    <w:rsid w:val="006B1BCD"/>
    <w:rsid w:val="007C1C7F"/>
    <w:rsid w:val="00835C83"/>
    <w:rsid w:val="00860C77"/>
    <w:rsid w:val="00863BDA"/>
    <w:rsid w:val="00AE36DC"/>
    <w:rsid w:val="00B20D3F"/>
    <w:rsid w:val="00BA5A0F"/>
    <w:rsid w:val="00BB4463"/>
    <w:rsid w:val="00C7312D"/>
    <w:rsid w:val="00C84513"/>
    <w:rsid w:val="00D61FD9"/>
    <w:rsid w:val="00D63D4C"/>
    <w:rsid w:val="00DE2712"/>
    <w:rsid w:val="00E712E3"/>
    <w:rsid w:val="00F23BF3"/>
    <w:rsid w:val="00FA75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F1859"/>
  <w15:docId w15:val="{76815E7B-C7FC-4CD5-BAB9-ACDD57933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F23BF3"/>
    <w:pPr>
      <w:ind w:left="720"/>
      <w:contextualSpacing/>
    </w:pPr>
  </w:style>
  <w:style w:type="character" w:styleId="Textodelmarcadordeposicin">
    <w:name w:val="Placeholder Text"/>
    <w:basedOn w:val="Fuentedeprrafopredeter"/>
    <w:uiPriority w:val="99"/>
    <w:semiHidden/>
    <w:rsid w:val="006B1BCD"/>
    <w:rPr>
      <w:color w:val="666666"/>
    </w:rPr>
  </w:style>
  <w:style w:type="paragraph" w:styleId="Descripcin">
    <w:name w:val="caption"/>
    <w:basedOn w:val="Normal"/>
    <w:next w:val="Normal"/>
    <w:uiPriority w:val="35"/>
    <w:unhideWhenUsed/>
    <w:qFormat/>
    <w:rsid w:val="00D61FD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sergioandres0180/project-dsa/blob/main/data/data.csv.dv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ergioandres0180/project-dsa"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file/d/1O9TerJvAuD90fRXSk1Fkrg5vNBoqhM04/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6E047-176B-472F-811C-1843F88F9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10</Pages>
  <Words>1963</Words>
  <Characters>11269</Characters>
  <Application>Microsoft Office Word</Application>
  <DocSecurity>0</DocSecurity>
  <Lines>281</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Valeria Iglesias Miranda</cp:lastModifiedBy>
  <cp:revision>8</cp:revision>
  <dcterms:created xsi:type="dcterms:W3CDTF">2025-11-08T15:38:00Z</dcterms:created>
  <dcterms:modified xsi:type="dcterms:W3CDTF">2025-11-09T15:37:00Z</dcterms:modified>
</cp:coreProperties>
</file>