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5C3" w:rsidRPr="000D75C3" w:rsidRDefault="000D75C3" w:rsidP="000D75C3">
      <w:pPr>
        <w:shd w:val="clear" w:color="auto" w:fill="FFFFFF"/>
        <w:spacing w:before="150" w:after="150" w:line="240" w:lineRule="auto"/>
        <w:outlineLvl w:val="3"/>
        <w:rPr>
          <w:rFonts w:eastAsia="Times New Roman"/>
          <w:b/>
          <w:color w:val="000000" w:themeColor="text1"/>
          <w:sz w:val="24"/>
          <w:szCs w:val="24"/>
          <w:lang w:val="es-ES"/>
        </w:rPr>
      </w:pPr>
      <w:r w:rsidRPr="000D75C3">
        <w:rPr>
          <w:rFonts w:eastAsia="Times New Roman"/>
          <w:b/>
          <w:color w:val="000000" w:themeColor="text1"/>
          <w:sz w:val="24"/>
          <w:szCs w:val="24"/>
          <w:lang w:val="es-ES"/>
        </w:rPr>
        <w:t>CASOS DE USO DE CADENAS REDIS</w:t>
      </w:r>
    </w:p>
    <w:p w:rsidR="000D75C3" w:rsidRPr="000D75C3" w:rsidRDefault="000D75C3" w:rsidP="000D75C3">
      <w:pPr>
        <w:shd w:val="clear" w:color="auto" w:fill="FFFFFF"/>
        <w:spacing w:before="100" w:beforeAutospacing="1" w:after="100" w:afterAutospacing="1" w:line="240" w:lineRule="auto"/>
        <w:jc w:val="both"/>
        <w:rPr>
          <w:rFonts w:eastAsia="Times New Roman"/>
          <w:color w:val="000000" w:themeColor="text1"/>
          <w:sz w:val="26"/>
          <w:szCs w:val="26"/>
          <w:lang w:val="es-ES"/>
        </w:rPr>
      </w:pPr>
      <w:r w:rsidRPr="000D75C3">
        <w:rPr>
          <w:rFonts w:eastAsia="Times New Roman"/>
          <w:b/>
          <w:bCs/>
          <w:color w:val="000000" w:themeColor="text1"/>
          <w:sz w:val="26"/>
          <w:szCs w:val="26"/>
          <w:lang w:val="es-ES"/>
        </w:rPr>
        <w:t>Caché de sesión:</w:t>
      </w:r>
      <w:r w:rsidRPr="000D75C3">
        <w:rPr>
          <w:rFonts w:eastAsia="Times New Roman"/>
          <w:color w:val="000000" w:themeColor="text1"/>
          <w:sz w:val="26"/>
          <w:szCs w:val="26"/>
          <w:lang w:val="es-ES"/>
        </w:rPr>
        <w:t xml:space="preserve"> muchos sitios web aprovechan </w:t>
      </w:r>
      <w:proofErr w:type="spellStart"/>
      <w:r w:rsidRPr="000D75C3">
        <w:rPr>
          <w:rFonts w:eastAsia="Times New Roman"/>
          <w:color w:val="000000" w:themeColor="text1"/>
          <w:sz w:val="26"/>
          <w:szCs w:val="26"/>
          <w:lang w:val="es-ES"/>
        </w:rPr>
        <w:t>Redis</w:t>
      </w:r>
      <w:proofErr w:type="spellEnd"/>
      <w:r w:rsidRPr="000D75C3">
        <w:rPr>
          <w:rFonts w:eastAsia="Times New Roman"/>
          <w:color w:val="000000" w:themeColor="text1"/>
          <w:sz w:val="26"/>
          <w:szCs w:val="26"/>
          <w:lang w:val="es-ES"/>
        </w:rPr>
        <w:t xml:space="preserve"> </w:t>
      </w:r>
      <w:proofErr w:type="spellStart"/>
      <w:r w:rsidRPr="000D75C3">
        <w:rPr>
          <w:rFonts w:eastAsia="Times New Roman"/>
          <w:color w:val="000000" w:themeColor="text1"/>
          <w:sz w:val="26"/>
          <w:szCs w:val="26"/>
          <w:lang w:val="es-ES"/>
        </w:rPr>
        <w:t>Strings</w:t>
      </w:r>
      <w:proofErr w:type="spellEnd"/>
      <w:r w:rsidRPr="000D75C3">
        <w:rPr>
          <w:rFonts w:eastAsia="Times New Roman"/>
          <w:color w:val="000000" w:themeColor="text1"/>
          <w:sz w:val="26"/>
          <w:szCs w:val="26"/>
          <w:lang w:val="es-ES"/>
        </w:rPr>
        <w:t xml:space="preserve"> para crear un </w:t>
      </w:r>
      <w:hyperlink r:id="rId5" w:history="1">
        <w:r w:rsidRPr="000D75C3">
          <w:rPr>
            <w:rFonts w:eastAsia="Times New Roman"/>
            <w:b/>
            <w:bCs/>
            <w:color w:val="000000" w:themeColor="text1"/>
            <w:sz w:val="26"/>
            <w:szCs w:val="26"/>
            <w:u w:val="single"/>
            <w:lang w:val="es-ES"/>
          </w:rPr>
          <w:t>caché de sesión</w:t>
        </w:r>
      </w:hyperlink>
      <w:r w:rsidRPr="000D75C3">
        <w:rPr>
          <w:rFonts w:eastAsia="Times New Roman"/>
          <w:color w:val="000000" w:themeColor="text1"/>
          <w:sz w:val="26"/>
          <w:szCs w:val="26"/>
          <w:lang w:val="es-ES"/>
        </w:rPr>
        <w:t xml:space="preserve"> para acelerar la experiencia de su sitio web al almacenar en caché fragmentos o páginas HTML. Dado que los datos se almacenan temporalmente en la RAM, este atributo convierte a </w:t>
      </w:r>
      <w:proofErr w:type="spellStart"/>
      <w:r w:rsidRPr="000D75C3">
        <w:rPr>
          <w:rFonts w:eastAsia="Times New Roman"/>
          <w:color w:val="000000" w:themeColor="text1"/>
          <w:sz w:val="26"/>
          <w:szCs w:val="26"/>
          <w:lang w:val="es-ES"/>
        </w:rPr>
        <w:t>Redis</w:t>
      </w:r>
      <w:proofErr w:type="spellEnd"/>
      <w:r w:rsidRPr="000D75C3">
        <w:rPr>
          <w:rFonts w:eastAsia="Times New Roman"/>
          <w:color w:val="000000" w:themeColor="text1"/>
          <w:sz w:val="26"/>
          <w:szCs w:val="26"/>
          <w:lang w:val="es-ES"/>
        </w:rPr>
        <w:t xml:space="preserve"> en una opción perfecta como caché de sesión. Es capaz de almacenar temporalmente datos específicos del usuario, por ejemplo, artículos almacenados en un carrito de compras en una tienda en línea, lo cual es crucial para que sus usuarios no pierdan sus datos en caso de que cierren sesión o pierdan la conexión.</w:t>
      </w:r>
    </w:p>
    <w:p w:rsidR="000D75C3" w:rsidRPr="000D75C3" w:rsidRDefault="000D75C3" w:rsidP="000D75C3">
      <w:pPr>
        <w:shd w:val="clear" w:color="auto" w:fill="FFFFFF"/>
        <w:spacing w:before="100" w:beforeAutospacing="1" w:after="100" w:afterAutospacing="1" w:line="240" w:lineRule="auto"/>
        <w:jc w:val="both"/>
        <w:rPr>
          <w:rFonts w:eastAsia="Times New Roman"/>
          <w:color w:val="000000" w:themeColor="text1"/>
          <w:sz w:val="26"/>
          <w:szCs w:val="26"/>
          <w:lang w:val="es-ES"/>
        </w:rPr>
      </w:pPr>
      <w:r w:rsidRPr="000D75C3">
        <w:rPr>
          <w:rFonts w:eastAsia="Times New Roman"/>
          <w:b/>
          <w:bCs/>
          <w:color w:val="000000" w:themeColor="text1"/>
          <w:sz w:val="26"/>
          <w:szCs w:val="26"/>
          <w:lang w:val="es-ES"/>
        </w:rPr>
        <w:t>Colas:</w:t>
      </w:r>
      <w:r w:rsidRPr="000D75C3">
        <w:rPr>
          <w:rFonts w:eastAsia="Times New Roman"/>
          <w:color w:val="000000" w:themeColor="text1"/>
          <w:sz w:val="26"/>
          <w:szCs w:val="26"/>
          <w:lang w:val="es-ES"/>
        </w:rPr>
        <w:t> cualquier aplicación que se ocupe de la congestión del tráfico, la mensajería, la recopilación de datos, la gestión del trabajo o el enrutamiento de empaquetadores debe considerar una </w:t>
      </w:r>
      <w:hyperlink r:id="rId6" w:history="1">
        <w:r w:rsidRPr="000D75C3">
          <w:rPr>
            <w:rFonts w:eastAsia="Times New Roman"/>
            <w:b/>
            <w:bCs/>
            <w:color w:val="000000" w:themeColor="text1"/>
            <w:sz w:val="26"/>
            <w:szCs w:val="26"/>
            <w:u w:val="single"/>
            <w:lang w:val="es-ES"/>
          </w:rPr>
          <w:t xml:space="preserve">Cola de </w:t>
        </w:r>
        <w:proofErr w:type="spellStart"/>
        <w:r w:rsidRPr="000D75C3">
          <w:rPr>
            <w:rFonts w:eastAsia="Times New Roman"/>
            <w:b/>
            <w:bCs/>
            <w:color w:val="000000" w:themeColor="text1"/>
            <w:sz w:val="26"/>
            <w:szCs w:val="26"/>
            <w:u w:val="single"/>
            <w:lang w:val="es-ES"/>
          </w:rPr>
          <w:t>Redis</w:t>
        </w:r>
        <w:proofErr w:type="spellEnd"/>
      </w:hyperlink>
      <w:r w:rsidRPr="000D75C3">
        <w:rPr>
          <w:rFonts w:eastAsia="Times New Roman"/>
          <w:color w:val="000000" w:themeColor="text1"/>
          <w:sz w:val="26"/>
          <w:szCs w:val="26"/>
          <w:lang w:val="es-ES"/>
        </w:rPr>
        <w:t> , ya que esto puede ayudarlo a administrar el tamaño de la cola según la tasa de llegada y salida para la distribución de recursos.</w:t>
      </w:r>
    </w:p>
    <w:p w:rsidR="000D75C3" w:rsidRDefault="000D75C3" w:rsidP="000D75C3">
      <w:pPr>
        <w:shd w:val="clear" w:color="auto" w:fill="FFFFFF"/>
        <w:spacing w:before="100" w:beforeAutospacing="1" w:after="100" w:afterAutospacing="1" w:line="240" w:lineRule="auto"/>
        <w:jc w:val="both"/>
        <w:rPr>
          <w:rFonts w:eastAsia="Times New Roman"/>
          <w:color w:val="000000" w:themeColor="text1"/>
          <w:sz w:val="26"/>
          <w:szCs w:val="26"/>
          <w:lang w:val="es-ES"/>
        </w:rPr>
      </w:pPr>
      <w:r w:rsidRPr="000D75C3">
        <w:rPr>
          <w:rFonts w:eastAsia="Times New Roman"/>
          <w:b/>
          <w:bCs/>
          <w:color w:val="000000" w:themeColor="text1"/>
          <w:sz w:val="26"/>
          <w:szCs w:val="26"/>
          <w:lang w:val="es-ES"/>
        </w:rPr>
        <w:t>Uso y facturación medida:</w:t>
      </w:r>
      <w:r w:rsidRPr="000D75C3">
        <w:rPr>
          <w:rFonts w:eastAsia="Times New Roman"/>
          <w:color w:val="000000" w:themeColor="text1"/>
          <w:sz w:val="26"/>
          <w:szCs w:val="26"/>
          <w:lang w:val="es-ES"/>
        </w:rPr>
        <w:t xml:space="preserve"> un caso de uso menos conocido para </w:t>
      </w:r>
      <w:proofErr w:type="spellStart"/>
      <w:r w:rsidRPr="000D75C3">
        <w:rPr>
          <w:rFonts w:eastAsia="Times New Roman"/>
          <w:color w:val="000000" w:themeColor="text1"/>
          <w:sz w:val="26"/>
          <w:szCs w:val="26"/>
          <w:lang w:val="es-ES"/>
        </w:rPr>
        <w:t>Redis</w:t>
      </w:r>
      <w:proofErr w:type="spellEnd"/>
      <w:r w:rsidRPr="000D75C3">
        <w:rPr>
          <w:rFonts w:eastAsia="Times New Roman"/>
          <w:color w:val="000000" w:themeColor="text1"/>
          <w:sz w:val="26"/>
          <w:szCs w:val="26"/>
          <w:lang w:val="es-ES"/>
        </w:rPr>
        <w:t xml:space="preserve"> </w:t>
      </w:r>
      <w:proofErr w:type="spellStart"/>
      <w:r w:rsidRPr="000D75C3">
        <w:rPr>
          <w:rFonts w:eastAsia="Times New Roman"/>
          <w:color w:val="000000" w:themeColor="text1"/>
          <w:sz w:val="26"/>
          <w:szCs w:val="26"/>
          <w:lang w:val="es-ES"/>
        </w:rPr>
        <w:t>Strings</w:t>
      </w:r>
      <w:proofErr w:type="spellEnd"/>
      <w:r w:rsidRPr="000D75C3">
        <w:rPr>
          <w:rFonts w:eastAsia="Times New Roman"/>
          <w:color w:val="000000" w:themeColor="text1"/>
          <w:sz w:val="26"/>
          <w:szCs w:val="26"/>
          <w:lang w:val="es-ES"/>
        </w:rPr>
        <w:t xml:space="preserve"> es la medición en tiempo real para </w:t>
      </w:r>
      <w:hyperlink r:id="rId7" w:history="1">
        <w:r w:rsidRPr="000D75C3">
          <w:rPr>
            <w:rFonts w:eastAsia="Times New Roman"/>
            <w:b/>
            <w:bCs/>
            <w:color w:val="000000" w:themeColor="text1"/>
            <w:sz w:val="26"/>
            <w:szCs w:val="26"/>
            <w:u w:val="single"/>
            <w:lang w:val="es-ES"/>
          </w:rPr>
          <w:t>los modelos de precios basados</w:t>
        </w:r>
      </w:hyperlink>
      <w:r w:rsidRPr="000D75C3">
        <w:rPr>
          <w:rFonts w:eastAsia="Times New Roman"/>
          <w:color w:val="000000" w:themeColor="text1"/>
          <w:sz w:val="26"/>
          <w:szCs w:val="26"/>
          <w:lang w:val="es-ES"/>
        </w:rPr>
        <w:t> en el </w:t>
      </w:r>
      <w:hyperlink r:id="rId8" w:history="1">
        <w:r w:rsidRPr="000D75C3">
          <w:rPr>
            <w:rFonts w:eastAsia="Times New Roman"/>
            <w:b/>
            <w:bCs/>
            <w:color w:val="000000" w:themeColor="text1"/>
            <w:sz w:val="26"/>
            <w:szCs w:val="26"/>
            <w:u w:val="single"/>
            <w:lang w:val="es-ES"/>
          </w:rPr>
          <w:t>consumo</w:t>
        </w:r>
      </w:hyperlink>
      <w:r w:rsidRPr="000D75C3">
        <w:rPr>
          <w:rFonts w:eastAsia="Times New Roman"/>
          <w:color w:val="000000" w:themeColor="text1"/>
          <w:sz w:val="26"/>
          <w:szCs w:val="26"/>
          <w:lang w:val="es-ES"/>
        </w:rPr>
        <w:t xml:space="preserve"> . Esto permite que las plataformas </w:t>
      </w:r>
      <w:proofErr w:type="spellStart"/>
      <w:r w:rsidRPr="000D75C3">
        <w:rPr>
          <w:rFonts w:eastAsia="Times New Roman"/>
          <w:color w:val="000000" w:themeColor="text1"/>
          <w:sz w:val="26"/>
          <w:szCs w:val="26"/>
          <w:lang w:val="es-ES"/>
        </w:rPr>
        <w:t>SaaS</w:t>
      </w:r>
      <w:proofErr w:type="spellEnd"/>
      <w:r w:rsidRPr="000D75C3">
        <w:rPr>
          <w:rFonts w:eastAsia="Times New Roman"/>
          <w:color w:val="000000" w:themeColor="text1"/>
          <w:sz w:val="26"/>
          <w:szCs w:val="26"/>
          <w:lang w:val="es-ES"/>
        </w:rPr>
        <w:t xml:space="preserve"> facturen según el uso real para medir la actividad de sus clientes, como en la industria de las telecomunicaciones, donde pueden cobrar por mensajes de texto o minutos.</w:t>
      </w:r>
    </w:p>
    <w:p w:rsidR="000D75C3" w:rsidRPr="000D75C3" w:rsidRDefault="000D75C3" w:rsidP="000D75C3">
      <w:pPr>
        <w:shd w:val="clear" w:color="auto" w:fill="FFFFFF"/>
        <w:spacing w:before="100" w:beforeAutospacing="1" w:after="100" w:afterAutospacing="1" w:line="240" w:lineRule="auto"/>
        <w:jc w:val="both"/>
        <w:rPr>
          <w:rFonts w:eastAsia="Times New Roman"/>
          <w:color w:val="000000" w:themeColor="text1"/>
          <w:sz w:val="26"/>
          <w:szCs w:val="26"/>
          <w:lang w:val="es-ES"/>
        </w:rPr>
      </w:pPr>
    </w:p>
    <w:p w:rsidR="000D75C3" w:rsidRPr="000D75C3" w:rsidRDefault="000D75C3" w:rsidP="000D75C3">
      <w:pPr>
        <w:shd w:val="clear" w:color="auto" w:fill="FFFFFF"/>
        <w:spacing w:before="150" w:after="150" w:line="240" w:lineRule="auto"/>
        <w:outlineLvl w:val="3"/>
        <w:rPr>
          <w:rFonts w:eastAsia="Times New Roman"/>
          <w:b/>
          <w:color w:val="000000" w:themeColor="text1"/>
          <w:sz w:val="24"/>
          <w:szCs w:val="24"/>
          <w:lang w:val="es-ES"/>
        </w:rPr>
      </w:pPr>
      <w:r w:rsidRPr="000D75C3">
        <w:rPr>
          <w:rFonts w:eastAsia="Times New Roman"/>
          <w:b/>
          <w:color w:val="000000" w:themeColor="text1"/>
          <w:sz w:val="24"/>
          <w:szCs w:val="24"/>
          <w:lang w:val="es-ES"/>
        </w:rPr>
        <w:t>LISTA DE CASOS DE USO DE REDIS</w:t>
      </w:r>
    </w:p>
    <w:p w:rsidR="000D75C3" w:rsidRPr="000D75C3" w:rsidRDefault="000D75C3" w:rsidP="000D75C3">
      <w:pPr>
        <w:shd w:val="clear" w:color="auto" w:fill="FFFFFF"/>
        <w:spacing w:before="100" w:beforeAutospacing="1" w:after="100" w:afterAutospacing="1" w:line="240" w:lineRule="auto"/>
        <w:jc w:val="both"/>
        <w:rPr>
          <w:rFonts w:eastAsia="Times New Roman"/>
          <w:color w:val="000000" w:themeColor="text1"/>
          <w:sz w:val="26"/>
          <w:szCs w:val="26"/>
          <w:lang w:val="es-ES"/>
        </w:rPr>
      </w:pPr>
      <w:r w:rsidRPr="000D75C3">
        <w:rPr>
          <w:rFonts w:eastAsia="Times New Roman"/>
          <w:b/>
          <w:bCs/>
          <w:color w:val="000000" w:themeColor="text1"/>
          <w:sz w:val="26"/>
          <w:szCs w:val="26"/>
          <w:lang w:val="es-ES"/>
        </w:rPr>
        <w:t>Sitios de redes sociales:</w:t>
      </w:r>
      <w:r w:rsidRPr="000D75C3">
        <w:rPr>
          <w:rFonts w:eastAsia="Times New Roman"/>
          <w:color w:val="000000" w:themeColor="text1"/>
          <w:sz w:val="26"/>
          <w:szCs w:val="26"/>
          <w:lang w:val="es-ES"/>
        </w:rPr>
        <w:t xml:space="preserve"> las plataformas sociales como </w:t>
      </w:r>
      <w:proofErr w:type="spellStart"/>
      <w:r w:rsidRPr="000D75C3">
        <w:rPr>
          <w:rFonts w:eastAsia="Times New Roman"/>
          <w:color w:val="000000" w:themeColor="text1"/>
          <w:sz w:val="26"/>
          <w:szCs w:val="26"/>
          <w:lang w:val="es-ES"/>
        </w:rPr>
        <w:t>Twitter</w:t>
      </w:r>
      <w:proofErr w:type="spellEnd"/>
      <w:r w:rsidRPr="000D75C3">
        <w:rPr>
          <w:rFonts w:eastAsia="Times New Roman"/>
          <w:color w:val="000000" w:themeColor="text1"/>
          <w:sz w:val="26"/>
          <w:szCs w:val="26"/>
          <w:lang w:val="es-ES"/>
        </w:rPr>
        <w:t xml:space="preserve"> usan las listas de </w:t>
      </w:r>
      <w:proofErr w:type="spellStart"/>
      <w:r w:rsidRPr="000D75C3">
        <w:rPr>
          <w:rFonts w:eastAsia="Times New Roman"/>
          <w:color w:val="000000" w:themeColor="text1"/>
          <w:sz w:val="26"/>
          <w:szCs w:val="26"/>
          <w:lang w:val="es-ES"/>
        </w:rPr>
        <w:t>Redis</w:t>
      </w:r>
      <w:proofErr w:type="spellEnd"/>
      <w:r w:rsidRPr="000D75C3">
        <w:rPr>
          <w:rFonts w:eastAsia="Times New Roman"/>
          <w:color w:val="000000" w:themeColor="text1"/>
          <w:sz w:val="26"/>
          <w:szCs w:val="26"/>
          <w:lang w:val="es-ES"/>
        </w:rPr>
        <w:t xml:space="preserve"> para llenar sus líneas de tiempo o </w:t>
      </w:r>
      <w:proofErr w:type="spellStart"/>
      <w:r w:rsidRPr="000D75C3">
        <w:rPr>
          <w:rFonts w:eastAsia="Times New Roman"/>
          <w:color w:val="000000" w:themeColor="text1"/>
          <w:sz w:val="26"/>
          <w:szCs w:val="26"/>
          <w:lang w:val="es-ES"/>
        </w:rPr>
        <w:t>feeds</w:t>
      </w:r>
      <w:proofErr w:type="spellEnd"/>
      <w:r w:rsidRPr="000D75C3">
        <w:rPr>
          <w:rFonts w:eastAsia="Times New Roman"/>
          <w:color w:val="000000" w:themeColor="text1"/>
          <w:sz w:val="26"/>
          <w:szCs w:val="26"/>
          <w:lang w:val="es-ES"/>
        </w:rPr>
        <w:t xml:space="preserve"> de la página de inicio, y pueden personalizar la parte superior de sus </w:t>
      </w:r>
      <w:proofErr w:type="spellStart"/>
      <w:r w:rsidRPr="000D75C3">
        <w:rPr>
          <w:rFonts w:eastAsia="Times New Roman"/>
          <w:color w:val="000000" w:themeColor="text1"/>
          <w:sz w:val="26"/>
          <w:szCs w:val="26"/>
          <w:lang w:val="es-ES"/>
        </w:rPr>
        <w:t>feeds</w:t>
      </w:r>
      <w:proofErr w:type="spellEnd"/>
      <w:r w:rsidRPr="000D75C3">
        <w:rPr>
          <w:rFonts w:eastAsia="Times New Roman"/>
          <w:color w:val="000000" w:themeColor="text1"/>
          <w:sz w:val="26"/>
          <w:szCs w:val="26"/>
          <w:lang w:val="es-ES"/>
        </w:rPr>
        <w:t xml:space="preserve"> con </w:t>
      </w:r>
      <w:proofErr w:type="spellStart"/>
      <w:r w:rsidRPr="000D75C3">
        <w:rPr>
          <w:rFonts w:eastAsia="Times New Roman"/>
          <w:color w:val="000000" w:themeColor="text1"/>
          <w:sz w:val="26"/>
          <w:szCs w:val="26"/>
          <w:lang w:val="es-ES"/>
        </w:rPr>
        <w:t>tweets</w:t>
      </w:r>
      <w:proofErr w:type="spellEnd"/>
      <w:r w:rsidRPr="000D75C3">
        <w:rPr>
          <w:rFonts w:eastAsia="Times New Roman"/>
          <w:color w:val="000000" w:themeColor="text1"/>
          <w:sz w:val="26"/>
          <w:szCs w:val="26"/>
          <w:lang w:val="es-ES"/>
        </w:rPr>
        <w:t xml:space="preserve"> o historias de tendencia.</w:t>
      </w:r>
    </w:p>
    <w:p w:rsidR="000D75C3" w:rsidRPr="000D75C3" w:rsidRDefault="000D75C3" w:rsidP="000D75C3">
      <w:pPr>
        <w:shd w:val="clear" w:color="auto" w:fill="FFFFFF"/>
        <w:spacing w:before="100" w:beforeAutospacing="1" w:after="100" w:afterAutospacing="1" w:line="240" w:lineRule="auto"/>
        <w:jc w:val="both"/>
        <w:rPr>
          <w:rFonts w:eastAsia="Times New Roman"/>
          <w:color w:val="000000" w:themeColor="text1"/>
          <w:sz w:val="26"/>
          <w:szCs w:val="26"/>
          <w:lang w:val="es-ES"/>
        </w:rPr>
      </w:pPr>
      <w:r w:rsidRPr="000D75C3">
        <w:rPr>
          <w:rFonts w:eastAsia="Times New Roman"/>
          <w:b/>
          <w:color w:val="000000" w:themeColor="text1"/>
          <w:sz w:val="26"/>
          <w:szCs w:val="26"/>
          <w:lang w:val="es-ES"/>
        </w:rPr>
        <w:t>Fuentes </w:t>
      </w:r>
      <w:r w:rsidRPr="000D75C3">
        <w:rPr>
          <w:rFonts w:eastAsia="Times New Roman"/>
          <w:b/>
          <w:bCs/>
          <w:color w:val="000000" w:themeColor="text1"/>
          <w:sz w:val="26"/>
          <w:szCs w:val="26"/>
          <w:lang w:val="es-ES"/>
        </w:rPr>
        <w:t>RSS:</w:t>
      </w:r>
      <w:r w:rsidRPr="000D75C3">
        <w:rPr>
          <w:rFonts w:eastAsia="Times New Roman"/>
          <w:color w:val="000000" w:themeColor="text1"/>
          <w:sz w:val="26"/>
          <w:szCs w:val="26"/>
          <w:lang w:val="es-ES"/>
        </w:rPr>
        <w:t> cree fuentes de noticias a partir de fuentes personalizadas donde puede obtener las últimas actualizaciones y permitir que los seguidores interesados ​​se suscriban a su fuente RSS.</w:t>
      </w:r>
    </w:p>
    <w:p w:rsidR="000D75C3" w:rsidRPr="000D75C3" w:rsidRDefault="000D75C3" w:rsidP="000D75C3">
      <w:pPr>
        <w:shd w:val="clear" w:color="auto" w:fill="FFFFFF"/>
        <w:spacing w:before="100" w:beforeAutospacing="1" w:after="100" w:afterAutospacing="1" w:line="240" w:lineRule="auto"/>
        <w:jc w:val="both"/>
        <w:rPr>
          <w:rFonts w:eastAsia="Times New Roman"/>
          <w:color w:val="000000" w:themeColor="text1"/>
          <w:sz w:val="26"/>
          <w:szCs w:val="26"/>
          <w:lang w:val="es-ES"/>
        </w:rPr>
      </w:pPr>
      <w:r w:rsidRPr="000D75C3">
        <w:rPr>
          <w:rFonts w:eastAsia="Times New Roman"/>
          <w:b/>
          <w:bCs/>
          <w:color w:val="000000" w:themeColor="text1"/>
          <w:sz w:val="26"/>
          <w:szCs w:val="26"/>
          <w:lang w:val="es-ES"/>
        </w:rPr>
        <w:t>Tablas de clasificación:</w:t>
      </w:r>
      <w:r w:rsidRPr="000D75C3">
        <w:rPr>
          <w:rFonts w:eastAsia="Times New Roman"/>
          <w:color w:val="000000" w:themeColor="text1"/>
          <w:sz w:val="26"/>
          <w:szCs w:val="26"/>
          <w:lang w:val="es-ES"/>
        </w:rPr>
        <w:t xml:space="preserve"> foros como </w:t>
      </w:r>
      <w:proofErr w:type="spellStart"/>
      <w:r w:rsidRPr="000D75C3">
        <w:rPr>
          <w:rFonts w:eastAsia="Times New Roman"/>
          <w:color w:val="000000" w:themeColor="text1"/>
          <w:sz w:val="26"/>
          <w:szCs w:val="26"/>
          <w:lang w:val="es-ES"/>
        </w:rPr>
        <w:t>Reddit</w:t>
      </w:r>
      <w:proofErr w:type="spellEnd"/>
      <w:r w:rsidRPr="000D75C3">
        <w:rPr>
          <w:rFonts w:eastAsia="Times New Roman"/>
          <w:color w:val="000000" w:themeColor="text1"/>
          <w:sz w:val="26"/>
          <w:szCs w:val="26"/>
          <w:lang w:val="es-ES"/>
        </w:rPr>
        <w:t xml:space="preserve"> y otras plataformas de votación aprovechan las listas de </w:t>
      </w:r>
      <w:proofErr w:type="spellStart"/>
      <w:r w:rsidRPr="000D75C3">
        <w:rPr>
          <w:rFonts w:eastAsia="Times New Roman"/>
          <w:color w:val="000000" w:themeColor="text1"/>
          <w:sz w:val="26"/>
          <w:szCs w:val="26"/>
          <w:lang w:val="es-ES"/>
        </w:rPr>
        <w:t>Redis</w:t>
      </w:r>
      <w:proofErr w:type="spellEnd"/>
      <w:r w:rsidRPr="000D75C3">
        <w:rPr>
          <w:rFonts w:eastAsia="Times New Roman"/>
          <w:color w:val="000000" w:themeColor="text1"/>
          <w:sz w:val="26"/>
          <w:szCs w:val="26"/>
          <w:lang w:val="es-ES"/>
        </w:rPr>
        <w:t xml:space="preserve"> para agregar artículos a la tabla de clasificación y ordenar por las entradas más votadas.</w:t>
      </w:r>
    </w:p>
    <w:p w:rsidR="000D75C3" w:rsidRPr="000D75C3" w:rsidRDefault="000D75C3" w:rsidP="00A93A5B">
      <w:pPr>
        <w:pStyle w:val="normal0"/>
        <w:rPr>
          <w:b/>
          <w:color w:val="000000" w:themeColor="text1"/>
          <w:sz w:val="24"/>
          <w:szCs w:val="24"/>
          <w:u w:val="single"/>
          <w:lang w:val="es-ES"/>
        </w:rPr>
      </w:pPr>
    </w:p>
    <w:p w:rsidR="00A93A5B" w:rsidRPr="000D75C3" w:rsidRDefault="000D75C3" w:rsidP="00A93A5B">
      <w:pPr>
        <w:pStyle w:val="normal0"/>
        <w:rPr>
          <w:b/>
          <w:color w:val="000000" w:themeColor="text1"/>
          <w:sz w:val="24"/>
          <w:szCs w:val="24"/>
          <w:u w:val="single"/>
          <w:lang w:val="es-ES"/>
        </w:rPr>
      </w:pPr>
      <w:r w:rsidRPr="000D75C3">
        <w:rPr>
          <w:b/>
          <w:color w:val="000000" w:themeColor="text1"/>
          <w:sz w:val="24"/>
          <w:szCs w:val="24"/>
          <w:u w:val="single"/>
          <w:lang w:val="es-ES"/>
        </w:rPr>
        <w:t>QUÉ ES SQL Y NOSQL</w:t>
      </w:r>
    </w:p>
    <w:p w:rsidR="00A93A5B" w:rsidRPr="000D75C3" w:rsidRDefault="00A93A5B" w:rsidP="00A93A5B">
      <w:pPr>
        <w:pStyle w:val="normal0"/>
        <w:rPr>
          <w:color w:val="000000" w:themeColor="text1"/>
          <w:lang w:val="es-ES"/>
        </w:rPr>
      </w:pPr>
      <w:r w:rsidRPr="000D75C3">
        <w:rPr>
          <w:color w:val="000000" w:themeColor="text1"/>
          <w:lang w:val="es-ES"/>
        </w:rPr>
        <w:t>Empezaremos por definir brevemente estos dos conceptos:</w:t>
      </w:r>
    </w:p>
    <w:p w:rsidR="00A93A5B" w:rsidRPr="000D75C3" w:rsidRDefault="00A93A5B" w:rsidP="00A93A5B">
      <w:pPr>
        <w:pStyle w:val="normal0"/>
        <w:rPr>
          <w:color w:val="000000" w:themeColor="text1"/>
          <w:lang w:val="es-ES"/>
        </w:rPr>
      </w:pPr>
    </w:p>
    <w:p w:rsidR="00A93A5B" w:rsidRPr="000D75C3" w:rsidRDefault="00A93A5B" w:rsidP="00A93A5B">
      <w:pPr>
        <w:pStyle w:val="normal0"/>
        <w:rPr>
          <w:color w:val="000000" w:themeColor="text1"/>
          <w:lang w:val="es-ES"/>
        </w:rPr>
      </w:pPr>
      <w:r w:rsidRPr="000D75C3">
        <w:rPr>
          <w:color w:val="000000" w:themeColor="text1"/>
          <w:lang w:val="es-ES"/>
        </w:rPr>
        <w:t>En este caso, al utilizar las siglas SQL estamos haciendo referencia al modelo relacional, que se trata de un paradigma en los modelos de bases de datos basado en las relaciones entre los diferentes conjuntos de datos.</w:t>
      </w:r>
    </w:p>
    <w:p w:rsidR="00A93A5B" w:rsidRPr="000D75C3" w:rsidRDefault="00A93A5B" w:rsidP="00A93A5B">
      <w:pPr>
        <w:pStyle w:val="normal0"/>
        <w:rPr>
          <w:color w:val="000000" w:themeColor="text1"/>
          <w:lang w:val="es-ES"/>
        </w:rPr>
      </w:pPr>
    </w:p>
    <w:p w:rsidR="00A93A5B" w:rsidRPr="000D75C3" w:rsidRDefault="00A93A5B" w:rsidP="00A93A5B">
      <w:pPr>
        <w:pStyle w:val="normal0"/>
        <w:rPr>
          <w:color w:val="000000" w:themeColor="text1"/>
          <w:lang w:val="es-ES"/>
        </w:rPr>
      </w:pPr>
      <w:r w:rsidRPr="000D75C3">
        <w:rPr>
          <w:color w:val="000000" w:themeColor="text1"/>
          <w:lang w:val="es-ES"/>
        </w:rPr>
        <w:t xml:space="preserve">Algunos ejemplos de gestores de BDR: Oracle, </w:t>
      </w:r>
      <w:proofErr w:type="spellStart"/>
      <w:r w:rsidRPr="000D75C3">
        <w:rPr>
          <w:color w:val="000000" w:themeColor="text1"/>
          <w:lang w:val="es-ES"/>
        </w:rPr>
        <w:t>PostgreSQL</w:t>
      </w:r>
      <w:proofErr w:type="spellEnd"/>
      <w:r w:rsidRPr="000D75C3">
        <w:rPr>
          <w:color w:val="000000" w:themeColor="text1"/>
          <w:lang w:val="es-ES"/>
        </w:rPr>
        <w:t xml:space="preserve">, </w:t>
      </w:r>
      <w:proofErr w:type="spellStart"/>
      <w:r w:rsidRPr="000D75C3">
        <w:rPr>
          <w:color w:val="000000" w:themeColor="text1"/>
          <w:lang w:val="es-ES"/>
        </w:rPr>
        <w:t>MySQL</w:t>
      </w:r>
      <w:proofErr w:type="spellEnd"/>
      <w:r w:rsidRPr="000D75C3">
        <w:rPr>
          <w:color w:val="000000" w:themeColor="text1"/>
          <w:lang w:val="es-ES"/>
        </w:rPr>
        <w:t>, etc.</w:t>
      </w:r>
    </w:p>
    <w:p w:rsidR="00A93A5B" w:rsidRPr="000D75C3" w:rsidRDefault="00A93A5B" w:rsidP="00A93A5B">
      <w:pPr>
        <w:pStyle w:val="normal0"/>
        <w:rPr>
          <w:color w:val="000000" w:themeColor="text1"/>
          <w:lang w:val="es-ES"/>
        </w:rPr>
      </w:pPr>
    </w:p>
    <w:p w:rsidR="00A93A5B" w:rsidRPr="000D75C3" w:rsidRDefault="00A93A5B" w:rsidP="00A93A5B">
      <w:pPr>
        <w:pStyle w:val="normal0"/>
        <w:rPr>
          <w:color w:val="000000" w:themeColor="text1"/>
          <w:lang w:val="es-ES"/>
        </w:rPr>
      </w:pPr>
      <w:proofErr w:type="spellStart"/>
      <w:r w:rsidRPr="000D75C3">
        <w:rPr>
          <w:color w:val="000000" w:themeColor="text1"/>
          <w:lang w:val="es-ES"/>
        </w:rPr>
        <w:t>NoSQL</w:t>
      </w:r>
      <w:proofErr w:type="spellEnd"/>
      <w:r w:rsidRPr="000D75C3">
        <w:rPr>
          <w:color w:val="000000" w:themeColor="text1"/>
          <w:lang w:val="es-ES"/>
        </w:rPr>
        <w:t xml:space="preserve">, también conocido como </w:t>
      </w:r>
      <w:proofErr w:type="spellStart"/>
      <w:r w:rsidRPr="000D75C3">
        <w:rPr>
          <w:color w:val="000000" w:themeColor="text1"/>
          <w:lang w:val="es-ES"/>
        </w:rPr>
        <w:t>Not</w:t>
      </w:r>
      <w:proofErr w:type="spellEnd"/>
      <w:r w:rsidRPr="000D75C3">
        <w:rPr>
          <w:color w:val="000000" w:themeColor="text1"/>
          <w:lang w:val="es-ES"/>
        </w:rPr>
        <w:t xml:space="preserve"> </w:t>
      </w:r>
      <w:proofErr w:type="spellStart"/>
      <w:r w:rsidRPr="000D75C3">
        <w:rPr>
          <w:color w:val="000000" w:themeColor="text1"/>
          <w:lang w:val="es-ES"/>
        </w:rPr>
        <w:t>Only</w:t>
      </w:r>
      <w:proofErr w:type="spellEnd"/>
      <w:r w:rsidRPr="000D75C3">
        <w:rPr>
          <w:color w:val="000000" w:themeColor="text1"/>
          <w:lang w:val="es-ES"/>
        </w:rPr>
        <w:t xml:space="preserve"> SQL, consiste en una amplia gama de SGBD cuyas principales características son el uso de un lenguaje alternativo al SQL y que guardan información no estructurada. Es decir, no existen tablas ni columnas, como en el modelo relacional.</w:t>
      </w:r>
    </w:p>
    <w:p w:rsidR="00A93A5B" w:rsidRPr="000D75C3" w:rsidRDefault="00A93A5B" w:rsidP="00A93A5B">
      <w:pPr>
        <w:pStyle w:val="normal0"/>
        <w:rPr>
          <w:b/>
          <w:color w:val="000000" w:themeColor="text1"/>
          <w:sz w:val="24"/>
          <w:szCs w:val="24"/>
          <w:u w:val="single"/>
          <w:lang w:val="es-ES"/>
        </w:rPr>
      </w:pPr>
    </w:p>
    <w:p w:rsidR="00A93A5B" w:rsidRPr="000D75C3" w:rsidRDefault="000D75C3" w:rsidP="00A93A5B">
      <w:pPr>
        <w:pStyle w:val="normal0"/>
        <w:rPr>
          <w:color w:val="000000" w:themeColor="text1"/>
          <w:lang w:val="es-ES"/>
        </w:rPr>
      </w:pPr>
      <w:r w:rsidRPr="000D75C3">
        <w:rPr>
          <w:b/>
          <w:color w:val="000000" w:themeColor="text1"/>
          <w:sz w:val="24"/>
          <w:szCs w:val="24"/>
          <w:u w:val="single"/>
          <w:lang w:val="es-ES"/>
        </w:rPr>
        <w:t>ALGUNOS EJEMPLOS DE GESTORES DE BD NOSQL:</w:t>
      </w:r>
      <w:r w:rsidRPr="000D75C3">
        <w:rPr>
          <w:b/>
          <w:color w:val="000000" w:themeColor="text1"/>
          <w:u w:val="single"/>
          <w:lang w:val="es-ES"/>
        </w:rPr>
        <w:t xml:space="preserve"> </w:t>
      </w:r>
      <w:proofErr w:type="spellStart"/>
      <w:r w:rsidR="00A93A5B" w:rsidRPr="000D75C3">
        <w:rPr>
          <w:color w:val="000000" w:themeColor="text1"/>
          <w:lang w:val="es-ES"/>
        </w:rPr>
        <w:t>MongoDB</w:t>
      </w:r>
      <w:proofErr w:type="spellEnd"/>
      <w:r w:rsidR="00A93A5B" w:rsidRPr="000D75C3">
        <w:rPr>
          <w:color w:val="000000" w:themeColor="text1"/>
          <w:lang w:val="es-ES"/>
        </w:rPr>
        <w:t xml:space="preserve">, </w:t>
      </w:r>
      <w:proofErr w:type="spellStart"/>
      <w:r w:rsidR="00A93A5B" w:rsidRPr="000D75C3">
        <w:rPr>
          <w:color w:val="000000" w:themeColor="text1"/>
          <w:lang w:val="es-ES"/>
        </w:rPr>
        <w:t>Cassandra</w:t>
      </w:r>
      <w:proofErr w:type="spellEnd"/>
      <w:r w:rsidR="00A93A5B" w:rsidRPr="000D75C3">
        <w:rPr>
          <w:color w:val="000000" w:themeColor="text1"/>
          <w:lang w:val="es-ES"/>
        </w:rPr>
        <w:t xml:space="preserve">, </w:t>
      </w:r>
      <w:proofErr w:type="spellStart"/>
      <w:r w:rsidR="00A93A5B" w:rsidRPr="000D75C3">
        <w:rPr>
          <w:color w:val="000000" w:themeColor="text1"/>
          <w:lang w:val="es-ES"/>
        </w:rPr>
        <w:t>Redis</w:t>
      </w:r>
      <w:proofErr w:type="spellEnd"/>
      <w:r w:rsidR="00A93A5B" w:rsidRPr="000D75C3">
        <w:rPr>
          <w:color w:val="000000" w:themeColor="text1"/>
          <w:lang w:val="es-ES"/>
        </w:rPr>
        <w:t>, etc.</w:t>
      </w:r>
    </w:p>
    <w:p w:rsidR="00A93A5B" w:rsidRPr="000D75C3" w:rsidRDefault="00A93A5B" w:rsidP="00A93A5B">
      <w:pPr>
        <w:pStyle w:val="normal0"/>
        <w:rPr>
          <w:b/>
          <w:color w:val="000000" w:themeColor="text1"/>
          <w:u w:val="single"/>
          <w:lang w:val="es-ES"/>
        </w:rPr>
      </w:pPr>
    </w:p>
    <w:p w:rsidR="00A93A5B" w:rsidRPr="000D75C3" w:rsidRDefault="000D75C3" w:rsidP="00A93A5B">
      <w:pPr>
        <w:pStyle w:val="normal0"/>
        <w:rPr>
          <w:b/>
          <w:color w:val="000000" w:themeColor="text1"/>
          <w:sz w:val="24"/>
          <w:szCs w:val="24"/>
          <w:u w:val="single"/>
          <w:lang w:val="es-ES"/>
        </w:rPr>
      </w:pPr>
      <w:r w:rsidRPr="000D75C3">
        <w:rPr>
          <w:b/>
          <w:color w:val="000000" w:themeColor="text1"/>
          <w:sz w:val="24"/>
          <w:szCs w:val="24"/>
          <w:u w:val="single"/>
          <w:lang w:val="es-ES"/>
        </w:rPr>
        <w:t>PRINCIPALES CARACTERÍSTICAS DE SQL Y NOSQL</w:t>
      </w:r>
    </w:p>
    <w:p w:rsidR="00A93A5B" w:rsidRPr="000D75C3" w:rsidRDefault="00A93A5B" w:rsidP="00A93A5B">
      <w:pPr>
        <w:pStyle w:val="normal0"/>
        <w:rPr>
          <w:color w:val="000000" w:themeColor="text1"/>
          <w:lang w:val="es-ES"/>
        </w:rPr>
      </w:pPr>
      <w:r w:rsidRPr="000D75C3">
        <w:rPr>
          <w:color w:val="000000" w:themeColor="text1"/>
          <w:lang w:val="es-ES"/>
        </w:rPr>
        <w:t>Ahora que podemos distinguir entre los dos paradigmas, pasamos a ver las diferentes características que las definen:</w:t>
      </w:r>
    </w:p>
    <w:p w:rsidR="00A93A5B" w:rsidRPr="000D75C3" w:rsidRDefault="00A93A5B" w:rsidP="00A93A5B">
      <w:pPr>
        <w:pStyle w:val="normal0"/>
        <w:rPr>
          <w:b/>
          <w:color w:val="000000" w:themeColor="text1"/>
          <w:u w:val="single"/>
          <w:lang w:val="es-ES"/>
        </w:rPr>
      </w:pPr>
    </w:p>
    <w:p w:rsidR="00A93A5B" w:rsidRPr="000D75C3" w:rsidRDefault="000D75C3" w:rsidP="00A93A5B">
      <w:pPr>
        <w:pStyle w:val="normal0"/>
        <w:rPr>
          <w:b/>
          <w:color w:val="000000" w:themeColor="text1"/>
          <w:sz w:val="24"/>
          <w:szCs w:val="24"/>
          <w:u w:val="single"/>
          <w:lang w:val="es-ES"/>
        </w:rPr>
      </w:pPr>
      <w:r w:rsidRPr="000D75C3">
        <w:rPr>
          <w:b/>
          <w:color w:val="000000" w:themeColor="text1"/>
          <w:sz w:val="24"/>
          <w:szCs w:val="24"/>
          <w:u w:val="single"/>
          <w:lang w:val="es-ES"/>
        </w:rPr>
        <w:t>BASE DE DATOS RELACIONAL (SQL)</w:t>
      </w:r>
    </w:p>
    <w:p w:rsidR="000D75C3" w:rsidRPr="000D75C3" w:rsidRDefault="000D75C3" w:rsidP="00A93A5B">
      <w:pPr>
        <w:pStyle w:val="normal0"/>
        <w:rPr>
          <w:b/>
          <w:color w:val="000000" w:themeColor="text1"/>
          <w:u w:val="single"/>
          <w:lang w:val="es-ES"/>
        </w:rPr>
      </w:pPr>
    </w:p>
    <w:p w:rsidR="00A93A5B" w:rsidRPr="000D75C3" w:rsidRDefault="00A93A5B" w:rsidP="00A93A5B">
      <w:pPr>
        <w:pStyle w:val="normal0"/>
        <w:rPr>
          <w:color w:val="000000" w:themeColor="text1"/>
          <w:lang w:val="es-ES"/>
        </w:rPr>
      </w:pPr>
      <w:r w:rsidRPr="000D75C3">
        <w:rPr>
          <w:b/>
          <w:color w:val="000000" w:themeColor="text1"/>
          <w:lang w:val="es-ES"/>
        </w:rPr>
        <w:t>Modelo entidad-relación</w:t>
      </w:r>
      <w:r w:rsidRPr="000D75C3">
        <w:rPr>
          <w:color w:val="000000" w:themeColor="text1"/>
          <w:lang w:val="es-ES"/>
        </w:rPr>
        <w:t>: éstas siguen el modelo relacional que consiste en el almacenamiento de datos en entidades (tablas) formadas por filas y columnas que necesariamente se relacionan entre ellas.</w:t>
      </w:r>
    </w:p>
    <w:p w:rsidR="00A93A5B" w:rsidRPr="000D75C3" w:rsidRDefault="00A93A5B" w:rsidP="00A93A5B">
      <w:pPr>
        <w:pStyle w:val="normal0"/>
        <w:rPr>
          <w:color w:val="000000" w:themeColor="text1"/>
          <w:lang w:val="es-ES"/>
        </w:rPr>
      </w:pPr>
      <w:r w:rsidRPr="000D75C3">
        <w:rPr>
          <w:b/>
          <w:color w:val="000000" w:themeColor="text1"/>
          <w:lang w:val="es-ES"/>
        </w:rPr>
        <w:t>Flexibilidad en el esquema:</w:t>
      </w:r>
      <w:r w:rsidRPr="000D75C3">
        <w:rPr>
          <w:color w:val="000000" w:themeColor="text1"/>
          <w:lang w:val="es-ES"/>
        </w:rPr>
        <w:t xml:space="preserve"> a diferencia de los sistemas no relacionales, estos esquemas de datos son muy poco flexibles.</w:t>
      </w:r>
    </w:p>
    <w:p w:rsidR="00A93A5B" w:rsidRPr="000D75C3" w:rsidRDefault="00A93A5B" w:rsidP="00A93A5B">
      <w:pPr>
        <w:pStyle w:val="normal0"/>
        <w:rPr>
          <w:color w:val="000000" w:themeColor="text1"/>
          <w:lang w:val="es-ES"/>
        </w:rPr>
      </w:pPr>
      <w:r w:rsidRPr="000D75C3">
        <w:rPr>
          <w:b/>
          <w:color w:val="000000" w:themeColor="text1"/>
          <w:lang w:val="es-ES"/>
        </w:rPr>
        <w:t>Lenguaje:</w:t>
      </w:r>
      <w:r w:rsidRPr="000D75C3">
        <w:rPr>
          <w:color w:val="000000" w:themeColor="text1"/>
          <w:lang w:val="es-ES"/>
        </w:rPr>
        <w:t xml:space="preserve"> se caracterizan por utilizar el lenguaje SQL (que, debido a sus siglas en inglés, significa </w:t>
      </w:r>
      <w:proofErr w:type="spellStart"/>
      <w:r w:rsidRPr="000D75C3">
        <w:rPr>
          <w:color w:val="000000" w:themeColor="text1"/>
          <w:lang w:val="es-ES"/>
        </w:rPr>
        <w:t>Structured</w:t>
      </w:r>
      <w:proofErr w:type="spellEnd"/>
      <w:r w:rsidRPr="000D75C3">
        <w:rPr>
          <w:color w:val="000000" w:themeColor="text1"/>
          <w:lang w:val="es-ES"/>
        </w:rPr>
        <w:t xml:space="preserve"> </w:t>
      </w:r>
      <w:proofErr w:type="spellStart"/>
      <w:r w:rsidRPr="000D75C3">
        <w:rPr>
          <w:color w:val="000000" w:themeColor="text1"/>
          <w:lang w:val="es-ES"/>
        </w:rPr>
        <w:t>Query</w:t>
      </w:r>
      <w:proofErr w:type="spellEnd"/>
      <w:r w:rsidRPr="000D75C3">
        <w:rPr>
          <w:color w:val="000000" w:themeColor="text1"/>
          <w:lang w:val="es-ES"/>
        </w:rPr>
        <w:t xml:space="preserve"> </w:t>
      </w:r>
      <w:proofErr w:type="spellStart"/>
      <w:r w:rsidRPr="000D75C3">
        <w:rPr>
          <w:color w:val="000000" w:themeColor="text1"/>
          <w:lang w:val="es-ES"/>
        </w:rPr>
        <w:t>Language</w:t>
      </w:r>
      <w:proofErr w:type="spellEnd"/>
      <w:r w:rsidRPr="000D75C3">
        <w:rPr>
          <w:color w:val="000000" w:themeColor="text1"/>
          <w:lang w:val="es-ES"/>
        </w:rPr>
        <w:t xml:space="preserve">). Se trata </w:t>
      </w:r>
      <w:r w:rsidRPr="000D75C3">
        <w:rPr>
          <w:color w:val="000000" w:themeColor="text1"/>
          <w:lang w:val="es-ES"/>
        </w:rPr>
        <w:t>de los lenguajes más utilizados en los SGBD relacionales</w:t>
      </w:r>
      <w:r w:rsidRPr="000D75C3">
        <w:rPr>
          <w:color w:val="000000" w:themeColor="text1"/>
          <w:lang w:val="es-ES"/>
        </w:rPr>
        <w:t xml:space="preserve"> más populares, desde su fecha de lanzamiento en 1986. Permiten el acceso a bases de datos y a recuperar la información almacenada.</w:t>
      </w:r>
    </w:p>
    <w:p w:rsidR="00A93A5B" w:rsidRPr="000D75C3" w:rsidRDefault="00A93A5B" w:rsidP="00A93A5B">
      <w:pPr>
        <w:pStyle w:val="normal0"/>
        <w:rPr>
          <w:color w:val="000000" w:themeColor="text1"/>
          <w:lang w:val="es-ES"/>
        </w:rPr>
      </w:pPr>
      <w:r w:rsidRPr="000D75C3">
        <w:rPr>
          <w:b/>
          <w:color w:val="000000" w:themeColor="text1"/>
          <w:lang w:val="es-ES"/>
        </w:rPr>
        <w:t>ACID:</w:t>
      </w:r>
      <w:r w:rsidRPr="000D75C3">
        <w:rPr>
          <w:color w:val="000000" w:themeColor="text1"/>
          <w:lang w:val="es-ES"/>
        </w:rPr>
        <w:t xml:space="preserve"> aplican y garantizan las siguientes propiedades conocidas como ACID,</w:t>
      </w:r>
    </w:p>
    <w:p w:rsidR="00A93A5B" w:rsidRPr="000D75C3" w:rsidRDefault="00A93A5B" w:rsidP="00A93A5B">
      <w:pPr>
        <w:pStyle w:val="normal0"/>
        <w:rPr>
          <w:color w:val="000000" w:themeColor="text1"/>
          <w:lang w:val="es-ES"/>
        </w:rPr>
      </w:pPr>
      <w:proofErr w:type="spellStart"/>
      <w:r w:rsidRPr="000D75C3">
        <w:rPr>
          <w:b/>
          <w:color w:val="000000" w:themeColor="text1"/>
          <w:lang w:val="es-ES"/>
        </w:rPr>
        <w:t>Atomicity</w:t>
      </w:r>
      <w:proofErr w:type="spellEnd"/>
      <w:r w:rsidRPr="000D75C3">
        <w:rPr>
          <w:b/>
          <w:color w:val="000000" w:themeColor="text1"/>
          <w:lang w:val="es-ES"/>
        </w:rPr>
        <w:t>:</w:t>
      </w:r>
      <w:r w:rsidRPr="000D75C3">
        <w:rPr>
          <w:color w:val="000000" w:themeColor="text1"/>
          <w:lang w:val="es-ES"/>
        </w:rPr>
        <w:t xml:space="preserve"> Todo o nada. Si algo falla, toda la operación falla.</w:t>
      </w:r>
    </w:p>
    <w:p w:rsidR="00A93A5B" w:rsidRPr="000D75C3" w:rsidRDefault="00A93A5B" w:rsidP="00A93A5B">
      <w:pPr>
        <w:pStyle w:val="normal0"/>
        <w:rPr>
          <w:color w:val="000000" w:themeColor="text1"/>
          <w:lang w:val="es-ES"/>
        </w:rPr>
      </w:pPr>
      <w:proofErr w:type="spellStart"/>
      <w:r w:rsidRPr="000D75C3">
        <w:rPr>
          <w:b/>
          <w:color w:val="000000" w:themeColor="text1"/>
          <w:lang w:val="es-ES"/>
        </w:rPr>
        <w:t>Consistency</w:t>
      </w:r>
      <w:proofErr w:type="spellEnd"/>
      <w:r w:rsidRPr="000D75C3">
        <w:rPr>
          <w:b/>
          <w:color w:val="000000" w:themeColor="text1"/>
          <w:lang w:val="es-ES"/>
        </w:rPr>
        <w:t>:</w:t>
      </w:r>
      <w:r w:rsidRPr="000D75C3">
        <w:rPr>
          <w:color w:val="000000" w:themeColor="text1"/>
          <w:lang w:val="es-ES"/>
        </w:rPr>
        <w:t xml:space="preserve"> Hace referencia a la integridad de la información. Garantiza que cualquier transacción que se pueda realizar en la base de datos la lleve de un estado válido a otro también válido.</w:t>
      </w:r>
    </w:p>
    <w:p w:rsidR="00A93A5B" w:rsidRPr="000D75C3" w:rsidRDefault="00A93A5B" w:rsidP="00A93A5B">
      <w:pPr>
        <w:pStyle w:val="normal0"/>
        <w:rPr>
          <w:color w:val="000000" w:themeColor="text1"/>
          <w:lang w:val="es-ES"/>
        </w:rPr>
      </w:pPr>
      <w:proofErr w:type="spellStart"/>
      <w:r w:rsidRPr="000D75C3">
        <w:rPr>
          <w:b/>
          <w:color w:val="000000" w:themeColor="text1"/>
          <w:lang w:val="es-ES"/>
        </w:rPr>
        <w:t>Isolation</w:t>
      </w:r>
      <w:proofErr w:type="spellEnd"/>
      <w:r w:rsidRPr="000D75C3">
        <w:rPr>
          <w:b/>
          <w:color w:val="000000" w:themeColor="text1"/>
          <w:lang w:val="es-ES"/>
        </w:rPr>
        <w:t>:</w:t>
      </w:r>
      <w:r w:rsidRPr="000D75C3">
        <w:rPr>
          <w:color w:val="000000" w:themeColor="text1"/>
          <w:lang w:val="es-ES"/>
        </w:rPr>
        <w:t xml:space="preserve"> Con esta propiedad el sistema consigue que las diferentes operaciones que puedan concurrir sean visibles en el momento adecuado, asegurando que una operación no afecte a la otra.</w:t>
      </w:r>
    </w:p>
    <w:p w:rsidR="00A93A5B" w:rsidRPr="000D75C3" w:rsidRDefault="00A93A5B" w:rsidP="00A93A5B">
      <w:pPr>
        <w:pStyle w:val="normal0"/>
        <w:rPr>
          <w:color w:val="000000" w:themeColor="text1"/>
          <w:lang w:val="es-ES"/>
        </w:rPr>
      </w:pPr>
      <w:proofErr w:type="spellStart"/>
      <w:r w:rsidRPr="000D75C3">
        <w:rPr>
          <w:b/>
          <w:color w:val="000000" w:themeColor="text1"/>
          <w:lang w:val="es-ES"/>
        </w:rPr>
        <w:t>Durability</w:t>
      </w:r>
      <w:proofErr w:type="spellEnd"/>
      <w:r w:rsidRPr="000D75C3">
        <w:rPr>
          <w:b/>
          <w:color w:val="000000" w:themeColor="text1"/>
          <w:lang w:val="es-ES"/>
        </w:rPr>
        <w:t>:</w:t>
      </w:r>
      <w:r w:rsidRPr="000D75C3">
        <w:rPr>
          <w:color w:val="000000" w:themeColor="text1"/>
          <w:lang w:val="es-ES"/>
        </w:rPr>
        <w:t xml:space="preserve"> Mediante la persistencia se consigue que, tras la operación, los datos estén asegurados aun cuando el sistema falle, garantizando así que la información se conserve.</w:t>
      </w:r>
    </w:p>
    <w:p w:rsidR="00A93A5B" w:rsidRPr="000D75C3" w:rsidRDefault="00A93A5B" w:rsidP="00A93A5B">
      <w:pPr>
        <w:pStyle w:val="normal0"/>
        <w:rPr>
          <w:color w:val="000000" w:themeColor="text1"/>
          <w:lang w:val="es-ES"/>
        </w:rPr>
      </w:pPr>
      <w:r w:rsidRPr="000D75C3">
        <w:rPr>
          <w:color w:val="000000" w:themeColor="text1"/>
          <w:lang w:val="es-ES"/>
        </w:rPr>
        <w:t>Escalabilidad: En este caso, hablamos de una escalabilidad vertical. Se aumenta el hardware por uno más potente (disco duro, procesador, etc.).</w:t>
      </w:r>
    </w:p>
    <w:p w:rsidR="000D75C3" w:rsidRPr="000D75C3" w:rsidRDefault="000D75C3" w:rsidP="00A93A5B">
      <w:pPr>
        <w:pStyle w:val="normal0"/>
        <w:rPr>
          <w:color w:val="000000" w:themeColor="text1"/>
          <w:lang w:val="es-ES"/>
        </w:rPr>
      </w:pPr>
    </w:p>
    <w:p w:rsidR="00A93A5B" w:rsidRPr="000D75C3" w:rsidRDefault="000D75C3" w:rsidP="00A93A5B">
      <w:pPr>
        <w:pStyle w:val="normal0"/>
        <w:rPr>
          <w:b/>
          <w:color w:val="000000" w:themeColor="text1"/>
          <w:sz w:val="24"/>
          <w:szCs w:val="24"/>
          <w:u w:val="single"/>
          <w:lang w:val="es-ES"/>
        </w:rPr>
      </w:pPr>
      <w:r w:rsidRPr="000D75C3">
        <w:rPr>
          <w:b/>
          <w:color w:val="000000" w:themeColor="text1"/>
          <w:sz w:val="24"/>
          <w:szCs w:val="24"/>
          <w:u w:val="single"/>
          <w:lang w:val="es-ES"/>
        </w:rPr>
        <w:t>REDIS (NOSQL)</w:t>
      </w:r>
    </w:p>
    <w:p w:rsidR="000D75C3" w:rsidRPr="000D75C3" w:rsidRDefault="000D75C3" w:rsidP="00A93A5B">
      <w:pPr>
        <w:pStyle w:val="normal0"/>
        <w:rPr>
          <w:b/>
          <w:color w:val="000000" w:themeColor="text1"/>
          <w:u w:val="single"/>
          <w:lang w:val="es-ES"/>
        </w:rPr>
      </w:pPr>
    </w:p>
    <w:p w:rsidR="00A93A5B" w:rsidRPr="000D75C3" w:rsidRDefault="00A93A5B" w:rsidP="00A93A5B">
      <w:pPr>
        <w:pStyle w:val="normal0"/>
        <w:rPr>
          <w:color w:val="000000" w:themeColor="text1"/>
          <w:lang w:val="es-ES"/>
        </w:rPr>
      </w:pPr>
      <w:r w:rsidRPr="000D75C3">
        <w:rPr>
          <w:b/>
          <w:color w:val="000000" w:themeColor="text1"/>
          <w:lang w:val="es-ES"/>
        </w:rPr>
        <w:t>Consistencia eventual:</w:t>
      </w:r>
      <w:r w:rsidRPr="000D75C3">
        <w:rPr>
          <w:color w:val="000000" w:themeColor="text1"/>
          <w:lang w:val="es-ES"/>
        </w:rPr>
        <w:t xml:space="preserve"> al contrario de lo que ocurre en las bases de datos relacionales, en </w:t>
      </w:r>
      <w:proofErr w:type="spellStart"/>
      <w:r w:rsidRPr="000D75C3">
        <w:rPr>
          <w:color w:val="000000" w:themeColor="text1"/>
          <w:lang w:val="es-ES"/>
        </w:rPr>
        <w:t>NoSQL</w:t>
      </w:r>
      <w:proofErr w:type="spellEnd"/>
      <w:r w:rsidRPr="000D75C3">
        <w:rPr>
          <w:color w:val="000000" w:themeColor="text1"/>
          <w:lang w:val="es-ES"/>
        </w:rPr>
        <w:t xml:space="preserve"> no se implementa un mecanismo rígido de consistencia que garantiza la integridad de los datos, sino que consta de un sistema de “consistencia eventual” en el que los cambios realizados se propagan en un intervalo de tiempo no determinado (por lo que no todos los observadores ven la actualización de datos inmediatamente).</w:t>
      </w:r>
    </w:p>
    <w:p w:rsidR="00A93A5B" w:rsidRPr="000D75C3" w:rsidRDefault="00A93A5B" w:rsidP="00A93A5B">
      <w:pPr>
        <w:pStyle w:val="normal0"/>
        <w:rPr>
          <w:color w:val="000000" w:themeColor="text1"/>
          <w:lang w:val="es-ES"/>
        </w:rPr>
      </w:pPr>
      <w:r w:rsidRPr="000D75C3">
        <w:rPr>
          <w:b/>
          <w:color w:val="000000" w:themeColor="text1"/>
          <w:lang w:val="es-ES"/>
        </w:rPr>
        <w:t>Flexibilidad en el esquema:</w:t>
      </w:r>
      <w:r w:rsidRPr="000D75C3">
        <w:rPr>
          <w:color w:val="000000" w:themeColor="text1"/>
          <w:lang w:val="es-ES"/>
        </w:rPr>
        <w:t xml:space="preserve"> hablamos de esquemas de datos dinámicos, organizados en registros (llamados documentos) que pueden almacenar sus atributos en diferentes formas dependiendo de las necesidades que se dan en el momento.</w:t>
      </w:r>
    </w:p>
    <w:p w:rsidR="00A93A5B" w:rsidRPr="000D75C3" w:rsidRDefault="00A93A5B" w:rsidP="00A93A5B">
      <w:pPr>
        <w:pStyle w:val="normal0"/>
        <w:rPr>
          <w:color w:val="000000" w:themeColor="text1"/>
          <w:lang w:val="es-ES"/>
        </w:rPr>
      </w:pPr>
      <w:r w:rsidRPr="000D75C3">
        <w:rPr>
          <w:b/>
          <w:color w:val="000000" w:themeColor="text1"/>
          <w:lang w:val="es-ES"/>
        </w:rPr>
        <w:t>Escalabilidad horizontal:</w:t>
      </w:r>
      <w:r w:rsidRPr="000D75C3">
        <w:rPr>
          <w:color w:val="000000" w:themeColor="text1"/>
          <w:lang w:val="es-ES"/>
        </w:rPr>
        <w:t xml:space="preserve"> se trata de la posibilidad de aumentar el rendimiento del sistema implementando más nodos (servidores).</w:t>
      </w:r>
    </w:p>
    <w:p w:rsidR="00A93A5B" w:rsidRPr="000D75C3" w:rsidRDefault="00A93A5B" w:rsidP="00A93A5B">
      <w:pPr>
        <w:pStyle w:val="normal0"/>
        <w:rPr>
          <w:color w:val="000000" w:themeColor="text1"/>
          <w:lang w:val="es-ES"/>
        </w:rPr>
      </w:pPr>
      <w:r w:rsidRPr="000D75C3">
        <w:rPr>
          <w:b/>
          <w:color w:val="000000" w:themeColor="text1"/>
          <w:lang w:val="es-ES"/>
        </w:rPr>
        <w:t>Estructura distribuida:</w:t>
      </w:r>
      <w:r w:rsidRPr="000D75C3">
        <w:rPr>
          <w:color w:val="000000" w:themeColor="text1"/>
          <w:lang w:val="es-ES"/>
        </w:rPr>
        <w:t xml:space="preserve"> existen dos modelos de distribución de datos, mediante los cuales se distribuyen los datos entre los diferentes nodos que forman el sistema:</w:t>
      </w:r>
    </w:p>
    <w:p w:rsidR="00A93A5B" w:rsidRPr="000D75C3" w:rsidRDefault="00A93A5B" w:rsidP="00A93A5B">
      <w:pPr>
        <w:pStyle w:val="normal0"/>
        <w:rPr>
          <w:color w:val="000000" w:themeColor="text1"/>
          <w:lang w:val="es-ES"/>
        </w:rPr>
      </w:pPr>
      <w:proofErr w:type="spellStart"/>
      <w:r w:rsidRPr="000D75C3">
        <w:rPr>
          <w:b/>
          <w:color w:val="000000" w:themeColor="text1"/>
          <w:lang w:val="es-ES"/>
        </w:rPr>
        <w:t>Sharding</w:t>
      </w:r>
      <w:proofErr w:type="spellEnd"/>
      <w:r w:rsidRPr="000D75C3">
        <w:rPr>
          <w:b/>
          <w:color w:val="000000" w:themeColor="text1"/>
          <w:lang w:val="es-ES"/>
        </w:rPr>
        <w:t>:</w:t>
      </w:r>
      <w:r w:rsidRPr="000D75C3">
        <w:rPr>
          <w:color w:val="000000" w:themeColor="text1"/>
          <w:lang w:val="es-ES"/>
        </w:rPr>
        <w:t xml:space="preserve"> los datos son distribuidos entre múltiples nodos o servidores, cada uno de los cuales corresponde a la única fuente de un subconjunto de datos.</w:t>
      </w:r>
    </w:p>
    <w:p w:rsidR="00A93A5B" w:rsidRPr="000D75C3" w:rsidRDefault="00A93A5B" w:rsidP="00A93A5B">
      <w:pPr>
        <w:pStyle w:val="normal0"/>
        <w:rPr>
          <w:color w:val="000000" w:themeColor="text1"/>
          <w:lang w:val="es-ES"/>
        </w:rPr>
      </w:pPr>
      <w:r w:rsidRPr="000D75C3">
        <w:rPr>
          <w:b/>
          <w:color w:val="000000" w:themeColor="text1"/>
          <w:lang w:val="es-ES"/>
        </w:rPr>
        <w:t>Réplica:</w:t>
      </w:r>
      <w:r w:rsidRPr="000D75C3">
        <w:rPr>
          <w:color w:val="000000" w:themeColor="text1"/>
          <w:lang w:val="es-ES"/>
        </w:rPr>
        <w:t xml:space="preserve"> en este tipo de distribución, los datos son copiados entre múltiples servidores, de modo que la misma información puede encontrarse en diferentes lugares. Existe la réplica </w:t>
      </w:r>
      <w:proofErr w:type="spellStart"/>
      <w:r w:rsidRPr="000D75C3">
        <w:rPr>
          <w:color w:val="000000" w:themeColor="text1"/>
          <w:lang w:val="es-ES"/>
        </w:rPr>
        <w:t>master-slave</w:t>
      </w:r>
      <w:proofErr w:type="spellEnd"/>
      <w:r w:rsidRPr="000D75C3">
        <w:rPr>
          <w:color w:val="000000" w:themeColor="text1"/>
          <w:lang w:val="es-ES"/>
        </w:rPr>
        <w:t>, que consiste en la gestión de la copia por parte de un servidor (</w:t>
      </w:r>
      <w:proofErr w:type="spellStart"/>
      <w:r w:rsidRPr="000D75C3">
        <w:rPr>
          <w:color w:val="000000" w:themeColor="text1"/>
          <w:lang w:val="es-ES"/>
        </w:rPr>
        <w:t>master</w:t>
      </w:r>
      <w:proofErr w:type="spellEnd"/>
      <w:r w:rsidRPr="000D75C3">
        <w:rPr>
          <w:color w:val="000000" w:themeColor="text1"/>
          <w:lang w:val="es-ES"/>
        </w:rPr>
        <w:t>) con el cual el resto se sincroniza; y la peer-</w:t>
      </w:r>
      <w:proofErr w:type="spellStart"/>
      <w:r w:rsidRPr="000D75C3">
        <w:rPr>
          <w:color w:val="000000" w:themeColor="text1"/>
          <w:lang w:val="es-ES"/>
        </w:rPr>
        <w:t>to</w:t>
      </w:r>
      <w:proofErr w:type="spellEnd"/>
      <w:r w:rsidRPr="000D75C3">
        <w:rPr>
          <w:color w:val="000000" w:themeColor="text1"/>
          <w:lang w:val="es-ES"/>
        </w:rPr>
        <w:t>-peer, en la que son todos los servidores que se coordinan para sincronizar sus copias.</w:t>
      </w:r>
    </w:p>
    <w:p w:rsidR="00A93A5B" w:rsidRPr="000D75C3" w:rsidRDefault="00A93A5B" w:rsidP="00A93A5B">
      <w:pPr>
        <w:pStyle w:val="normal0"/>
        <w:rPr>
          <w:color w:val="000000" w:themeColor="text1"/>
          <w:lang w:val="es-ES"/>
        </w:rPr>
      </w:pPr>
      <w:r w:rsidRPr="000D75C3">
        <w:rPr>
          <w:color w:val="000000" w:themeColor="text1"/>
          <w:lang w:val="es-ES"/>
        </w:rPr>
        <w:t xml:space="preserve">Y bien, con lo que hemos visto hasta ahora ya podemos diferenciar claramente entre estos dos modelos de gestión de datos. En este post profundizaremos sobre cómo, cuándo y por qué utilizar </w:t>
      </w:r>
      <w:proofErr w:type="spellStart"/>
      <w:r w:rsidRPr="000D75C3">
        <w:rPr>
          <w:color w:val="000000" w:themeColor="text1"/>
          <w:lang w:val="es-ES"/>
        </w:rPr>
        <w:t>NoSQL</w:t>
      </w:r>
      <w:proofErr w:type="spellEnd"/>
      <w:r w:rsidRPr="000D75C3">
        <w:rPr>
          <w:color w:val="000000" w:themeColor="text1"/>
          <w:lang w:val="es-ES"/>
        </w:rPr>
        <w:t xml:space="preserve"> teniendo en cuenta sus pros y contras. De esta manera podrás decidir, de forma eficiente, qué paradigma se adecua más a tu proyecto.</w:t>
      </w:r>
    </w:p>
    <w:p w:rsidR="00A93A5B" w:rsidRPr="002A3A49" w:rsidRDefault="00A93A5B">
      <w:pPr>
        <w:pStyle w:val="normal0"/>
        <w:rPr>
          <w:b/>
          <w:color w:val="000000" w:themeColor="text1"/>
          <w:sz w:val="24"/>
          <w:szCs w:val="24"/>
          <w:u w:val="single"/>
          <w:lang w:val="es-ES"/>
        </w:rPr>
      </w:pPr>
    </w:p>
    <w:p w:rsidR="002A3A49" w:rsidRDefault="002A3A49">
      <w:pPr>
        <w:pStyle w:val="normal0"/>
        <w:rPr>
          <w:b/>
          <w:color w:val="000000" w:themeColor="text1"/>
          <w:sz w:val="20"/>
          <w:szCs w:val="20"/>
          <w:shd w:val="clear" w:color="auto" w:fill="F8F9FA"/>
          <w:lang w:val="es-ES"/>
        </w:rPr>
      </w:pPr>
      <w:r w:rsidRPr="002A3A49">
        <w:rPr>
          <w:b/>
          <w:color w:val="000000" w:themeColor="text1"/>
          <w:sz w:val="20"/>
          <w:szCs w:val="20"/>
          <w:shd w:val="clear" w:color="auto" w:fill="F8F9FA"/>
          <w:lang w:val="es-ES"/>
        </w:rPr>
        <w:t>CLIENTES PREFERIDOS PARA USAR REDIS</w:t>
      </w:r>
    </w:p>
    <w:p w:rsidR="002A3A49" w:rsidRPr="00401364" w:rsidRDefault="002A3A49">
      <w:pPr>
        <w:pStyle w:val="normal0"/>
        <w:rPr>
          <w:b/>
          <w:color w:val="000000" w:themeColor="text1"/>
          <w:shd w:val="clear" w:color="auto" w:fill="F8F9FA"/>
          <w:lang w:val="es-ES"/>
        </w:rPr>
      </w:pPr>
      <w:proofErr w:type="spellStart"/>
      <w:r w:rsidRPr="00401364">
        <w:rPr>
          <w:color w:val="262626"/>
          <w:shd w:val="clear" w:color="auto" w:fill="FFFFFF"/>
          <w:lang w:val="es-ES"/>
        </w:rPr>
        <w:t>Redis</w:t>
      </w:r>
      <w:proofErr w:type="spellEnd"/>
      <w:r w:rsidRPr="00401364">
        <w:rPr>
          <w:color w:val="262626"/>
          <w:shd w:val="clear" w:color="auto" w:fill="FFFFFF"/>
          <w:lang w:val="es-ES"/>
        </w:rPr>
        <w:t xml:space="preserve"> ha encontrado una gran cuota de mercado en los sectores de viajes y hospitalidad, foros comunitarios, redes sociales, </w:t>
      </w:r>
      <w:proofErr w:type="spellStart"/>
      <w:r w:rsidRPr="00401364">
        <w:rPr>
          <w:color w:val="262626"/>
          <w:shd w:val="clear" w:color="auto" w:fill="FFFFFF"/>
          <w:lang w:val="es-ES"/>
        </w:rPr>
        <w:t>SaaS</w:t>
      </w:r>
      <w:proofErr w:type="spellEnd"/>
      <w:r w:rsidRPr="00401364">
        <w:rPr>
          <w:color w:val="262626"/>
          <w:shd w:val="clear" w:color="auto" w:fill="FFFFFF"/>
          <w:lang w:val="es-ES"/>
        </w:rPr>
        <w:t xml:space="preserve"> y comercio electrónico, por nombrar solo algunos.</w:t>
      </w:r>
    </w:p>
    <w:p w:rsidR="002A3A49" w:rsidRPr="00401364" w:rsidRDefault="002A3A49">
      <w:pPr>
        <w:pStyle w:val="normal0"/>
        <w:rPr>
          <w:b/>
          <w:color w:val="222222"/>
          <w:shd w:val="clear" w:color="auto" w:fill="F8F9FA"/>
          <w:lang w:val="es-ES"/>
        </w:rPr>
      </w:pPr>
    </w:p>
    <w:p w:rsidR="002A3A49" w:rsidRPr="00401364" w:rsidRDefault="002A3A49">
      <w:pPr>
        <w:pStyle w:val="normal0"/>
        <w:rPr>
          <w:b/>
          <w:color w:val="222222"/>
          <w:shd w:val="clear" w:color="auto" w:fill="F8F9FA"/>
          <w:lang w:val="es-ES"/>
        </w:rPr>
      </w:pPr>
    </w:p>
    <w:p w:rsidR="002A3A49" w:rsidRPr="00401364" w:rsidRDefault="002A3A49">
      <w:pPr>
        <w:pStyle w:val="normal0"/>
        <w:rPr>
          <w:b/>
          <w:color w:val="222222"/>
          <w:shd w:val="clear" w:color="auto" w:fill="F8F9FA"/>
          <w:lang w:val="es-ES"/>
        </w:rPr>
      </w:pPr>
    </w:p>
    <w:p w:rsidR="00401364" w:rsidRDefault="00401364">
      <w:pPr>
        <w:pStyle w:val="normal0"/>
        <w:rPr>
          <w:b/>
          <w:color w:val="222222"/>
          <w:shd w:val="clear" w:color="auto" w:fill="F8F9FA"/>
          <w:lang w:val="es-ES"/>
        </w:rPr>
      </w:pPr>
      <w:r w:rsidRPr="00401364">
        <w:rPr>
          <w:b/>
          <w:color w:val="222222"/>
          <w:shd w:val="clear" w:color="auto" w:fill="F8F9FA"/>
          <w:lang w:val="es-ES"/>
        </w:rPr>
        <w:t xml:space="preserve"> DIFERENTES TIPOS DE DATOS Y SUS USOS  </w:t>
      </w:r>
    </w:p>
    <w:p w:rsidR="00401364" w:rsidRPr="00401364" w:rsidRDefault="00401364" w:rsidP="00401364">
      <w:pPr>
        <w:pStyle w:val="Ttulo3"/>
        <w:shd w:val="clear" w:color="auto" w:fill="FFFFFF"/>
        <w:spacing w:before="225" w:after="225"/>
        <w:rPr>
          <w:b/>
          <w:color w:val="333333"/>
          <w:sz w:val="22"/>
          <w:szCs w:val="22"/>
          <w:lang w:val="es-ES"/>
        </w:rPr>
      </w:pPr>
      <w:proofErr w:type="spellStart"/>
      <w:r w:rsidRPr="00401364">
        <w:rPr>
          <w:b/>
          <w:color w:val="333333"/>
          <w:sz w:val="22"/>
          <w:szCs w:val="22"/>
          <w:lang w:val="es-ES"/>
        </w:rPr>
        <w:t>Redis</w:t>
      </w:r>
      <w:proofErr w:type="spellEnd"/>
      <w:r w:rsidRPr="00401364">
        <w:rPr>
          <w:b/>
          <w:color w:val="333333"/>
          <w:sz w:val="22"/>
          <w:szCs w:val="22"/>
          <w:lang w:val="es-ES"/>
        </w:rPr>
        <w:t xml:space="preserve"> </w:t>
      </w:r>
      <w:proofErr w:type="spellStart"/>
      <w:r w:rsidRPr="00401364">
        <w:rPr>
          <w:b/>
          <w:color w:val="333333"/>
          <w:sz w:val="22"/>
          <w:szCs w:val="22"/>
          <w:lang w:val="es-ES"/>
        </w:rPr>
        <w:t>Strings</w:t>
      </w:r>
      <w:proofErr w:type="spellEnd"/>
    </w:p>
    <w:p w:rsidR="00401364" w:rsidRDefault="00401364" w:rsidP="00401364">
      <w:pPr>
        <w:pStyle w:val="NormalWeb"/>
        <w:shd w:val="clear" w:color="auto" w:fill="FFFFFF"/>
        <w:spacing w:before="0" w:beforeAutospacing="0" w:after="240" w:afterAutospacing="0"/>
        <w:rPr>
          <w:rFonts w:ascii="Helvetica" w:hAnsi="Helvetica"/>
          <w:color w:val="262626"/>
          <w:sz w:val="23"/>
          <w:szCs w:val="23"/>
        </w:rPr>
      </w:pPr>
      <w:r>
        <w:rPr>
          <w:rFonts w:ascii="Helvetica" w:hAnsi="Helvetica"/>
          <w:color w:val="262626"/>
          <w:sz w:val="23"/>
          <w:szCs w:val="23"/>
        </w:rPr>
        <w:t xml:space="preserve">Las cadenas, que pueden contener cualquier tipo de datos, se consideran binarias seguras y tienen una longitud máxima de 512 MB. Aquí hay un par de comandos útiles para las cadenas de </w:t>
      </w:r>
      <w:proofErr w:type="spellStart"/>
      <w:r>
        <w:rPr>
          <w:rFonts w:ascii="Helvetica" w:hAnsi="Helvetica"/>
          <w:color w:val="262626"/>
          <w:sz w:val="23"/>
          <w:szCs w:val="23"/>
        </w:rPr>
        <w:t>Redis</w:t>
      </w:r>
      <w:proofErr w:type="spellEnd"/>
      <w:r>
        <w:rPr>
          <w:rFonts w:ascii="Helvetica" w:hAnsi="Helvetica"/>
          <w:color w:val="262626"/>
          <w:sz w:val="23"/>
          <w:szCs w:val="23"/>
        </w:rPr>
        <w:t>:</w:t>
      </w:r>
    </w:p>
    <w:p w:rsidR="00401364" w:rsidRDefault="00401364" w:rsidP="00401364">
      <w:pPr>
        <w:pStyle w:val="NormalWeb"/>
        <w:shd w:val="clear" w:color="auto" w:fill="FFFFFF"/>
        <w:spacing w:before="0" w:beforeAutospacing="0" w:after="240" w:afterAutospacing="0"/>
        <w:rPr>
          <w:rFonts w:ascii="Helvetica" w:hAnsi="Helvetica"/>
          <w:color w:val="262626"/>
          <w:sz w:val="23"/>
          <w:szCs w:val="23"/>
        </w:rPr>
      </w:pPr>
      <w:r>
        <w:rPr>
          <w:rFonts w:ascii="Helvetica" w:hAnsi="Helvetica"/>
          <w:color w:val="262626"/>
          <w:sz w:val="23"/>
          <w:szCs w:val="23"/>
        </w:rPr>
        <w:t>Para almacenar una cadena ' </w:t>
      </w:r>
      <w:proofErr w:type="spellStart"/>
      <w:r>
        <w:rPr>
          <w:rStyle w:val="Textoennegrita"/>
          <w:rFonts w:ascii="Helvetica" w:hAnsi="Helvetica"/>
          <w:color w:val="262626"/>
          <w:sz w:val="23"/>
          <w:szCs w:val="23"/>
        </w:rPr>
        <w:t>john</w:t>
      </w:r>
      <w:proofErr w:type="spellEnd"/>
      <w:r>
        <w:rPr>
          <w:rFonts w:ascii="Helvetica" w:hAnsi="Helvetica"/>
          <w:color w:val="262626"/>
          <w:sz w:val="23"/>
          <w:szCs w:val="23"/>
        </w:rPr>
        <w:t> ' bajo una clave como ' </w:t>
      </w:r>
      <w:r>
        <w:rPr>
          <w:rStyle w:val="Textoennegrita"/>
          <w:rFonts w:ascii="Helvetica" w:hAnsi="Helvetica"/>
          <w:color w:val="262626"/>
          <w:sz w:val="23"/>
          <w:szCs w:val="23"/>
        </w:rPr>
        <w:t>estudiante' </w:t>
      </w:r>
      <w:r>
        <w:rPr>
          <w:rFonts w:ascii="Helvetica" w:hAnsi="Helvetica"/>
          <w:color w:val="262626"/>
          <w:sz w:val="23"/>
          <w:szCs w:val="23"/>
        </w:rPr>
        <w:t xml:space="preserve"> en </w:t>
      </w:r>
      <w:proofErr w:type="spellStart"/>
      <w:r>
        <w:rPr>
          <w:rFonts w:ascii="Helvetica" w:hAnsi="Helvetica"/>
          <w:color w:val="262626"/>
          <w:sz w:val="23"/>
          <w:szCs w:val="23"/>
        </w:rPr>
        <w:t>Redis</w:t>
      </w:r>
      <w:proofErr w:type="spellEnd"/>
      <w:r>
        <w:rPr>
          <w:rFonts w:ascii="Helvetica" w:hAnsi="Helvetica"/>
          <w:color w:val="262626"/>
          <w:sz w:val="23"/>
          <w:szCs w:val="23"/>
        </w:rPr>
        <w:t>, ejecute el comando:</w:t>
      </w:r>
    </w:p>
    <w:p w:rsidR="00401364" w:rsidRDefault="00401364" w:rsidP="00401364">
      <w:pPr>
        <w:pStyle w:val="NormalWeb"/>
        <w:shd w:val="clear" w:color="auto" w:fill="FFFFFF"/>
        <w:spacing w:before="0" w:beforeAutospacing="0" w:after="240" w:afterAutospacing="0"/>
        <w:rPr>
          <w:rFonts w:ascii="Helvetica" w:hAnsi="Helvetica"/>
          <w:color w:val="262626"/>
          <w:sz w:val="23"/>
          <w:szCs w:val="23"/>
        </w:rPr>
      </w:pPr>
      <w:r>
        <w:rPr>
          <w:rStyle w:val="MquinadeescribirHTML"/>
          <w:color w:val="262626"/>
        </w:rPr>
        <w:t>SET "estudiante" "</w:t>
      </w:r>
      <w:proofErr w:type="spellStart"/>
      <w:r>
        <w:rPr>
          <w:rStyle w:val="MquinadeescribirHTML"/>
          <w:color w:val="262626"/>
        </w:rPr>
        <w:t>juan</w:t>
      </w:r>
      <w:proofErr w:type="spellEnd"/>
      <w:r>
        <w:rPr>
          <w:rStyle w:val="MquinadeescribirHTML"/>
          <w:color w:val="262626"/>
        </w:rPr>
        <w:t>"</w:t>
      </w:r>
    </w:p>
    <w:p w:rsidR="00401364" w:rsidRDefault="00401364" w:rsidP="00401364">
      <w:pPr>
        <w:pStyle w:val="NormalWeb"/>
        <w:shd w:val="clear" w:color="auto" w:fill="FFFFFF"/>
        <w:spacing w:before="0" w:beforeAutospacing="0" w:after="240" w:afterAutospacing="0"/>
        <w:rPr>
          <w:rFonts w:ascii="Helvetica" w:hAnsi="Helvetica"/>
          <w:color w:val="262626"/>
          <w:sz w:val="23"/>
          <w:szCs w:val="23"/>
        </w:rPr>
      </w:pPr>
      <w:r>
        <w:rPr>
          <w:rFonts w:ascii="Helvetica" w:hAnsi="Helvetica"/>
          <w:color w:val="262626"/>
          <w:sz w:val="23"/>
          <w:szCs w:val="23"/>
        </w:rPr>
        <w:t>Para recuperar la cadena, use el comando GET como se muestra:</w:t>
      </w:r>
    </w:p>
    <w:p w:rsidR="00401364" w:rsidRDefault="00401364" w:rsidP="00401364">
      <w:pPr>
        <w:pStyle w:val="NormalWeb"/>
        <w:shd w:val="clear" w:color="auto" w:fill="FFFFFF"/>
        <w:spacing w:before="0" w:beforeAutospacing="0" w:after="240" w:afterAutospacing="0"/>
        <w:rPr>
          <w:rFonts w:ascii="Helvetica" w:hAnsi="Helvetica"/>
          <w:color w:val="262626"/>
          <w:sz w:val="23"/>
          <w:szCs w:val="23"/>
        </w:rPr>
      </w:pPr>
      <w:r>
        <w:rPr>
          <w:rStyle w:val="MquinadeescribirHTML"/>
          <w:color w:val="262626"/>
        </w:rPr>
        <w:lastRenderedPageBreak/>
        <w:t>OBTENER "estudiante"</w:t>
      </w:r>
    </w:p>
    <w:p w:rsidR="00401364" w:rsidRDefault="00401364" w:rsidP="00401364">
      <w:pPr>
        <w:pStyle w:val="NormalWeb"/>
        <w:shd w:val="clear" w:color="auto" w:fill="FFFFFF"/>
        <w:spacing w:before="0" w:beforeAutospacing="0" w:after="240" w:afterAutospacing="0"/>
        <w:rPr>
          <w:rFonts w:ascii="Helvetica" w:hAnsi="Helvetica"/>
          <w:color w:val="262626"/>
          <w:sz w:val="23"/>
          <w:szCs w:val="23"/>
        </w:rPr>
      </w:pPr>
      <w:r>
        <w:rPr>
          <w:rFonts w:ascii="Helvetica" w:hAnsi="Helvetica"/>
          <w:color w:val="262626"/>
          <w:sz w:val="23"/>
          <w:szCs w:val="23"/>
        </w:rPr>
        <w:t>Para eliminar la cadena contenida en la clave, use el comando DEL:</w:t>
      </w:r>
    </w:p>
    <w:p w:rsidR="00401364" w:rsidRDefault="00401364" w:rsidP="00401364">
      <w:pPr>
        <w:pStyle w:val="NormalWeb"/>
        <w:shd w:val="clear" w:color="auto" w:fill="FFFFFF"/>
        <w:spacing w:before="0" w:beforeAutospacing="0" w:after="240" w:afterAutospacing="0"/>
        <w:rPr>
          <w:rFonts w:ascii="Helvetica" w:hAnsi="Helvetica"/>
          <w:color w:val="262626"/>
          <w:sz w:val="23"/>
          <w:szCs w:val="23"/>
        </w:rPr>
      </w:pPr>
      <w:r>
        <w:rPr>
          <w:rStyle w:val="MquinadeescribirHTML"/>
          <w:color w:val="262626"/>
        </w:rPr>
        <w:t>DEL "estudiante"</w:t>
      </w:r>
    </w:p>
    <w:p w:rsidR="00401364" w:rsidRDefault="00401364" w:rsidP="00401364">
      <w:pPr>
        <w:pStyle w:val="NormalWeb"/>
        <w:shd w:val="clear" w:color="auto" w:fill="FFFFFF"/>
        <w:spacing w:before="0" w:beforeAutospacing="0" w:after="240" w:afterAutospacing="0"/>
        <w:rPr>
          <w:rFonts w:ascii="Helvetica" w:hAnsi="Helvetica"/>
          <w:color w:val="262626"/>
          <w:sz w:val="23"/>
          <w:szCs w:val="23"/>
        </w:rPr>
      </w:pPr>
    </w:p>
    <w:p w:rsidR="00401364" w:rsidRPr="00064711" w:rsidRDefault="00401364" w:rsidP="00401364">
      <w:pPr>
        <w:pStyle w:val="NormalWeb"/>
        <w:shd w:val="clear" w:color="auto" w:fill="FFFFFF"/>
        <w:spacing w:before="0" w:beforeAutospacing="0" w:after="240" w:afterAutospacing="0"/>
        <w:rPr>
          <w:rFonts w:ascii="Helvetica" w:hAnsi="Helvetica"/>
          <w:b/>
          <w:color w:val="262626"/>
          <w:sz w:val="23"/>
          <w:szCs w:val="23"/>
        </w:rPr>
      </w:pPr>
    </w:p>
    <w:p w:rsidR="00401364" w:rsidRPr="00064711" w:rsidRDefault="00064711" w:rsidP="00401364">
      <w:pPr>
        <w:pStyle w:val="Ttulo4"/>
        <w:shd w:val="clear" w:color="auto" w:fill="FFFFFF"/>
        <w:spacing w:before="0" w:after="0"/>
        <w:rPr>
          <w:rFonts w:ascii="Helvetica" w:hAnsi="Helvetica"/>
          <w:b/>
          <w:color w:val="262626"/>
          <w:sz w:val="23"/>
          <w:szCs w:val="23"/>
          <w:lang w:val="es-ES"/>
        </w:rPr>
      </w:pPr>
      <w:r w:rsidRPr="00064711">
        <w:rPr>
          <w:rFonts w:ascii="Helvetica" w:hAnsi="Helvetica"/>
          <w:b/>
          <w:bCs/>
          <w:color w:val="262626"/>
          <w:sz w:val="23"/>
          <w:szCs w:val="23"/>
          <w:lang w:val="es-ES"/>
        </w:rPr>
        <w:t xml:space="preserve">Casos de uso de cadenas </w:t>
      </w:r>
      <w:proofErr w:type="spellStart"/>
      <w:r w:rsidRPr="00064711">
        <w:rPr>
          <w:rFonts w:ascii="Helvetica" w:hAnsi="Helvetica"/>
          <w:b/>
          <w:bCs/>
          <w:color w:val="262626"/>
          <w:sz w:val="23"/>
          <w:szCs w:val="23"/>
          <w:lang w:val="es-ES"/>
        </w:rPr>
        <w:t>redis</w:t>
      </w:r>
      <w:proofErr w:type="spellEnd"/>
    </w:p>
    <w:p w:rsidR="00401364" w:rsidRPr="00401364" w:rsidRDefault="00401364" w:rsidP="00401364">
      <w:pPr>
        <w:numPr>
          <w:ilvl w:val="0"/>
          <w:numId w:val="4"/>
        </w:numPr>
        <w:shd w:val="clear" w:color="auto" w:fill="FFFFFF"/>
        <w:spacing w:before="100" w:beforeAutospacing="1" w:after="100" w:afterAutospacing="1" w:line="240" w:lineRule="auto"/>
        <w:rPr>
          <w:rFonts w:ascii="Helvetica" w:eastAsia="Times New Roman" w:hAnsi="Helvetica" w:cs="Times New Roman"/>
          <w:color w:val="262626"/>
          <w:sz w:val="23"/>
          <w:szCs w:val="23"/>
          <w:lang w:val="es-ES"/>
        </w:rPr>
      </w:pPr>
      <w:r w:rsidRPr="00401364">
        <w:rPr>
          <w:rFonts w:ascii="Helvetica" w:eastAsia="Times New Roman" w:hAnsi="Helvetica" w:cs="Times New Roman"/>
          <w:b/>
          <w:bCs/>
          <w:color w:val="262626"/>
          <w:sz w:val="23"/>
          <w:lang w:val="es-ES"/>
        </w:rPr>
        <w:t>Caché de sesión:</w:t>
      </w:r>
      <w:r w:rsidRPr="00401364">
        <w:rPr>
          <w:rFonts w:ascii="Helvetica" w:eastAsia="Times New Roman" w:hAnsi="Helvetica" w:cs="Times New Roman"/>
          <w:color w:val="262626"/>
          <w:sz w:val="23"/>
          <w:szCs w:val="23"/>
          <w:lang w:val="es-ES"/>
        </w:rPr>
        <w:t xml:space="preserve"> muchos sitios web aprovechan </w:t>
      </w:r>
      <w:proofErr w:type="spellStart"/>
      <w:r w:rsidRPr="00401364">
        <w:rPr>
          <w:rFonts w:ascii="Helvetica" w:eastAsia="Times New Roman" w:hAnsi="Helvetica" w:cs="Times New Roman"/>
          <w:color w:val="262626"/>
          <w:sz w:val="23"/>
          <w:szCs w:val="23"/>
          <w:lang w:val="es-ES"/>
        </w:rPr>
        <w:t>Redis</w:t>
      </w:r>
      <w:proofErr w:type="spellEnd"/>
      <w:r w:rsidRPr="00401364">
        <w:rPr>
          <w:rFonts w:ascii="Helvetica" w:eastAsia="Times New Roman" w:hAnsi="Helvetica" w:cs="Times New Roman"/>
          <w:color w:val="262626"/>
          <w:sz w:val="23"/>
          <w:szCs w:val="23"/>
          <w:lang w:val="es-ES"/>
        </w:rPr>
        <w:t xml:space="preserve"> </w:t>
      </w:r>
      <w:proofErr w:type="spellStart"/>
      <w:r w:rsidRPr="00401364">
        <w:rPr>
          <w:rFonts w:ascii="Helvetica" w:eastAsia="Times New Roman" w:hAnsi="Helvetica" w:cs="Times New Roman"/>
          <w:color w:val="262626"/>
          <w:sz w:val="23"/>
          <w:szCs w:val="23"/>
          <w:lang w:val="es-ES"/>
        </w:rPr>
        <w:t>Strings</w:t>
      </w:r>
      <w:proofErr w:type="spellEnd"/>
      <w:r w:rsidRPr="00401364">
        <w:rPr>
          <w:rFonts w:ascii="Helvetica" w:eastAsia="Times New Roman" w:hAnsi="Helvetica" w:cs="Times New Roman"/>
          <w:color w:val="262626"/>
          <w:sz w:val="23"/>
          <w:szCs w:val="23"/>
          <w:lang w:val="es-ES"/>
        </w:rPr>
        <w:t xml:space="preserve"> para crear un  </w:t>
      </w:r>
      <w:hyperlink r:id="rId9" w:history="1">
        <w:r w:rsidRPr="00401364">
          <w:rPr>
            <w:rFonts w:ascii="Helvetica" w:eastAsia="Times New Roman" w:hAnsi="Helvetica" w:cs="Times New Roman"/>
            <w:color w:val="3366BB"/>
            <w:sz w:val="23"/>
            <w:lang w:val="es-ES"/>
          </w:rPr>
          <w:t>caché de sesión</w:t>
        </w:r>
      </w:hyperlink>
      <w:r w:rsidRPr="00401364">
        <w:rPr>
          <w:rFonts w:ascii="Helvetica" w:eastAsia="Times New Roman" w:hAnsi="Helvetica" w:cs="Times New Roman"/>
          <w:color w:val="262626"/>
          <w:sz w:val="23"/>
          <w:szCs w:val="23"/>
          <w:lang w:val="es-ES"/>
        </w:rPr>
        <w:t xml:space="preserve">  para acelerar la experiencia de su sitio web al almacenar en caché fragmentos o páginas HTML. Dado que los datos se almacenan temporalmente en la RAM, este atributo convierte a </w:t>
      </w:r>
      <w:proofErr w:type="spellStart"/>
      <w:r w:rsidRPr="00401364">
        <w:rPr>
          <w:rFonts w:ascii="Helvetica" w:eastAsia="Times New Roman" w:hAnsi="Helvetica" w:cs="Times New Roman"/>
          <w:color w:val="262626"/>
          <w:sz w:val="23"/>
          <w:szCs w:val="23"/>
          <w:lang w:val="es-ES"/>
        </w:rPr>
        <w:t>Redis</w:t>
      </w:r>
      <w:proofErr w:type="spellEnd"/>
      <w:r w:rsidRPr="00401364">
        <w:rPr>
          <w:rFonts w:ascii="Helvetica" w:eastAsia="Times New Roman" w:hAnsi="Helvetica" w:cs="Times New Roman"/>
          <w:color w:val="262626"/>
          <w:sz w:val="23"/>
          <w:szCs w:val="23"/>
          <w:lang w:val="es-ES"/>
        </w:rPr>
        <w:t xml:space="preserve"> en una opción perfecta como caché de sesión. Es capaz de almacenar temporalmente</w:t>
      </w:r>
      <w:r w:rsidR="00064711">
        <w:rPr>
          <w:rFonts w:ascii="Helvetica" w:eastAsia="Times New Roman" w:hAnsi="Helvetica" w:cs="Times New Roman"/>
          <w:color w:val="262626"/>
          <w:sz w:val="23"/>
          <w:szCs w:val="23"/>
          <w:lang w:val="es-ES"/>
        </w:rPr>
        <w:t xml:space="preserve"> datos específicos del usuario, </w:t>
      </w:r>
      <w:r w:rsidRPr="00401364">
        <w:rPr>
          <w:rFonts w:ascii="Helvetica" w:eastAsia="Times New Roman" w:hAnsi="Helvetica" w:cs="Times New Roman"/>
          <w:color w:val="262626"/>
          <w:sz w:val="23"/>
          <w:szCs w:val="23"/>
          <w:lang w:val="es-ES"/>
        </w:rPr>
        <w:t>lo cual es crucial para que sus usuarios no pierdan sus datos en caso de que cierren sesión o pierdan la conexión.</w:t>
      </w:r>
    </w:p>
    <w:p w:rsidR="00064711" w:rsidRPr="00401364" w:rsidRDefault="00401364" w:rsidP="00064711">
      <w:pPr>
        <w:numPr>
          <w:ilvl w:val="0"/>
          <w:numId w:val="4"/>
        </w:numPr>
        <w:shd w:val="clear" w:color="auto" w:fill="FFFFFF"/>
        <w:spacing w:before="100" w:beforeAutospacing="1" w:after="100" w:afterAutospacing="1" w:line="240" w:lineRule="auto"/>
        <w:rPr>
          <w:rFonts w:ascii="Helvetica" w:eastAsia="Times New Roman" w:hAnsi="Helvetica" w:cs="Times New Roman"/>
          <w:color w:val="262626"/>
          <w:sz w:val="23"/>
          <w:szCs w:val="23"/>
          <w:lang w:val="es-ES"/>
        </w:rPr>
      </w:pPr>
      <w:r w:rsidRPr="00401364">
        <w:rPr>
          <w:rFonts w:ascii="Helvetica" w:eastAsia="Times New Roman" w:hAnsi="Helvetica" w:cs="Times New Roman"/>
          <w:b/>
          <w:bCs/>
          <w:color w:val="262626"/>
          <w:sz w:val="23"/>
          <w:lang w:val="es-ES"/>
        </w:rPr>
        <w:t>Colas:</w:t>
      </w:r>
      <w:r w:rsidRPr="00401364">
        <w:rPr>
          <w:rFonts w:ascii="Helvetica" w:eastAsia="Times New Roman" w:hAnsi="Helvetica" w:cs="Times New Roman"/>
          <w:color w:val="262626"/>
          <w:sz w:val="23"/>
          <w:szCs w:val="23"/>
          <w:lang w:val="es-ES"/>
        </w:rPr>
        <w:t>  cualquier aplicación que se ocupe de la congestión del tráfico, la mensajería, la recopilación de datos, la gestión del trabajo o el enrutamiento de empaquetadores debe considerar una  </w:t>
      </w:r>
      <w:hyperlink r:id="rId10" w:history="1">
        <w:r w:rsidRPr="00401364">
          <w:rPr>
            <w:rFonts w:ascii="Helvetica" w:eastAsia="Times New Roman" w:hAnsi="Helvetica" w:cs="Times New Roman"/>
            <w:color w:val="3366BB"/>
            <w:sz w:val="23"/>
            <w:lang w:val="es-ES"/>
          </w:rPr>
          <w:t xml:space="preserve">Cola de </w:t>
        </w:r>
        <w:proofErr w:type="spellStart"/>
        <w:r w:rsidRPr="00401364">
          <w:rPr>
            <w:rFonts w:ascii="Helvetica" w:eastAsia="Times New Roman" w:hAnsi="Helvetica" w:cs="Times New Roman"/>
            <w:color w:val="3366BB"/>
            <w:sz w:val="23"/>
            <w:lang w:val="es-ES"/>
          </w:rPr>
          <w:t>Redis</w:t>
        </w:r>
        <w:proofErr w:type="spellEnd"/>
      </w:hyperlink>
      <w:r w:rsidRPr="00401364">
        <w:rPr>
          <w:rFonts w:ascii="Helvetica" w:eastAsia="Times New Roman" w:hAnsi="Helvetica" w:cs="Times New Roman"/>
          <w:color w:val="262626"/>
          <w:sz w:val="23"/>
          <w:szCs w:val="23"/>
          <w:lang w:val="es-ES"/>
        </w:rPr>
        <w:t> , ya que esto puede ayudarlo a administrar el tamaño de la cola según la tasa de llegada y salida para la distribución de recursos.</w:t>
      </w:r>
    </w:p>
    <w:p w:rsidR="00401364" w:rsidRPr="00064711" w:rsidRDefault="00401364" w:rsidP="00401364">
      <w:pPr>
        <w:numPr>
          <w:ilvl w:val="0"/>
          <w:numId w:val="4"/>
        </w:numPr>
        <w:shd w:val="clear" w:color="auto" w:fill="FFFFFF"/>
        <w:spacing w:after="240" w:line="240" w:lineRule="auto"/>
        <w:rPr>
          <w:rFonts w:ascii="Helvetica" w:hAnsi="Helvetica"/>
          <w:color w:val="262626"/>
          <w:sz w:val="23"/>
          <w:szCs w:val="23"/>
        </w:rPr>
      </w:pPr>
      <w:r w:rsidRPr="00064711">
        <w:rPr>
          <w:rFonts w:ascii="Helvetica" w:eastAsia="Times New Roman" w:hAnsi="Helvetica" w:cs="Times New Roman"/>
          <w:b/>
          <w:bCs/>
          <w:color w:val="262626"/>
          <w:sz w:val="23"/>
          <w:lang w:val="es-ES"/>
        </w:rPr>
        <w:t>Uso y facturación medida:</w:t>
      </w:r>
      <w:proofErr w:type="gramStart"/>
      <w:r w:rsidRPr="00401364">
        <w:rPr>
          <w:rFonts w:ascii="Helvetica" w:eastAsia="Times New Roman" w:hAnsi="Helvetica" w:cs="Times New Roman"/>
          <w:color w:val="262626"/>
          <w:sz w:val="23"/>
          <w:szCs w:val="23"/>
          <w:lang w:val="es-ES"/>
        </w:rPr>
        <w:t>  un</w:t>
      </w:r>
      <w:proofErr w:type="gramEnd"/>
      <w:r w:rsidRPr="00401364">
        <w:rPr>
          <w:rFonts w:ascii="Helvetica" w:eastAsia="Times New Roman" w:hAnsi="Helvetica" w:cs="Times New Roman"/>
          <w:color w:val="262626"/>
          <w:sz w:val="23"/>
          <w:szCs w:val="23"/>
          <w:lang w:val="es-ES"/>
        </w:rPr>
        <w:t xml:space="preserve"> caso de uso menos conocido para </w:t>
      </w:r>
      <w:proofErr w:type="spellStart"/>
      <w:r w:rsidRPr="00401364">
        <w:rPr>
          <w:rFonts w:ascii="Helvetica" w:eastAsia="Times New Roman" w:hAnsi="Helvetica" w:cs="Times New Roman"/>
          <w:color w:val="262626"/>
          <w:sz w:val="23"/>
          <w:szCs w:val="23"/>
          <w:lang w:val="es-ES"/>
        </w:rPr>
        <w:t>Redis</w:t>
      </w:r>
      <w:proofErr w:type="spellEnd"/>
      <w:r w:rsidRPr="00401364">
        <w:rPr>
          <w:rFonts w:ascii="Helvetica" w:eastAsia="Times New Roman" w:hAnsi="Helvetica" w:cs="Times New Roman"/>
          <w:color w:val="262626"/>
          <w:sz w:val="23"/>
          <w:szCs w:val="23"/>
          <w:lang w:val="es-ES"/>
        </w:rPr>
        <w:t xml:space="preserve"> </w:t>
      </w:r>
      <w:proofErr w:type="spellStart"/>
      <w:r w:rsidRPr="00401364">
        <w:rPr>
          <w:rFonts w:ascii="Helvetica" w:eastAsia="Times New Roman" w:hAnsi="Helvetica" w:cs="Times New Roman"/>
          <w:color w:val="262626"/>
          <w:sz w:val="23"/>
          <w:szCs w:val="23"/>
          <w:lang w:val="es-ES"/>
        </w:rPr>
        <w:t>Strings</w:t>
      </w:r>
      <w:proofErr w:type="spellEnd"/>
      <w:r w:rsidRPr="00401364">
        <w:rPr>
          <w:rFonts w:ascii="Helvetica" w:eastAsia="Times New Roman" w:hAnsi="Helvetica" w:cs="Times New Roman"/>
          <w:color w:val="262626"/>
          <w:sz w:val="23"/>
          <w:szCs w:val="23"/>
          <w:lang w:val="es-ES"/>
        </w:rPr>
        <w:t xml:space="preserve"> es la medición en tiempo real para </w:t>
      </w:r>
      <w:hyperlink r:id="rId11" w:history="1">
        <w:r w:rsidRPr="00064711">
          <w:rPr>
            <w:rFonts w:ascii="Helvetica" w:eastAsia="Times New Roman" w:hAnsi="Helvetica" w:cs="Times New Roman"/>
            <w:color w:val="3366BB"/>
            <w:sz w:val="23"/>
            <w:lang w:val="es-ES"/>
          </w:rPr>
          <w:t>los modelos de precios basados</w:t>
        </w:r>
      </w:hyperlink>
      <w:r w:rsidRPr="00401364">
        <w:rPr>
          <w:rFonts w:ascii="Helvetica" w:eastAsia="Times New Roman" w:hAnsi="Helvetica" w:cs="Times New Roman"/>
          <w:color w:val="262626"/>
          <w:sz w:val="23"/>
          <w:szCs w:val="23"/>
          <w:lang w:val="es-ES"/>
        </w:rPr>
        <w:t> en el  </w:t>
      </w:r>
      <w:hyperlink r:id="rId12" w:history="1">
        <w:r w:rsidRPr="00064711">
          <w:rPr>
            <w:rFonts w:ascii="Helvetica" w:eastAsia="Times New Roman" w:hAnsi="Helvetica" w:cs="Times New Roman"/>
            <w:color w:val="3366BB"/>
            <w:sz w:val="23"/>
            <w:lang w:val="es-ES"/>
          </w:rPr>
          <w:t>consumo</w:t>
        </w:r>
      </w:hyperlink>
      <w:r w:rsidRPr="00401364">
        <w:rPr>
          <w:rFonts w:ascii="Helvetica" w:eastAsia="Times New Roman" w:hAnsi="Helvetica" w:cs="Times New Roman"/>
          <w:color w:val="262626"/>
          <w:sz w:val="23"/>
          <w:szCs w:val="23"/>
          <w:lang w:val="es-ES"/>
        </w:rPr>
        <w:t xml:space="preserve"> . Esto permite que las plataformas </w:t>
      </w:r>
      <w:proofErr w:type="spellStart"/>
      <w:r w:rsidRPr="00401364">
        <w:rPr>
          <w:rFonts w:ascii="Helvetica" w:eastAsia="Times New Roman" w:hAnsi="Helvetica" w:cs="Times New Roman"/>
          <w:color w:val="262626"/>
          <w:sz w:val="23"/>
          <w:szCs w:val="23"/>
          <w:lang w:val="es-ES"/>
        </w:rPr>
        <w:t>SaaS</w:t>
      </w:r>
      <w:proofErr w:type="spellEnd"/>
      <w:r w:rsidRPr="00401364">
        <w:rPr>
          <w:rFonts w:ascii="Helvetica" w:eastAsia="Times New Roman" w:hAnsi="Helvetica" w:cs="Times New Roman"/>
          <w:color w:val="262626"/>
          <w:sz w:val="23"/>
          <w:szCs w:val="23"/>
          <w:lang w:val="es-ES"/>
        </w:rPr>
        <w:t xml:space="preserve"> facturen según el uso real para medir la actividad de sus clientes, </w:t>
      </w:r>
    </w:p>
    <w:p w:rsidR="00064711" w:rsidRDefault="00064711" w:rsidP="00064711">
      <w:pPr>
        <w:shd w:val="clear" w:color="auto" w:fill="FFFFFF"/>
        <w:spacing w:after="240" w:line="240" w:lineRule="auto"/>
        <w:rPr>
          <w:rFonts w:ascii="Helvetica" w:hAnsi="Helvetica"/>
          <w:color w:val="262626"/>
          <w:sz w:val="23"/>
          <w:szCs w:val="23"/>
        </w:rPr>
      </w:pPr>
    </w:p>
    <w:p w:rsidR="00064711" w:rsidRPr="00064711" w:rsidRDefault="00064711" w:rsidP="00064711">
      <w:pPr>
        <w:pStyle w:val="Ttulo3"/>
        <w:shd w:val="clear" w:color="auto" w:fill="FFFFFF"/>
        <w:spacing w:before="225" w:after="225"/>
        <w:rPr>
          <w:rFonts w:ascii="Georgia" w:hAnsi="Georgia"/>
          <w:color w:val="333333"/>
          <w:sz w:val="32"/>
          <w:szCs w:val="32"/>
          <w:lang w:val="es-ES"/>
        </w:rPr>
      </w:pPr>
      <w:proofErr w:type="spellStart"/>
      <w:proofErr w:type="gramStart"/>
      <w:r w:rsidRPr="00064711">
        <w:rPr>
          <w:rFonts w:ascii="Georgia" w:hAnsi="Georgia"/>
          <w:color w:val="333333"/>
          <w:sz w:val="32"/>
          <w:szCs w:val="32"/>
          <w:lang w:val="es-ES"/>
        </w:rPr>
        <w:t>istas</w:t>
      </w:r>
      <w:proofErr w:type="spellEnd"/>
      <w:proofErr w:type="gramEnd"/>
      <w:r w:rsidRPr="00064711">
        <w:rPr>
          <w:rFonts w:ascii="Georgia" w:hAnsi="Georgia"/>
          <w:color w:val="333333"/>
          <w:sz w:val="32"/>
          <w:szCs w:val="32"/>
          <w:lang w:val="es-ES"/>
        </w:rPr>
        <w:t xml:space="preserve"> De </w:t>
      </w:r>
      <w:proofErr w:type="spellStart"/>
      <w:r w:rsidRPr="00064711">
        <w:rPr>
          <w:rFonts w:ascii="Georgia" w:hAnsi="Georgia"/>
          <w:color w:val="333333"/>
          <w:sz w:val="32"/>
          <w:szCs w:val="32"/>
          <w:lang w:val="es-ES"/>
        </w:rPr>
        <w:t>Redis</w:t>
      </w:r>
      <w:proofErr w:type="spellEnd"/>
    </w:p>
    <w:p w:rsidR="00064711" w:rsidRDefault="00064711" w:rsidP="00064711">
      <w:pPr>
        <w:pStyle w:val="NormalWeb"/>
        <w:shd w:val="clear" w:color="auto" w:fill="FFFFFF"/>
        <w:spacing w:before="0" w:beforeAutospacing="0" w:after="240" w:afterAutospacing="0"/>
        <w:rPr>
          <w:rFonts w:ascii="Helvetica" w:hAnsi="Helvetica"/>
          <w:color w:val="262626"/>
          <w:sz w:val="23"/>
          <w:szCs w:val="23"/>
        </w:rPr>
      </w:pPr>
      <w:r>
        <w:rPr>
          <w:rFonts w:ascii="Helvetica" w:hAnsi="Helvetica"/>
          <w:color w:val="262626"/>
          <w:sz w:val="23"/>
          <w:szCs w:val="23"/>
        </w:rPr>
        <w:t xml:space="preserve">Las listas contienen cadenas que se ordenan por su orden de inserción. Con las Listas de </w:t>
      </w:r>
      <w:proofErr w:type="spellStart"/>
      <w:r>
        <w:rPr>
          <w:rFonts w:ascii="Helvetica" w:hAnsi="Helvetica"/>
          <w:color w:val="262626"/>
          <w:sz w:val="23"/>
          <w:szCs w:val="23"/>
        </w:rPr>
        <w:t>Redis</w:t>
      </w:r>
      <w:proofErr w:type="spellEnd"/>
      <w:r>
        <w:rPr>
          <w:rFonts w:ascii="Helvetica" w:hAnsi="Helvetica"/>
          <w:color w:val="262626"/>
          <w:sz w:val="23"/>
          <w:szCs w:val="23"/>
        </w:rPr>
        <w:t>, puede agregar elementos al principio o al final de las listas, lo cual es muy útil para los trabajos en cola. Si hay trabajos más urgentes que necesita que se ejecuten, estos pueden enviarse frente a otros trabajos de menor prioridad en la cola. Volveremos a utilizar el  </w:t>
      </w:r>
      <w:hyperlink r:id="rId13" w:history="1">
        <w:r>
          <w:rPr>
            <w:rStyle w:val="Hipervnculo"/>
            <w:rFonts w:ascii="Helvetica" w:hAnsi="Helvetica"/>
            <w:color w:val="3366BB"/>
            <w:sz w:val="23"/>
            <w:szCs w:val="23"/>
          </w:rPr>
          <w:t>LPUSH</w:t>
        </w:r>
      </w:hyperlink>
      <w:r>
        <w:rPr>
          <w:rFonts w:ascii="Helvetica" w:hAnsi="Helvetica"/>
          <w:color w:val="262626"/>
          <w:sz w:val="23"/>
          <w:szCs w:val="23"/>
        </w:rPr>
        <w:t xml:space="preserve">  comando para insertar un elemento en la cabeza, </w:t>
      </w:r>
      <w:proofErr w:type="spellStart"/>
      <w:r>
        <w:rPr>
          <w:rFonts w:ascii="Helvetica" w:hAnsi="Helvetica"/>
          <w:color w:val="262626"/>
          <w:sz w:val="23"/>
          <w:szCs w:val="23"/>
        </w:rPr>
        <w:t>oa</w:t>
      </w:r>
      <w:proofErr w:type="spellEnd"/>
      <w:r>
        <w:rPr>
          <w:rFonts w:ascii="Helvetica" w:hAnsi="Helvetica"/>
          <w:color w:val="262626"/>
          <w:sz w:val="23"/>
          <w:szCs w:val="23"/>
        </w:rPr>
        <w:t xml:space="preserve"> la izquierda de la cadena, y la  </w:t>
      </w:r>
      <w:hyperlink r:id="rId14" w:history="1">
        <w:r>
          <w:rPr>
            <w:rStyle w:val="Hipervnculo"/>
            <w:rFonts w:ascii="Helvetica" w:hAnsi="Helvetica"/>
            <w:color w:val="3366BB"/>
            <w:sz w:val="23"/>
            <w:szCs w:val="23"/>
          </w:rPr>
          <w:t>RPUSH</w:t>
        </w:r>
      </w:hyperlink>
      <w:r>
        <w:rPr>
          <w:rFonts w:ascii="Helvetica" w:hAnsi="Helvetica"/>
          <w:color w:val="262626"/>
          <w:sz w:val="23"/>
          <w:szCs w:val="23"/>
        </w:rPr>
        <w:t>  comando para insertar en la cola, o hacia la derecha de nuestra cadena. Veamos un ejemplo:</w:t>
      </w:r>
    </w:p>
    <w:p w:rsidR="00064711" w:rsidRDefault="00064711" w:rsidP="00064711">
      <w:pPr>
        <w:pStyle w:val="NormalWeb"/>
        <w:shd w:val="clear" w:color="auto" w:fill="FFFFFF"/>
        <w:spacing w:before="0" w:beforeAutospacing="0" w:after="240" w:afterAutospacing="0"/>
        <w:rPr>
          <w:rFonts w:ascii="Helvetica" w:hAnsi="Helvetica"/>
          <w:color w:val="262626"/>
          <w:sz w:val="23"/>
          <w:szCs w:val="23"/>
        </w:rPr>
      </w:pPr>
      <w:r>
        <w:rPr>
          <w:rStyle w:val="MquinadeescribirHTML"/>
          <w:color w:val="262626"/>
        </w:rPr>
        <w:t xml:space="preserve">LPUSH </w:t>
      </w:r>
      <w:proofErr w:type="spellStart"/>
      <w:r>
        <w:rPr>
          <w:rStyle w:val="MquinadeescribirHTML"/>
          <w:color w:val="262626"/>
        </w:rPr>
        <w:t>list</w:t>
      </w:r>
      <w:proofErr w:type="spellEnd"/>
      <w:r>
        <w:rPr>
          <w:rStyle w:val="MquinadeescribirHTML"/>
          <w:color w:val="262626"/>
        </w:rPr>
        <w:t xml:space="preserve"> x # ahora la lista es "x"</w:t>
      </w:r>
    </w:p>
    <w:p w:rsidR="00064711" w:rsidRDefault="00064711" w:rsidP="00064711">
      <w:pPr>
        <w:pStyle w:val="NormalWeb"/>
        <w:shd w:val="clear" w:color="auto" w:fill="FFFFFF"/>
        <w:spacing w:before="0" w:beforeAutospacing="0" w:after="240" w:afterAutospacing="0"/>
        <w:rPr>
          <w:rFonts w:ascii="Helvetica" w:hAnsi="Helvetica"/>
          <w:color w:val="262626"/>
          <w:sz w:val="23"/>
          <w:szCs w:val="23"/>
        </w:rPr>
      </w:pPr>
      <w:r>
        <w:rPr>
          <w:rStyle w:val="MquinadeescribirHTML"/>
          <w:color w:val="262626"/>
        </w:rPr>
        <w:t xml:space="preserve">LPUSH </w:t>
      </w:r>
      <w:proofErr w:type="spellStart"/>
      <w:r>
        <w:rPr>
          <w:rStyle w:val="MquinadeescribirHTML"/>
          <w:color w:val="262626"/>
        </w:rPr>
        <w:t>list</w:t>
      </w:r>
      <w:proofErr w:type="spellEnd"/>
      <w:r>
        <w:rPr>
          <w:rStyle w:val="MquinadeescribirHTML"/>
          <w:color w:val="262626"/>
        </w:rPr>
        <w:t xml:space="preserve"> y # ahora la lista es "y", "x"</w:t>
      </w:r>
    </w:p>
    <w:p w:rsidR="00064711" w:rsidRDefault="00064711" w:rsidP="00064711">
      <w:pPr>
        <w:pStyle w:val="NormalWeb"/>
        <w:shd w:val="clear" w:color="auto" w:fill="FFFFFF"/>
        <w:spacing w:before="0" w:beforeAutospacing="0" w:after="240" w:afterAutospacing="0"/>
        <w:rPr>
          <w:rFonts w:ascii="Helvetica" w:hAnsi="Helvetica"/>
          <w:color w:val="262626"/>
          <w:sz w:val="23"/>
          <w:szCs w:val="23"/>
        </w:rPr>
      </w:pPr>
      <w:r>
        <w:rPr>
          <w:rStyle w:val="MquinadeescribirHTML"/>
          <w:color w:val="262626"/>
        </w:rPr>
        <w:t xml:space="preserve">RPUSH </w:t>
      </w:r>
      <w:proofErr w:type="spellStart"/>
      <w:r>
        <w:rPr>
          <w:rStyle w:val="MquinadeescribirHTML"/>
          <w:color w:val="262626"/>
        </w:rPr>
        <w:t>list</w:t>
      </w:r>
      <w:proofErr w:type="spellEnd"/>
      <w:r>
        <w:rPr>
          <w:rStyle w:val="MquinadeescribirHTML"/>
          <w:color w:val="262626"/>
        </w:rPr>
        <w:t xml:space="preserve"> z # ahora la lista es "y", "x", "z"</w:t>
      </w:r>
      <w:r>
        <w:rPr>
          <w:rFonts w:ascii="Helvetica" w:hAnsi="Helvetica"/>
          <w:color w:val="262626"/>
          <w:sz w:val="23"/>
          <w:szCs w:val="23"/>
        </w:rPr>
        <w:t>  (observe cómo el comando 'RPUSH' agregó el elemento 'z' al final de la lista)</w:t>
      </w:r>
    </w:p>
    <w:p w:rsidR="00064711" w:rsidRPr="00064711" w:rsidRDefault="00064711" w:rsidP="00064711">
      <w:pPr>
        <w:pStyle w:val="Ttulo4"/>
        <w:shd w:val="clear" w:color="auto" w:fill="FFFFFF"/>
        <w:spacing w:before="0" w:after="0"/>
        <w:rPr>
          <w:rFonts w:ascii="Helvetica" w:hAnsi="Helvetica"/>
          <w:color w:val="262626"/>
          <w:sz w:val="23"/>
          <w:szCs w:val="23"/>
          <w:lang w:val="es-ES"/>
        </w:rPr>
      </w:pPr>
      <w:r w:rsidRPr="00064711">
        <w:rPr>
          <w:rFonts w:ascii="Helvetica" w:hAnsi="Helvetica"/>
          <w:b/>
          <w:bCs/>
          <w:color w:val="262626"/>
          <w:sz w:val="23"/>
          <w:szCs w:val="23"/>
          <w:lang w:val="es-ES"/>
        </w:rPr>
        <w:lastRenderedPageBreak/>
        <w:t xml:space="preserve">Lista de casos de uso de </w:t>
      </w:r>
      <w:proofErr w:type="spellStart"/>
      <w:r w:rsidRPr="00064711">
        <w:rPr>
          <w:rFonts w:ascii="Helvetica" w:hAnsi="Helvetica"/>
          <w:b/>
          <w:bCs/>
          <w:color w:val="262626"/>
          <w:sz w:val="23"/>
          <w:szCs w:val="23"/>
          <w:lang w:val="es-ES"/>
        </w:rPr>
        <w:t>Redis</w:t>
      </w:r>
      <w:proofErr w:type="spellEnd"/>
    </w:p>
    <w:p w:rsidR="00064711" w:rsidRPr="00064711" w:rsidRDefault="00064711" w:rsidP="00064711">
      <w:pPr>
        <w:numPr>
          <w:ilvl w:val="0"/>
          <w:numId w:val="5"/>
        </w:numPr>
        <w:shd w:val="clear" w:color="auto" w:fill="FFFFFF"/>
        <w:spacing w:before="100" w:beforeAutospacing="1" w:after="100" w:afterAutospacing="1" w:line="240" w:lineRule="auto"/>
        <w:rPr>
          <w:rFonts w:ascii="Helvetica" w:hAnsi="Helvetica"/>
          <w:color w:val="262626"/>
          <w:sz w:val="23"/>
          <w:szCs w:val="23"/>
          <w:lang w:val="es-ES"/>
        </w:rPr>
      </w:pPr>
      <w:r w:rsidRPr="00064711">
        <w:rPr>
          <w:rStyle w:val="Textoennegrita"/>
          <w:rFonts w:ascii="Helvetica" w:hAnsi="Helvetica"/>
          <w:color w:val="262626"/>
          <w:sz w:val="23"/>
          <w:szCs w:val="23"/>
          <w:lang w:val="es-ES"/>
        </w:rPr>
        <w:t>Sitios de redes sociales:</w:t>
      </w:r>
      <w:proofErr w:type="gramStart"/>
      <w:r w:rsidRPr="00064711">
        <w:rPr>
          <w:rStyle w:val="Textoennegrita"/>
          <w:rFonts w:ascii="Helvetica" w:hAnsi="Helvetica"/>
          <w:color w:val="262626"/>
          <w:sz w:val="23"/>
          <w:szCs w:val="23"/>
          <w:lang w:val="es-ES"/>
        </w:rPr>
        <w:t> </w:t>
      </w:r>
      <w:r w:rsidRPr="00064711">
        <w:rPr>
          <w:rFonts w:ascii="Helvetica" w:hAnsi="Helvetica"/>
          <w:color w:val="262626"/>
          <w:sz w:val="23"/>
          <w:szCs w:val="23"/>
          <w:lang w:val="es-ES"/>
        </w:rPr>
        <w:t> las</w:t>
      </w:r>
      <w:proofErr w:type="gramEnd"/>
      <w:r w:rsidRPr="00064711">
        <w:rPr>
          <w:rFonts w:ascii="Helvetica" w:hAnsi="Helvetica"/>
          <w:color w:val="262626"/>
          <w:sz w:val="23"/>
          <w:szCs w:val="23"/>
          <w:lang w:val="es-ES"/>
        </w:rPr>
        <w:t xml:space="preserve"> plataformas sociales como </w:t>
      </w:r>
      <w:proofErr w:type="spellStart"/>
      <w:r w:rsidRPr="00064711">
        <w:rPr>
          <w:rFonts w:ascii="Helvetica" w:hAnsi="Helvetica"/>
          <w:color w:val="262626"/>
          <w:sz w:val="23"/>
          <w:szCs w:val="23"/>
          <w:lang w:val="es-ES"/>
        </w:rPr>
        <w:t>Twitter</w:t>
      </w:r>
      <w:proofErr w:type="spellEnd"/>
      <w:r w:rsidRPr="00064711">
        <w:rPr>
          <w:rFonts w:ascii="Helvetica" w:hAnsi="Helvetica"/>
          <w:color w:val="262626"/>
          <w:sz w:val="23"/>
          <w:szCs w:val="23"/>
          <w:lang w:val="es-ES"/>
        </w:rPr>
        <w:t xml:space="preserve"> usan las listas de </w:t>
      </w:r>
      <w:proofErr w:type="spellStart"/>
      <w:r w:rsidRPr="00064711">
        <w:rPr>
          <w:rFonts w:ascii="Helvetica" w:hAnsi="Helvetica"/>
          <w:color w:val="262626"/>
          <w:sz w:val="23"/>
          <w:szCs w:val="23"/>
          <w:lang w:val="es-ES"/>
        </w:rPr>
        <w:t>Redis</w:t>
      </w:r>
      <w:proofErr w:type="spellEnd"/>
      <w:r w:rsidRPr="00064711">
        <w:rPr>
          <w:rFonts w:ascii="Helvetica" w:hAnsi="Helvetica"/>
          <w:color w:val="262626"/>
          <w:sz w:val="23"/>
          <w:szCs w:val="23"/>
          <w:lang w:val="es-ES"/>
        </w:rPr>
        <w:t xml:space="preserve"> para llenar sus líneas de tiempo o </w:t>
      </w:r>
      <w:proofErr w:type="spellStart"/>
      <w:r w:rsidRPr="00064711">
        <w:rPr>
          <w:rFonts w:ascii="Helvetica" w:hAnsi="Helvetica"/>
          <w:color w:val="262626"/>
          <w:sz w:val="23"/>
          <w:szCs w:val="23"/>
          <w:lang w:val="es-ES"/>
        </w:rPr>
        <w:t>feeds</w:t>
      </w:r>
      <w:proofErr w:type="spellEnd"/>
      <w:r w:rsidRPr="00064711">
        <w:rPr>
          <w:rFonts w:ascii="Helvetica" w:hAnsi="Helvetica"/>
          <w:color w:val="262626"/>
          <w:sz w:val="23"/>
          <w:szCs w:val="23"/>
          <w:lang w:val="es-ES"/>
        </w:rPr>
        <w:t xml:space="preserve"> de la página de inicio, y pueden personalizar la parte superior de sus </w:t>
      </w:r>
      <w:proofErr w:type="spellStart"/>
      <w:r w:rsidRPr="00064711">
        <w:rPr>
          <w:rFonts w:ascii="Helvetica" w:hAnsi="Helvetica"/>
          <w:color w:val="262626"/>
          <w:sz w:val="23"/>
          <w:szCs w:val="23"/>
          <w:lang w:val="es-ES"/>
        </w:rPr>
        <w:t>feeds</w:t>
      </w:r>
      <w:proofErr w:type="spellEnd"/>
      <w:r w:rsidRPr="00064711">
        <w:rPr>
          <w:rFonts w:ascii="Helvetica" w:hAnsi="Helvetica"/>
          <w:color w:val="262626"/>
          <w:sz w:val="23"/>
          <w:szCs w:val="23"/>
          <w:lang w:val="es-ES"/>
        </w:rPr>
        <w:t xml:space="preserve"> con </w:t>
      </w:r>
      <w:proofErr w:type="spellStart"/>
      <w:r w:rsidRPr="00064711">
        <w:rPr>
          <w:rFonts w:ascii="Helvetica" w:hAnsi="Helvetica"/>
          <w:color w:val="262626"/>
          <w:sz w:val="23"/>
          <w:szCs w:val="23"/>
          <w:lang w:val="es-ES"/>
        </w:rPr>
        <w:t>tweets</w:t>
      </w:r>
      <w:proofErr w:type="spellEnd"/>
      <w:r w:rsidRPr="00064711">
        <w:rPr>
          <w:rFonts w:ascii="Helvetica" w:hAnsi="Helvetica"/>
          <w:color w:val="262626"/>
          <w:sz w:val="23"/>
          <w:szCs w:val="23"/>
          <w:lang w:val="es-ES"/>
        </w:rPr>
        <w:t xml:space="preserve"> o historias de tendencia.</w:t>
      </w:r>
    </w:p>
    <w:p w:rsidR="00064711" w:rsidRPr="00064711" w:rsidRDefault="00064711" w:rsidP="00064711">
      <w:pPr>
        <w:numPr>
          <w:ilvl w:val="0"/>
          <w:numId w:val="5"/>
        </w:numPr>
        <w:shd w:val="clear" w:color="auto" w:fill="FFFFFF"/>
        <w:spacing w:before="100" w:beforeAutospacing="1" w:after="100" w:afterAutospacing="1" w:line="240" w:lineRule="auto"/>
        <w:rPr>
          <w:rFonts w:ascii="Helvetica" w:hAnsi="Helvetica"/>
          <w:color w:val="262626"/>
          <w:sz w:val="23"/>
          <w:szCs w:val="23"/>
          <w:lang w:val="es-ES"/>
        </w:rPr>
      </w:pPr>
      <w:r w:rsidRPr="00064711">
        <w:rPr>
          <w:rFonts w:ascii="Helvetica" w:hAnsi="Helvetica"/>
          <w:color w:val="262626"/>
          <w:sz w:val="23"/>
          <w:szCs w:val="23"/>
          <w:lang w:val="es-ES"/>
        </w:rPr>
        <w:t>Fuentes </w:t>
      </w:r>
      <w:r w:rsidRPr="00064711">
        <w:rPr>
          <w:rStyle w:val="Textoennegrita"/>
          <w:rFonts w:ascii="Helvetica" w:hAnsi="Helvetica"/>
          <w:color w:val="262626"/>
          <w:sz w:val="23"/>
          <w:szCs w:val="23"/>
          <w:lang w:val="es-ES"/>
        </w:rPr>
        <w:t>RSS:</w:t>
      </w:r>
      <w:proofErr w:type="gramStart"/>
      <w:r w:rsidRPr="00064711">
        <w:rPr>
          <w:rStyle w:val="Textoennegrita"/>
          <w:rFonts w:ascii="Helvetica" w:hAnsi="Helvetica"/>
          <w:color w:val="262626"/>
          <w:sz w:val="23"/>
          <w:szCs w:val="23"/>
          <w:lang w:val="es-ES"/>
        </w:rPr>
        <w:t> </w:t>
      </w:r>
      <w:r w:rsidRPr="00064711">
        <w:rPr>
          <w:rFonts w:ascii="Helvetica" w:hAnsi="Helvetica"/>
          <w:color w:val="262626"/>
          <w:sz w:val="23"/>
          <w:szCs w:val="23"/>
          <w:lang w:val="es-ES"/>
        </w:rPr>
        <w:t> cree</w:t>
      </w:r>
      <w:proofErr w:type="gramEnd"/>
      <w:r w:rsidRPr="00064711">
        <w:rPr>
          <w:rFonts w:ascii="Helvetica" w:hAnsi="Helvetica"/>
          <w:color w:val="262626"/>
          <w:sz w:val="23"/>
          <w:szCs w:val="23"/>
          <w:lang w:val="es-ES"/>
        </w:rPr>
        <w:t xml:space="preserve"> fuentes de noticias a partir de fuentes personalizadas donde puede obtener las últimas actualizaciones y permitir que los seguidores interesados ​​se suscriban a su fuente RSS.</w:t>
      </w:r>
    </w:p>
    <w:p w:rsidR="00064711" w:rsidRPr="00064711" w:rsidRDefault="00064711" w:rsidP="00064711">
      <w:pPr>
        <w:numPr>
          <w:ilvl w:val="0"/>
          <w:numId w:val="5"/>
        </w:numPr>
        <w:shd w:val="clear" w:color="auto" w:fill="FFFFFF"/>
        <w:spacing w:before="100" w:beforeAutospacing="1" w:after="100" w:afterAutospacing="1" w:line="240" w:lineRule="auto"/>
        <w:rPr>
          <w:rFonts w:ascii="Helvetica" w:hAnsi="Helvetica"/>
          <w:color w:val="262626"/>
          <w:sz w:val="23"/>
          <w:szCs w:val="23"/>
          <w:lang w:val="es-ES"/>
        </w:rPr>
      </w:pPr>
      <w:r w:rsidRPr="00064711">
        <w:rPr>
          <w:rStyle w:val="Textoennegrita"/>
          <w:rFonts w:ascii="Helvetica" w:hAnsi="Helvetica"/>
          <w:color w:val="262626"/>
          <w:sz w:val="23"/>
          <w:szCs w:val="23"/>
          <w:lang w:val="es-ES"/>
        </w:rPr>
        <w:t>Tablas de clasificación:</w:t>
      </w:r>
      <w:proofErr w:type="gramStart"/>
      <w:r w:rsidRPr="00064711">
        <w:rPr>
          <w:rFonts w:ascii="Helvetica" w:hAnsi="Helvetica"/>
          <w:color w:val="262626"/>
          <w:sz w:val="23"/>
          <w:szCs w:val="23"/>
          <w:lang w:val="es-ES"/>
        </w:rPr>
        <w:t>  foros</w:t>
      </w:r>
      <w:proofErr w:type="gramEnd"/>
      <w:r w:rsidRPr="00064711">
        <w:rPr>
          <w:rFonts w:ascii="Helvetica" w:hAnsi="Helvetica"/>
          <w:color w:val="262626"/>
          <w:sz w:val="23"/>
          <w:szCs w:val="23"/>
          <w:lang w:val="es-ES"/>
        </w:rPr>
        <w:t xml:space="preserve"> como </w:t>
      </w:r>
      <w:proofErr w:type="spellStart"/>
      <w:r w:rsidRPr="00064711">
        <w:rPr>
          <w:rFonts w:ascii="Helvetica" w:hAnsi="Helvetica"/>
          <w:color w:val="262626"/>
          <w:sz w:val="23"/>
          <w:szCs w:val="23"/>
          <w:lang w:val="es-ES"/>
        </w:rPr>
        <w:t>Reddit</w:t>
      </w:r>
      <w:proofErr w:type="spellEnd"/>
      <w:r w:rsidRPr="00064711">
        <w:rPr>
          <w:rFonts w:ascii="Helvetica" w:hAnsi="Helvetica"/>
          <w:color w:val="262626"/>
          <w:sz w:val="23"/>
          <w:szCs w:val="23"/>
          <w:lang w:val="es-ES"/>
        </w:rPr>
        <w:t xml:space="preserve"> y otras plataformas de votación aprovechan las listas de </w:t>
      </w:r>
      <w:proofErr w:type="spellStart"/>
      <w:r w:rsidRPr="00064711">
        <w:rPr>
          <w:rFonts w:ascii="Helvetica" w:hAnsi="Helvetica"/>
          <w:color w:val="262626"/>
          <w:sz w:val="23"/>
          <w:szCs w:val="23"/>
          <w:lang w:val="es-ES"/>
        </w:rPr>
        <w:t>Redis</w:t>
      </w:r>
      <w:proofErr w:type="spellEnd"/>
      <w:r w:rsidRPr="00064711">
        <w:rPr>
          <w:rFonts w:ascii="Helvetica" w:hAnsi="Helvetica"/>
          <w:color w:val="262626"/>
          <w:sz w:val="23"/>
          <w:szCs w:val="23"/>
          <w:lang w:val="es-ES"/>
        </w:rPr>
        <w:t xml:space="preserve"> para agregar artículos a la tabla de clasificación y ordenar por las entradas más votadas.</w:t>
      </w:r>
    </w:p>
    <w:p w:rsidR="00064711" w:rsidRDefault="00064711" w:rsidP="00064711">
      <w:pPr>
        <w:pStyle w:val="NormalWeb"/>
        <w:shd w:val="clear" w:color="auto" w:fill="FFFFFF"/>
        <w:spacing w:before="0" w:beforeAutospacing="0" w:after="240" w:afterAutospacing="0"/>
        <w:rPr>
          <w:rFonts w:ascii="Helvetica" w:hAnsi="Helvetica"/>
          <w:color w:val="262626"/>
          <w:sz w:val="23"/>
          <w:szCs w:val="23"/>
        </w:rPr>
      </w:pPr>
      <w:r>
        <w:rPr>
          <w:rFonts w:ascii="Helvetica" w:hAnsi="Helvetica"/>
          <w:color w:val="262626"/>
          <w:sz w:val="23"/>
          <w:szCs w:val="23"/>
        </w:rPr>
        <w:t xml:space="preserve">Aprenda a crear su propio </w:t>
      </w:r>
      <w:proofErr w:type="spellStart"/>
      <w:r>
        <w:rPr>
          <w:rFonts w:ascii="Helvetica" w:hAnsi="Helvetica"/>
          <w:color w:val="262626"/>
          <w:sz w:val="23"/>
          <w:szCs w:val="23"/>
        </w:rPr>
        <w:t>feed</w:t>
      </w:r>
      <w:proofErr w:type="spellEnd"/>
      <w:r>
        <w:rPr>
          <w:rFonts w:ascii="Helvetica" w:hAnsi="Helvetica"/>
          <w:color w:val="262626"/>
          <w:sz w:val="23"/>
          <w:szCs w:val="23"/>
        </w:rPr>
        <w:t xml:space="preserve"> de </w:t>
      </w:r>
      <w:proofErr w:type="spellStart"/>
      <w:r>
        <w:rPr>
          <w:rFonts w:ascii="Helvetica" w:hAnsi="Helvetica"/>
          <w:color w:val="262626"/>
          <w:sz w:val="23"/>
          <w:szCs w:val="23"/>
        </w:rPr>
        <w:t>Twitter</w:t>
      </w:r>
      <w:proofErr w:type="spellEnd"/>
      <w:r>
        <w:rPr>
          <w:rFonts w:ascii="Helvetica" w:hAnsi="Helvetica"/>
          <w:color w:val="262626"/>
          <w:sz w:val="23"/>
          <w:szCs w:val="23"/>
        </w:rPr>
        <w:t xml:space="preserve"> en nuestros </w:t>
      </w:r>
      <w:proofErr w:type="spellStart"/>
      <w:r>
        <w:rPr>
          <w:rFonts w:ascii="Helvetica" w:hAnsi="Helvetica"/>
          <w:color w:val="262626"/>
          <w:sz w:val="23"/>
          <w:szCs w:val="23"/>
        </w:rPr>
        <w:fldChar w:fldCharType="begin"/>
      </w:r>
      <w:r>
        <w:rPr>
          <w:rFonts w:ascii="Helvetica" w:hAnsi="Helvetica"/>
          <w:color w:val="262626"/>
          <w:sz w:val="23"/>
          <w:szCs w:val="23"/>
        </w:rPr>
        <w:instrText xml:space="preserve"> HYPERLINK "https://scalegrid.io/blog/caching-tweets-using-node-js-redis-and-socket-io-2/" </w:instrText>
      </w:r>
      <w:r>
        <w:rPr>
          <w:rFonts w:ascii="Helvetica" w:hAnsi="Helvetica"/>
          <w:color w:val="262626"/>
          <w:sz w:val="23"/>
          <w:szCs w:val="23"/>
        </w:rPr>
        <w:fldChar w:fldCharType="separate"/>
      </w:r>
      <w:r>
        <w:rPr>
          <w:rStyle w:val="Hipervnculo"/>
          <w:rFonts w:ascii="Helvetica" w:hAnsi="Helvetica"/>
          <w:color w:val="3366BB"/>
          <w:sz w:val="23"/>
          <w:szCs w:val="23"/>
        </w:rPr>
        <w:t>tweets</w:t>
      </w:r>
      <w:proofErr w:type="spellEnd"/>
      <w:r>
        <w:rPr>
          <w:rStyle w:val="Hipervnculo"/>
          <w:rFonts w:ascii="Helvetica" w:hAnsi="Helvetica"/>
          <w:color w:val="3366BB"/>
          <w:sz w:val="23"/>
          <w:szCs w:val="23"/>
        </w:rPr>
        <w:t xml:space="preserve"> de almacenamiento</w:t>
      </w:r>
      <w:r>
        <w:rPr>
          <w:rFonts w:ascii="Helvetica" w:hAnsi="Helvetica"/>
          <w:color w:val="262626"/>
          <w:sz w:val="23"/>
          <w:szCs w:val="23"/>
        </w:rPr>
        <w:fldChar w:fldCharType="end"/>
      </w:r>
      <w:r>
        <w:rPr>
          <w:rFonts w:ascii="Helvetica" w:hAnsi="Helvetica"/>
          <w:color w:val="262626"/>
          <w:sz w:val="23"/>
          <w:szCs w:val="23"/>
        </w:rPr>
        <w:t> en  </w:t>
      </w:r>
      <w:hyperlink r:id="rId15" w:history="1">
        <w:r>
          <w:rPr>
            <w:rStyle w:val="Hipervnculo"/>
            <w:rFonts w:ascii="Helvetica" w:hAnsi="Helvetica"/>
            <w:color w:val="3366BB"/>
            <w:sz w:val="23"/>
            <w:szCs w:val="23"/>
          </w:rPr>
          <w:t>caché utilizando la publicación de</w:t>
        </w:r>
      </w:hyperlink>
      <w:r>
        <w:rPr>
          <w:rFonts w:ascii="Helvetica" w:hAnsi="Helvetica"/>
          <w:color w:val="262626"/>
          <w:sz w:val="23"/>
          <w:szCs w:val="23"/>
        </w:rPr>
        <w:t>  blog </w:t>
      </w:r>
      <w:hyperlink r:id="rId16" w:history="1">
        <w:r>
          <w:rPr>
            <w:rStyle w:val="Hipervnculo"/>
            <w:rFonts w:ascii="Helvetica" w:hAnsi="Helvetica"/>
            <w:color w:val="3366BB"/>
            <w:sz w:val="23"/>
            <w:szCs w:val="23"/>
          </w:rPr>
          <w:t xml:space="preserve">Node.js, </w:t>
        </w:r>
        <w:proofErr w:type="spellStart"/>
        <w:r>
          <w:rPr>
            <w:rStyle w:val="Hipervnculo"/>
            <w:rFonts w:ascii="Helvetica" w:hAnsi="Helvetica"/>
            <w:color w:val="3366BB"/>
            <w:sz w:val="23"/>
            <w:szCs w:val="23"/>
          </w:rPr>
          <w:t>Redis</w:t>
        </w:r>
        <w:proofErr w:type="spellEnd"/>
        <w:r>
          <w:rPr>
            <w:rStyle w:val="Hipervnculo"/>
            <w:rFonts w:ascii="Helvetica" w:hAnsi="Helvetica"/>
            <w:color w:val="3366BB"/>
            <w:sz w:val="23"/>
            <w:szCs w:val="23"/>
          </w:rPr>
          <w:t xml:space="preserve"> y Socket.io</w:t>
        </w:r>
      </w:hyperlink>
      <w:r>
        <w:rPr>
          <w:rFonts w:ascii="Helvetica" w:hAnsi="Helvetica"/>
          <w:color w:val="262626"/>
          <w:sz w:val="23"/>
          <w:szCs w:val="23"/>
        </w:rPr>
        <w:t> .</w:t>
      </w:r>
    </w:p>
    <w:p w:rsidR="00064711" w:rsidRPr="00064711" w:rsidRDefault="00064711" w:rsidP="00064711">
      <w:pPr>
        <w:pStyle w:val="Ttulo3"/>
        <w:shd w:val="clear" w:color="auto" w:fill="FFFFFF"/>
        <w:spacing w:before="225" w:after="225"/>
        <w:rPr>
          <w:rFonts w:ascii="Georgia" w:hAnsi="Georgia"/>
          <w:color w:val="333333"/>
          <w:sz w:val="32"/>
          <w:szCs w:val="32"/>
          <w:lang w:val="es-ES"/>
        </w:rPr>
      </w:pPr>
      <w:r w:rsidRPr="00064711">
        <w:rPr>
          <w:rFonts w:ascii="Georgia" w:hAnsi="Georgia"/>
          <w:color w:val="333333"/>
          <w:sz w:val="32"/>
          <w:szCs w:val="32"/>
          <w:lang w:val="es-ES"/>
        </w:rPr>
        <w:t xml:space="preserve">Conjuntos </w:t>
      </w:r>
      <w:proofErr w:type="spellStart"/>
      <w:r w:rsidRPr="00064711">
        <w:rPr>
          <w:rFonts w:ascii="Georgia" w:hAnsi="Georgia"/>
          <w:color w:val="333333"/>
          <w:sz w:val="32"/>
          <w:szCs w:val="32"/>
          <w:lang w:val="es-ES"/>
        </w:rPr>
        <w:t>Redis</w:t>
      </w:r>
      <w:proofErr w:type="spellEnd"/>
    </w:p>
    <w:p w:rsidR="00064711" w:rsidRDefault="00064711" w:rsidP="00064711">
      <w:pPr>
        <w:pStyle w:val="NormalWeb"/>
        <w:shd w:val="clear" w:color="auto" w:fill="FFFFFF"/>
        <w:spacing w:before="0" w:beforeAutospacing="0" w:after="240" w:afterAutospacing="0"/>
        <w:rPr>
          <w:rFonts w:ascii="Helvetica" w:hAnsi="Helvetica"/>
          <w:color w:val="262626"/>
          <w:sz w:val="23"/>
          <w:szCs w:val="23"/>
        </w:rPr>
      </w:pPr>
      <w:hyperlink r:id="rId17" w:history="1">
        <w:r>
          <w:rPr>
            <w:rStyle w:val="Hipervnculo"/>
            <w:rFonts w:ascii="Helvetica" w:hAnsi="Helvetica"/>
            <w:color w:val="3366BB"/>
            <w:sz w:val="23"/>
            <w:szCs w:val="23"/>
          </w:rPr>
          <w:t xml:space="preserve">Los conjuntos </w:t>
        </w:r>
        <w:proofErr w:type="spellStart"/>
        <w:r>
          <w:rPr>
            <w:rStyle w:val="Hipervnculo"/>
            <w:rFonts w:ascii="Helvetica" w:hAnsi="Helvetica"/>
            <w:color w:val="3366BB"/>
            <w:sz w:val="23"/>
            <w:szCs w:val="23"/>
          </w:rPr>
          <w:t>Redis</w:t>
        </w:r>
        <w:proofErr w:type="spellEnd"/>
      </w:hyperlink>
      <w:r>
        <w:rPr>
          <w:rFonts w:ascii="Helvetica" w:hAnsi="Helvetica"/>
          <w:color w:val="262626"/>
          <w:sz w:val="23"/>
          <w:szCs w:val="23"/>
        </w:rPr>
        <w:t>  son tipos de datos potentes que admiten operaciones potentes como intersecciones y uniones. No están en ningún orden y generalmente se usan cuando desea realizar una auditoría y ver las relaciones entre varias variables. Los conjuntos son razonablemente rápidos e independientemente del número de elementos que haya almacenado, tomará el mismo tiempo agregar o eliminar elementos en un conjunto. Además, los conjuntos no permiten claves duplicadas o miembros duplicados, por lo que una clave agregada varias veces en un conjunto simplemente se ignorará. Esto es impulsado por una función llamada  </w:t>
      </w:r>
      <w:hyperlink r:id="rId18" w:history="1">
        <w:r>
          <w:rPr>
            <w:rStyle w:val="Hipervnculo"/>
            <w:rFonts w:ascii="Helvetica" w:hAnsi="Helvetica"/>
            <w:color w:val="3366BB"/>
            <w:sz w:val="23"/>
            <w:szCs w:val="23"/>
          </w:rPr>
          <w:t>SADD</w:t>
        </w:r>
      </w:hyperlink>
      <w:r>
        <w:rPr>
          <w:rFonts w:ascii="Helvetica" w:hAnsi="Helvetica"/>
          <w:color w:val="262626"/>
          <w:sz w:val="23"/>
          <w:szCs w:val="23"/>
        </w:rPr>
        <w:t>  que evita la duplicación de múltiples entradas similares. El  </w:t>
      </w:r>
      <w:hyperlink r:id="rId19" w:history="1">
        <w:r>
          <w:rPr>
            <w:rStyle w:val="Hipervnculo"/>
            <w:rFonts w:ascii="Helvetica" w:hAnsi="Helvetica"/>
            <w:color w:val="3366BB"/>
            <w:sz w:val="23"/>
            <w:szCs w:val="23"/>
          </w:rPr>
          <w:t>atributo SADD</w:t>
        </w:r>
      </w:hyperlink>
      <w:r>
        <w:rPr>
          <w:rFonts w:ascii="Helvetica" w:hAnsi="Helvetica"/>
          <w:color w:val="262626"/>
          <w:sz w:val="23"/>
          <w:szCs w:val="23"/>
        </w:rPr>
        <w:t>  puede emplearse cuando se verifican valores únicos y también para programar trabajos que se ejecutan en segundo plano, incluidos los trabajos cron que son scripts automatizados.</w:t>
      </w:r>
    </w:p>
    <w:p w:rsidR="00064711" w:rsidRDefault="00064711" w:rsidP="00064711">
      <w:pPr>
        <w:pStyle w:val="NormalWeb"/>
        <w:shd w:val="clear" w:color="auto" w:fill="FFFFFF"/>
        <w:spacing w:before="0" w:beforeAutospacing="0" w:after="240" w:afterAutospacing="0"/>
        <w:rPr>
          <w:rFonts w:ascii="Helvetica" w:hAnsi="Helvetica"/>
          <w:color w:val="262626"/>
          <w:sz w:val="23"/>
          <w:szCs w:val="23"/>
        </w:rPr>
      </w:pPr>
      <w:r>
        <w:rPr>
          <w:rFonts w:ascii="Helvetica" w:hAnsi="Helvetica"/>
          <w:color w:val="262626"/>
          <w:sz w:val="23"/>
          <w:szCs w:val="23"/>
        </w:rPr>
        <w:t xml:space="preserve">Estos son particularmente útiles para analizar el comportamiento del cliente en tiempo real para su sitio de compras en línea. Por ejemplo, si está ejecutando una tienda de ropa en línea, los Conjuntos ordenados de </w:t>
      </w:r>
      <w:proofErr w:type="spellStart"/>
      <w:r>
        <w:rPr>
          <w:rFonts w:ascii="Helvetica" w:hAnsi="Helvetica"/>
          <w:color w:val="262626"/>
          <w:sz w:val="23"/>
          <w:szCs w:val="23"/>
        </w:rPr>
        <w:t>Redis</w:t>
      </w:r>
      <w:proofErr w:type="spellEnd"/>
      <w:r>
        <w:rPr>
          <w:rFonts w:ascii="Helvetica" w:hAnsi="Helvetica"/>
          <w:color w:val="262626"/>
          <w:sz w:val="23"/>
          <w:szCs w:val="23"/>
        </w:rPr>
        <w:t xml:space="preserve"> emplean técnicas de emparejamiento de relaciones, como uniones, intersecciones y restas (comúnmente aplicadas en los diagramas de </w:t>
      </w:r>
      <w:proofErr w:type="spellStart"/>
      <w:r>
        <w:rPr>
          <w:rFonts w:ascii="Helvetica" w:hAnsi="Helvetica"/>
          <w:color w:val="262626"/>
          <w:sz w:val="23"/>
          <w:szCs w:val="23"/>
        </w:rPr>
        <w:t>Venn</w:t>
      </w:r>
      <w:proofErr w:type="spellEnd"/>
      <w:r>
        <w:rPr>
          <w:rFonts w:ascii="Helvetica" w:hAnsi="Helvetica"/>
          <w:color w:val="262626"/>
          <w:sz w:val="23"/>
          <w:szCs w:val="23"/>
        </w:rPr>
        <w:t>) para dar una imagen precisa del comportamiento del cliente. Puede recuperar datos sobre patrones de compra entre géneros, qué productos de ropa venden más y qué horas registran las ventas más altas.</w:t>
      </w:r>
    </w:p>
    <w:p w:rsidR="00064711" w:rsidRPr="00064711" w:rsidRDefault="00064711" w:rsidP="00064711">
      <w:pPr>
        <w:pStyle w:val="Ttulo4"/>
        <w:shd w:val="clear" w:color="auto" w:fill="FFFFFF"/>
        <w:spacing w:before="0" w:after="0"/>
        <w:rPr>
          <w:rFonts w:ascii="Helvetica" w:hAnsi="Helvetica"/>
          <w:color w:val="262626"/>
          <w:sz w:val="23"/>
          <w:szCs w:val="23"/>
          <w:lang w:val="es-ES"/>
        </w:rPr>
      </w:pPr>
      <w:r w:rsidRPr="00064711">
        <w:rPr>
          <w:rFonts w:ascii="Helvetica" w:hAnsi="Helvetica"/>
          <w:b/>
          <w:bCs/>
          <w:color w:val="262626"/>
          <w:sz w:val="23"/>
          <w:szCs w:val="23"/>
          <w:lang w:val="es-ES"/>
        </w:rPr>
        <w:t xml:space="preserve">Casos de uso de conjuntos </w:t>
      </w:r>
      <w:proofErr w:type="spellStart"/>
      <w:r w:rsidRPr="00064711">
        <w:rPr>
          <w:rFonts w:ascii="Helvetica" w:hAnsi="Helvetica"/>
          <w:b/>
          <w:bCs/>
          <w:color w:val="262626"/>
          <w:sz w:val="23"/>
          <w:szCs w:val="23"/>
          <w:lang w:val="es-ES"/>
        </w:rPr>
        <w:t>Redis</w:t>
      </w:r>
      <w:proofErr w:type="spellEnd"/>
    </w:p>
    <w:p w:rsidR="00064711" w:rsidRPr="00064711" w:rsidRDefault="00064711" w:rsidP="00064711">
      <w:pPr>
        <w:numPr>
          <w:ilvl w:val="0"/>
          <w:numId w:val="6"/>
        </w:numPr>
        <w:shd w:val="clear" w:color="auto" w:fill="FFFFFF"/>
        <w:spacing w:before="100" w:beforeAutospacing="1" w:after="100" w:afterAutospacing="1" w:line="240" w:lineRule="auto"/>
        <w:rPr>
          <w:rFonts w:ascii="Helvetica" w:hAnsi="Helvetica"/>
          <w:color w:val="262626"/>
          <w:sz w:val="23"/>
          <w:szCs w:val="23"/>
          <w:lang w:val="es-ES"/>
        </w:rPr>
      </w:pPr>
      <w:r w:rsidRPr="00064711">
        <w:rPr>
          <w:rStyle w:val="Textoennegrita"/>
          <w:rFonts w:ascii="Helvetica" w:hAnsi="Helvetica"/>
          <w:color w:val="262626"/>
          <w:sz w:val="23"/>
          <w:szCs w:val="23"/>
          <w:lang w:val="es-ES"/>
        </w:rPr>
        <w:t>Análisis de las ventas de comercio electrónico:</w:t>
      </w:r>
      <w:proofErr w:type="gramStart"/>
      <w:r w:rsidRPr="00064711">
        <w:rPr>
          <w:rFonts w:ascii="Helvetica" w:hAnsi="Helvetica"/>
          <w:color w:val="262626"/>
          <w:sz w:val="23"/>
          <w:szCs w:val="23"/>
          <w:lang w:val="es-ES"/>
        </w:rPr>
        <w:t>  muchas</w:t>
      </w:r>
      <w:proofErr w:type="gramEnd"/>
      <w:r w:rsidRPr="00064711">
        <w:rPr>
          <w:rFonts w:ascii="Helvetica" w:hAnsi="Helvetica"/>
          <w:color w:val="262626"/>
          <w:sz w:val="23"/>
          <w:szCs w:val="23"/>
          <w:lang w:val="es-ES"/>
        </w:rPr>
        <w:t>  </w:t>
      </w:r>
      <w:hyperlink r:id="rId20" w:history="1">
        <w:r w:rsidRPr="00064711">
          <w:rPr>
            <w:rStyle w:val="Hipervnculo"/>
            <w:rFonts w:ascii="Helvetica" w:hAnsi="Helvetica"/>
            <w:color w:val="3366BB"/>
            <w:sz w:val="23"/>
            <w:szCs w:val="23"/>
            <w:lang w:val="es-ES"/>
          </w:rPr>
          <w:t>tiendas en línea</w:t>
        </w:r>
      </w:hyperlink>
      <w:r w:rsidRPr="00064711">
        <w:rPr>
          <w:rFonts w:ascii="Helvetica" w:hAnsi="Helvetica"/>
          <w:color w:val="262626"/>
          <w:sz w:val="23"/>
          <w:szCs w:val="23"/>
          <w:lang w:val="es-ES"/>
        </w:rPr>
        <w:t xml:space="preserve">  usan </w:t>
      </w:r>
      <w:proofErr w:type="spellStart"/>
      <w:r w:rsidRPr="00064711">
        <w:rPr>
          <w:rFonts w:ascii="Helvetica" w:hAnsi="Helvetica"/>
          <w:color w:val="262626"/>
          <w:sz w:val="23"/>
          <w:szCs w:val="23"/>
          <w:lang w:val="es-ES"/>
        </w:rPr>
        <w:t>Redis</w:t>
      </w:r>
      <w:proofErr w:type="spellEnd"/>
      <w:r w:rsidRPr="00064711">
        <w:rPr>
          <w:rFonts w:ascii="Helvetica" w:hAnsi="Helvetica"/>
          <w:color w:val="262626"/>
          <w:sz w:val="23"/>
          <w:szCs w:val="23"/>
          <w:lang w:val="es-ES"/>
        </w:rPr>
        <w:t xml:space="preserve"> Sets para analizar el comportamiento de los clientes, como búsquedas o compras de una categoría o </w:t>
      </w:r>
      <w:proofErr w:type="spellStart"/>
      <w:r w:rsidRPr="00064711">
        <w:rPr>
          <w:rFonts w:ascii="Helvetica" w:hAnsi="Helvetica"/>
          <w:color w:val="262626"/>
          <w:sz w:val="23"/>
          <w:szCs w:val="23"/>
          <w:lang w:val="es-ES"/>
        </w:rPr>
        <w:t>subcategoría</w:t>
      </w:r>
      <w:proofErr w:type="spellEnd"/>
      <w:r w:rsidRPr="00064711">
        <w:rPr>
          <w:rFonts w:ascii="Helvetica" w:hAnsi="Helvetica"/>
          <w:color w:val="262626"/>
          <w:sz w:val="23"/>
          <w:szCs w:val="23"/>
          <w:lang w:val="es-ES"/>
        </w:rPr>
        <w:t xml:space="preserve"> de producto específica. Por ejemplo, el propietario de una librería en línea puede averiguar cuántos clientes compraron libros de medicina en Psicología.</w:t>
      </w:r>
    </w:p>
    <w:p w:rsidR="00064711" w:rsidRPr="00064711" w:rsidRDefault="00064711" w:rsidP="00064711">
      <w:pPr>
        <w:numPr>
          <w:ilvl w:val="0"/>
          <w:numId w:val="6"/>
        </w:numPr>
        <w:shd w:val="clear" w:color="auto" w:fill="FFFFFF"/>
        <w:spacing w:before="100" w:beforeAutospacing="1" w:after="100" w:afterAutospacing="1" w:line="240" w:lineRule="auto"/>
        <w:rPr>
          <w:rFonts w:ascii="Helvetica" w:hAnsi="Helvetica"/>
          <w:color w:val="262626"/>
          <w:sz w:val="23"/>
          <w:szCs w:val="23"/>
          <w:lang w:val="es-ES"/>
        </w:rPr>
      </w:pPr>
      <w:r w:rsidRPr="00064711">
        <w:rPr>
          <w:rStyle w:val="Textoennegrita"/>
          <w:rFonts w:ascii="Helvetica" w:hAnsi="Helvetica"/>
          <w:color w:val="262626"/>
          <w:sz w:val="23"/>
          <w:szCs w:val="23"/>
          <w:lang w:val="es-ES"/>
        </w:rPr>
        <w:t>Seguimiento de direcciones IP: los</w:t>
      </w:r>
      <w:r w:rsidRPr="00064711">
        <w:rPr>
          <w:rFonts w:ascii="Helvetica" w:hAnsi="Helvetica"/>
          <w:color w:val="262626"/>
          <w:sz w:val="23"/>
          <w:szCs w:val="23"/>
          <w:lang w:val="es-ES"/>
        </w:rPr>
        <w:t xml:space="preserve">  conjuntos </w:t>
      </w:r>
      <w:proofErr w:type="spellStart"/>
      <w:r w:rsidRPr="00064711">
        <w:rPr>
          <w:rFonts w:ascii="Helvetica" w:hAnsi="Helvetica"/>
          <w:color w:val="262626"/>
          <w:sz w:val="23"/>
          <w:szCs w:val="23"/>
          <w:lang w:val="es-ES"/>
        </w:rPr>
        <w:t>Redis</w:t>
      </w:r>
      <w:proofErr w:type="spellEnd"/>
      <w:r w:rsidRPr="00064711">
        <w:rPr>
          <w:rFonts w:ascii="Helvetica" w:hAnsi="Helvetica"/>
          <w:color w:val="262626"/>
          <w:sz w:val="23"/>
          <w:szCs w:val="23"/>
          <w:lang w:val="es-ES"/>
        </w:rPr>
        <w:t xml:space="preserve"> son una gran herramienta para los desarrolladores que desean analizar todas las direcciones IP que visitaron una página específica de un sitio web o una publicación de blog, y para poder ignorar todos los duplicados para visitantes únicos con su función SADD.</w:t>
      </w:r>
    </w:p>
    <w:p w:rsidR="00064711" w:rsidRPr="00064711" w:rsidRDefault="00064711" w:rsidP="00064711">
      <w:pPr>
        <w:numPr>
          <w:ilvl w:val="0"/>
          <w:numId w:val="6"/>
        </w:numPr>
        <w:shd w:val="clear" w:color="auto" w:fill="FFFFFF"/>
        <w:spacing w:before="100" w:beforeAutospacing="1" w:after="100" w:afterAutospacing="1" w:line="240" w:lineRule="auto"/>
        <w:rPr>
          <w:rFonts w:ascii="Helvetica" w:hAnsi="Helvetica"/>
          <w:color w:val="262626"/>
          <w:sz w:val="23"/>
          <w:szCs w:val="23"/>
          <w:lang w:val="es-ES"/>
        </w:rPr>
      </w:pPr>
      <w:r w:rsidRPr="00064711">
        <w:rPr>
          <w:rStyle w:val="Textoennegrita"/>
          <w:rFonts w:ascii="Helvetica" w:hAnsi="Helvetica"/>
          <w:color w:val="262626"/>
          <w:sz w:val="23"/>
          <w:szCs w:val="23"/>
          <w:lang w:val="es-ES"/>
        </w:rPr>
        <w:lastRenderedPageBreak/>
        <w:t>Filtrado de contenido inapropiado:</w:t>
      </w:r>
      <w:proofErr w:type="gramStart"/>
      <w:r w:rsidRPr="00064711">
        <w:rPr>
          <w:rFonts w:ascii="Helvetica" w:hAnsi="Helvetica"/>
          <w:color w:val="262626"/>
          <w:sz w:val="23"/>
          <w:szCs w:val="23"/>
          <w:lang w:val="es-ES"/>
        </w:rPr>
        <w:t>  para</w:t>
      </w:r>
      <w:proofErr w:type="gramEnd"/>
      <w:r w:rsidRPr="00064711">
        <w:rPr>
          <w:rFonts w:ascii="Helvetica" w:hAnsi="Helvetica"/>
          <w:color w:val="262626"/>
          <w:sz w:val="23"/>
          <w:szCs w:val="23"/>
          <w:lang w:val="es-ES"/>
        </w:rPr>
        <w:t xml:space="preserve"> cualquier aplicación que recopile información del usuario, es una buena idea implementar el  </w:t>
      </w:r>
      <w:hyperlink r:id="rId21" w:history="1">
        <w:r w:rsidRPr="00064711">
          <w:rPr>
            <w:rStyle w:val="Hipervnculo"/>
            <w:rFonts w:ascii="Helvetica" w:hAnsi="Helvetica"/>
            <w:color w:val="3366BB"/>
            <w:sz w:val="23"/>
            <w:szCs w:val="23"/>
            <w:lang w:val="es-ES"/>
          </w:rPr>
          <w:t>filtrado de contenido</w:t>
        </w:r>
      </w:hyperlink>
      <w:r w:rsidRPr="00064711">
        <w:rPr>
          <w:rFonts w:ascii="Helvetica" w:hAnsi="Helvetica"/>
          <w:color w:val="262626"/>
          <w:sz w:val="23"/>
          <w:szCs w:val="23"/>
          <w:lang w:val="es-ES"/>
        </w:rPr>
        <w:t xml:space="preserve">  para palabras inapropiadas, y puede hacerlo con </w:t>
      </w:r>
      <w:proofErr w:type="spellStart"/>
      <w:r w:rsidRPr="00064711">
        <w:rPr>
          <w:rFonts w:ascii="Helvetica" w:hAnsi="Helvetica"/>
          <w:color w:val="262626"/>
          <w:sz w:val="23"/>
          <w:szCs w:val="23"/>
          <w:lang w:val="es-ES"/>
        </w:rPr>
        <w:t>Redis</w:t>
      </w:r>
      <w:proofErr w:type="spellEnd"/>
      <w:r w:rsidRPr="00064711">
        <w:rPr>
          <w:rFonts w:ascii="Helvetica" w:hAnsi="Helvetica"/>
          <w:color w:val="262626"/>
          <w:sz w:val="23"/>
          <w:szCs w:val="23"/>
          <w:lang w:val="es-ES"/>
        </w:rPr>
        <w:t xml:space="preserve"> Sets agregando palabras que le gustaría filtrar a una tecla SET y el comando SADD.</w:t>
      </w:r>
    </w:p>
    <w:p w:rsidR="00064711" w:rsidRPr="00064711" w:rsidRDefault="00064711" w:rsidP="00064711">
      <w:pPr>
        <w:pStyle w:val="Ttulo3"/>
        <w:shd w:val="clear" w:color="auto" w:fill="FFFFFF"/>
        <w:spacing w:before="225" w:after="225"/>
        <w:rPr>
          <w:rFonts w:ascii="Georgia" w:hAnsi="Georgia"/>
          <w:color w:val="333333"/>
          <w:sz w:val="32"/>
          <w:szCs w:val="32"/>
          <w:lang w:val="es-ES"/>
        </w:rPr>
      </w:pPr>
      <w:r w:rsidRPr="00064711">
        <w:rPr>
          <w:rFonts w:ascii="Georgia" w:hAnsi="Georgia"/>
          <w:color w:val="333333"/>
          <w:sz w:val="32"/>
          <w:szCs w:val="32"/>
          <w:lang w:val="es-ES"/>
        </w:rPr>
        <w:t>Conjuntos Ordenados</w:t>
      </w:r>
    </w:p>
    <w:p w:rsidR="00064711" w:rsidRDefault="00064711" w:rsidP="00064711">
      <w:pPr>
        <w:pStyle w:val="NormalWeb"/>
        <w:shd w:val="clear" w:color="auto" w:fill="FFFFFF"/>
        <w:spacing w:before="0" w:beforeAutospacing="0" w:after="240" w:afterAutospacing="0"/>
        <w:rPr>
          <w:rFonts w:ascii="Helvetica" w:hAnsi="Helvetica"/>
          <w:color w:val="262626"/>
          <w:sz w:val="23"/>
          <w:szCs w:val="23"/>
        </w:rPr>
      </w:pPr>
      <w:r>
        <w:rPr>
          <w:rFonts w:ascii="Helvetica" w:hAnsi="Helvetica"/>
          <w:color w:val="262626"/>
          <w:sz w:val="23"/>
          <w:szCs w:val="23"/>
        </w:rPr>
        <w:t>Como su nombre indica, los  </w:t>
      </w:r>
      <w:hyperlink r:id="rId22" w:history="1">
        <w:r>
          <w:rPr>
            <w:rStyle w:val="Hipervnculo"/>
            <w:rFonts w:ascii="Helvetica" w:hAnsi="Helvetica"/>
            <w:color w:val="3366BB"/>
            <w:sz w:val="23"/>
            <w:szCs w:val="23"/>
          </w:rPr>
          <w:t>Conjuntos</w:t>
        </w:r>
      </w:hyperlink>
      <w:r>
        <w:rPr>
          <w:rFonts w:ascii="Helvetica" w:hAnsi="Helvetica"/>
          <w:color w:val="262626"/>
          <w:sz w:val="23"/>
          <w:szCs w:val="23"/>
        </w:rPr>
        <w:t>  ordenados de </w:t>
      </w:r>
      <w:proofErr w:type="spellStart"/>
      <w:r>
        <w:rPr>
          <w:rFonts w:ascii="Helvetica" w:hAnsi="Helvetica"/>
          <w:color w:val="262626"/>
          <w:sz w:val="23"/>
          <w:szCs w:val="23"/>
        </w:rPr>
        <w:fldChar w:fldCharType="begin"/>
      </w:r>
      <w:r>
        <w:rPr>
          <w:rFonts w:ascii="Helvetica" w:hAnsi="Helvetica"/>
          <w:color w:val="262626"/>
          <w:sz w:val="23"/>
          <w:szCs w:val="23"/>
        </w:rPr>
        <w:instrText xml:space="preserve"> HYPERLINK "https://scalegrid.io/blog/introduction-to-redis-data-structures-sorted-sets/" </w:instrText>
      </w:r>
      <w:r>
        <w:rPr>
          <w:rFonts w:ascii="Helvetica" w:hAnsi="Helvetica"/>
          <w:color w:val="262626"/>
          <w:sz w:val="23"/>
          <w:szCs w:val="23"/>
        </w:rPr>
        <w:fldChar w:fldCharType="separate"/>
      </w:r>
      <w:r>
        <w:rPr>
          <w:rStyle w:val="Hipervnculo"/>
          <w:rFonts w:ascii="Helvetica" w:hAnsi="Helvetica"/>
          <w:color w:val="3366BB"/>
          <w:sz w:val="23"/>
          <w:szCs w:val="23"/>
        </w:rPr>
        <w:t>Redis</w:t>
      </w:r>
      <w:proofErr w:type="spellEnd"/>
      <w:r>
        <w:rPr>
          <w:rFonts w:ascii="Helvetica" w:hAnsi="Helvetica"/>
          <w:color w:val="262626"/>
          <w:sz w:val="23"/>
          <w:szCs w:val="23"/>
        </w:rPr>
        <w:fldChar w:fldCharType="end"/>
      </w:r>
      <w:r>
        <w:rPr>
          <w:rFonts w:ascii="Helvetica" w:hAnsi="Helvetica"/>
          <w:color w:val="262626"/>
          <w:sz w:val="23"/>
          <w:szCs w:val="23"/>
        </w:rPr>
        <w:t xml:space="preserve"> son una colección de cadenas que asignan un orden a sus elementos y son una de las estructuras de datos más avanzadas de </w:t>
      </w:r>
      <w:proofErr w:type="spellStart"/>
      <w:r>
        <w:rPr>
          <w:rFonts w:ascii="Helvetica" w:hAnsi="Helvetica"/>
          <w:color w:val="262626"/>
          <w:sz w:val="23"/>
          <w:szCs w:val="23"/>
        </w:rPr>
        <w:t>Redis</w:t>
      </w:r>
      <w:proofErr w:type="spellEnd"/>
      <w:r>
        <w:rPr>
          <w:rFonts w:ascii="Helvetica" w:hAnsi="Helvetica"/>
          <w:color w:val="262626"/>
          <w:sz w:val="23"/>
          <w:szCs w:val="23"/>
        </w:rPr>
        <w:t xml:space="preserve">. Estos son similares a los Conjuntos de </w:t>
      </w:r>
      <w:proofErr w:type="spellStart"/>
      <w:r>
        <w:rPr>
          <w:rFonts w:ascii="Helvetica" w:hAnsi="Helvetica"/>
          <w:color w:val="262626"/>
          <w:sz w:val="23"/>
          <w:szCs w:val="23"/>
        </w:rPr>
        <w:t>Redis</w:t>
      </w:r>
      <w:proofErr w:type="spellEnd"/>
      <w:r>
        <w:rPr>
          <w:rFonts w:ascii="Helvetica" w:hAnsi="Helvetica"/>
          <w:color w:val="262626"/>
          <w:sz w:val="23"/>
          <w:szCs w:val="23"/>
        </w:rPr>
        <w:t>, solo que los Conjuntos no tienen orden mientras que los Conjuntos ordenados asocian a cada miembro con una  </w:t>
      </w:r>
      <w:hyperlink r:id="rId23" w:history="1">
        <w:r>
          <w:rPr>
            <w:rStyle w:val="Hipervnculo"/>
            <w:rFonts w:ascii="Helvetica" w:hAnsi="Helvetica"/>
            <w:color w:val="3366BB"/>
            <w:sz w:val="23"/>
            <w:szCs w:val="23"/>
          </w:rPr>
          <w:t>puntuación</w:t>
        </w:r>
      </w:hyperlink>
      <w:r>
        <w:rPr>
          <w:rFonts w:ascii="Helvetica" w:hAnsi="Helvetica"/>
          <w:color w:val="262626"/>
          <w:sz w:val="23"/>
          <w:szCs w:val="23"/>
        </w:rPr>
        <w:t> . Los conjuntos ordenados son conocidos por ser muy rápidos, ya que puede devolver listas ordenadas y acceder a elementos en el menor tiempo posible.</w:t>
      </w:r>
    </w:p>
    <w:p w:rsidR="00064711" w:rsidRPr="00064711" w:rsidRDefault="00064711" w:rsidP="00064711">
      <w:pPr>
        <w:pStyle w:val="Ttulo4"/>
        <w:shd w:val="clear" w:color="auto" w:fill="FFFFFF"/>
        <w:spacing w:before="0" w:after="0"/>
        <w:rPr>
          <w:rFonts w:ascii="Helvetica" w:hAnsi="Helvetica"/>
          <w:color w:val="262626"/>
          <w:sz w:val="23"/>
          <w:szCs w:val="23"/>
          <w:lang w:val="es-ES"/>
        </w:rPr>
      </w:pPr>
      <w:r w:rsidRPr="00064711">
        <w:rPr>
          <w:rFonts w:ascii="Helvetica" w:hAnsi="Helvetica"/>
          <w:b/>
          <w:bCs/>
          <w:color w:val="262626"/>
          <w:sz w:val="23"/>
          <w:szCs w:val="23"/>
          <w:lang w:val="es-ES"/>
        </w:rPr>
        <w:t xml:space="preserve">Casos de uso de conjuntos ordenados de </w:t>
      </w:r>
      <w:proofErr w:type="spellStart"/>
      <w:r w:rsidRPr="00064711">
        <w:rPr>
          <w:rFonts w:ascii="Helvetica" w:hAnsi="Helvetica"/>
          <w:b/>
          <w:bCs/>
          <w:color w:val="262626"/>
          <w:sz w:val="23"/>
          <w:szCs w:val="23"/>
          <w:lang w:val="es-ES"/>
        </w:rPr>
        <w:t>Redis</w:t>
      </w:r>
      <w:proofErr w:type="spellEnd"/>
    </w:p>
    <w:p w:rsidR="00064711" w:rsidRPr="00064711" w:rsidRDefault="00064711" w:rsidP="00064711">
      <w:pPr>
        <w:numPr>
          <w:ilvl w:val="0"/>
          <w:numId w:val="7"/>
        </w:numPr>
        <w:shd w:val="clear" w:color="auto" w:fill="FFFFFF"/>
        <w:spacing w:before="100" w:beforeAutospacing="1" w:after="100" w:afterAutospacing="1" w:line="240" w:lineRule="auto"/>
        <w:rPr>
          <w:rFonts w:ascii="Helvetica" w:hAnsi="Helvetica"/>
          <w:color w:val="262626"/>
          <w:sz w:val="23"/>
          <w:szCs w:val="23"/>
          <w:lang w:val="es-ES"/>
        </w:rPr>
      </w:pPr>
      <w:r w:rsidRPr="00064711">
        <w:rPr>
          <w:rStyle w:val="Textoennegrita"/>
          <w:rFonts w:ascii="Helvetica" w:hAnsi="Helvetica"/>
          <w:color w:val="262626"/>
          <w:sz w:val="23"/>
          <w:szCs w:val="23"/>
          <w:lang w:val="es-ES"/>
        </w:rPr>
        <w:t>Plataformas de</w:t>
      </w:r>
      <w:r w:rsidRPr="00064711">
        <w:rPr>
          <w:rFonts w:ascii="Helvetica" w:hAnsi="Helvetica"/>
          <w:color w:val="262626"/>
          <w:sz w:val="23"/>
          <w:szCs w:val="23"/>
          <w:lang w:val="es-ES"/>
        </w:rPr>
        <w:t xml:space="preserve">  preguntas y </w:t>
      </w:r>
      <w:proofErr w:type="gramStart"/>
      <w:r w:rsidRPr="00064711">
        <w:rPr>
          <w:rFonts w:ascii="Helvetica" w:hAnsi="Helvetica"/>
          <w:color w:val="262626"/>
          <w:sz w:val="23"/>
          <w:szCs w:val="23"/>
          <w:lang w:val="es-ES"/>
        </w:rPr>
        <w:t>respuestas </w:t>
      </w:r>
      <w:r w:rsidRPr="00064711">
        <w:rPr>
          <w:rStyle w:val="Textoennegrita"/>
          <w:rFonts w:ascii="Helvetica" w:hAnsi="Helvetica"/>
          <w:color w:val="262626"/>
          <w:sz w:val="23"/>
          <w:szCs w:val="23"/>
          <w:lang w:val="es-ES"/>
        </w:rPr>
        <w:t>:</w:t>
      </w:r>
      <w:proofErr w:type="gramEnd"/>
      <w:r w:rsidRPr="00064711">
        <w:rPr>
          <w:rFonts w:ascii="Helvetica" w:hAnsi="Helvetica"/>
          <w:color w:val="262626"/>
          <w:sz w:val="23"/>
          <w:szCs w:val="23"/>
          <w:lang w:val="es-ES"/>
        </w:rPr>
        <w:t> muchas plataformas de preguntas y respuestas, como  </w:t>
      </w:r>
      <w:proofErr w:type="spellStart"/>
      <w:r>
        <w:rPr>
          <w:rFonts w:ascii="Helvetica" w:hAnsi="Helvetica"/>
          <w:color w:val="262626"/>
          <w:sz w:val="23"/>
          <w:szCs w:val="23"/>
        </w:rPr>
        <w:fldChar w:fldCharType="begin"/>
      </w:r>
      <w:r w:rsidRPr="00064711">
        <w:rPr>
          <w:rFonts w:ascii="Helvetica" w:hAnsi="Helvetica"/>
          <w:color w:val="262626"/>
          <w:sz w:val="23"/>
          <w:szCs w:val="23"/>
          <w:lang w:val="es-ES"/>
        </w:rPr>
        <w:instrText xml:space="preserve"> HYPERLINK "https://redis.io/topics/whos-using-redis" </w:instrText>
      </w:r>
      <w:r>
        <w:rPr>
          <w:rFonts w:ascii="Helvetica" w:hAnsi="Helvetica"/>
          <w:color w:val="262626"/>
          <w:sz w:val="23"/>
          <w:szCs w:val="23"/>
        </w:rPr>
        <w:fldChar w:fldCharType="separate"/>
      </w:r>
      <w:r w:rsidRPr="00064711">
        <w:rPr>
          <w:rStyle w:val="Hipervnculo"/>
          <w:rFonts w:ascii="Helvetica" w:hAnsi="Helvetica"/>
          <w:color w:val="3366BB"/>
          <w:sz w:val="23"/>
          <w:szCs w:val="23"/>
          <w:lang w:val="es-ES"/>
        </w:rPr>
        <w:t>Stack</w:t>
      </w:r>
      <w:proofErr w:type="spellEnd"/>
      <w:r w:rsidRPr="00064711">
        <w:rPr>
          <w:rStyle w:val="Hipervnculo"/>
          <w:rFonts w:ascii="Helvetica" w:hAnsi="Helvetica"/>
          <w:color w:val="3366BB"/>
          <w:sz w:val="23"/>
          <w:szCs w:val="23"/>
          <w:lang w:val="es-ES"/>
        </w:rPr>
        <w:t xml:space="preserve"> </w:t>
      </w:r>
      <w:proofErr w:type="spellStart"/>
      <w:r w:rsidRPr="00064711">
        <w:rPr>
          <w:rStyle w:val="Hipervnculo"/>
          <w:rFonts w:ascii="Helvetica" w:hAnsi="Helvetica"/>
          <w:color w:val="3366BB"/>
          <w:sz w:val="23"/>
          <w:szCs w:val="23"/>
          <w:lang w:val="es-ES"/>
        </w:rPr>
        <w:t>Overflow</w:t>
      </w:r>
      <w:proofErr w:type="spellEnd"/>
      <w:r>
        <w:rPr>
          <w:rFonts w:ascii="Helvetica" w:hAnsi="Helvetica"/>
          <w:color w:val="262626"/>
          <w:sz w:val="23"/>
          <w:szCs w:val="23"/>
        </w:rPr>
        <w:fldChar w:fldCharType="end"/>
      </w:r>
      <w:r w:rsidRPr="00064711">
        <w:rPr>
          <w:rFonts w:ascii="Helvetica" w:hAnsi="Helvetica"/>
          <w:color w:val="262626"/>
          <w:sz w:val="23"/>
          <w:szCs w:val="23"/>
          <w:lang w:val="es-ES"/>
        </w:rPr>
        <w:t xml:space="preserve">  y </w:t>
      </w:r>
      <w:proofErr w:type="spellStart"/>
      <w:r w:rsidRPr="00064711">
        <w:rPr>
          <w:rFonts w:ascii="Helvetica" w:hAnsi="Helvetica"/>
          <w:color w:val="262626"/>
          <w:sz w:val="23"/>
          <w:szCs w:val="23"/>
          <w:lang w:val="es-ES"/>
        </w:rPr>
        <w:t>Quora</w:t>
      </w:r>
      <w:proofErr w:type="spellEnd"/>
      <w:r w:rsidRPr="00064711">
        <w:rPr>
          <w:rFonts w:ascii="Helvetica" w:hAnsi="Helvetica"/>
          <w:color w:val="262626"/>
          <w:sz w:val="23"/>
          <w:szCs w:val="23"/>
          <w:lang w:val="es-ES"/>
        </w:rPr>
        <w:t xml:space="preserve">, utilizan los conjuntos ordenados de </w:t>
      </w:r>
      <w:proofErr w:type="spellStart"/>
      <w:r w:rsidRPr="00064711">
        <w:rPr>
          <w:rFonts w:ascii="Helvetica" w:hAnsi="Helvetica"/>
          <w:color w:val="262626"/>
          <w:sz w:val="23"/>
          <w:szCs w:val="23"/>
          <w:lang w:val="es-ES"/>
        </w:rPr>
        <w:t>Redis</w:t>
      </w:r>
      <w:proofErr w:type="spellEnd"/>
      <w:r w:rsidRPr="00064711">
        <w:rPr>
          <w:rFonts w:ascii="Helvetica" w:hAnsi="Helvetica"/>
          <w:color w:val="262626"/>
          <w:sz w:val="23"/>
          <w:szCs w:val="23"/>
          <w:lang w:val="es-ES"/>
        </w:rPr>
        <w:t xml:space="preserve"> para clasificar las respuestas más votadas para cada pregunta propuesta y garantizar que el contenido de mejor calidad aparezca en la parte superior de la página.</w:t>
      </w:r>
    </w:p>
    <w:p w:rsidR="00064711" w:rsidRPr="00064711" w:rsidRDefault="00064711" w:rsidP="00064711">
      <w:pPr>
        <w:numPr>
          <w:ilvl w:val="0"/>
          <w:numId w:val="7"/>
        </w:numPr>
        <w:shd w:val="clear" w:color="auto" w:fill="FFFFFF"/>
        <w:spacing w:before="100" w:beforeAutospacing="1" w:after="100" w:afterAutospacing="1" w:line="240" w:lineRule="auto"/>
        <w:rPr>
          <w:rFonts w:ascii="Helvetica" w:hAnsi="Helvetica"/>
          <w:color w:val="262626"/>
          <w:sz w:val="23"/>
          <w:szCs w:val="23"/>
          <w:lang w:val="es-ES"/>
        </w:rPr>
      </w:pPr>
      <w:r w:rsidRPr="00064711">
        <w:rPr>
          <w:rStyle w:val="Textoennegrita"/>
          <w:rFonts w:ascii="Helvetica" w:hAnsi="Helvetica"/>
          <w:color w:val="262626"/>
          <w:sz w:val="23"/>
          <w:szCs w:val="23"/>
          <w:lang w:val="es-ES"/>
        </w:rPr>
        <w:t>Marcadores de </w:t>
      </w:r>
      <w:hyperlink r:id="rId24" w:history="1">
        <w:r w:rsidRPr="00064711">
          <w:rPr>
            <w:rStyle w:val="Hipervnculo"/>
            <w:rFonts w:ascii="Helvetica" w:hAnsi="Helvetica"/>
            <w:color w:val="3366BB"/>
            <w:sz w:val="23"/>
            <w:szCs w:val="23"/>
            <w:lang w:val="es-ES"/>
          </w:rPr>
          <w:t xml:space="preserve">aplicaciones de </w:t>
        </w:r>
        <w:proofErr w:type="gramStart"/>
        <w:r w:rsidRPr="00064711">
          <w:rPr>
            <w:rStyle w:val="Hipervnculo"/>
            <w:rFonts w:ascii="Helvetica" w:hAnsi="Helvetica"/>
            <w:color w:val="3366BB"/>
            <w:sz w:val="23"/>
            <w:szCs w:val="23"/>
            <w:lang w:val="es-ES"/>
          </w:rPr>
          <w:t>juegos </w:t>
        </w:r>
        <w:proofErr w:type="gramEnd"/>
      </w:hyperlink>
      <w:r w:rsidRPr="00064711">
        <w:rPr>
          <w:rStyle w:val="Textoennegrita"/>
          <w:rFonts w:ascii="Helvetica" w:hAnsi="Helvetica"/>
          <w:color w:val="262626"/>
          <w:sz w:val="23"/>
          <w:szCs w:val="23"/>
          <w:lang w:val="es-ES"/>
        </w:rPr>
        <w:t>:  </w:t>
      </w:r>
      <w:hyperlink r:id="rId25" w:history="1">
        <w:r w:rsidRPr="00064711">
          <w:rPr>
            <w:rStyle w:val="Hipervnculo"/>
            <w:rFonts w:ascii="Helvetica" w:hAnsi="Helvetica"/>
            <w:color w:val="3366BB"/>
            <w:sz w:val="23"/>
            <w:szCs w:val="23"/>
            <w:lang w:val="es-ES"/>
          </w:rPr>
          <w:t>las aplicaciones de juegos en línea</w:t>
        </w:r>
      </w:hyperlink>
      <w:r w:rsidRPr="00064711">
        <w:rPr>
          <w:rFonts w:ascii="Helvetica" w:hAnsi="Helvetica"/>
          <w:color w:val="262626"/>
          <w:sz w:val="23"/>
          <w:szCs w:val="23"/>
          <w:lang w:val="es-ES"/>
        </w:rPr>
        <w:t xml:space="preserve">  aprovechan los conjuntos ordenados de </w:t>
      </w:r>
      <w:proofErr w:type="spellStart"/>
      <w:r w:rsidRPr="00064711">
        <w:rPr>
          <w:rFonts w:ascii="Helvetica" w:hAnsi="Helvetica"/>
          <w:color w:val="262626"/>
          <w:sz w:val="23"/>
          <w:szCs w:val="23"/>
          <w:lang w:val="es-ES"/>
        </w:rPr>
        <w:t>Redis</w:t>
      </w:r>
      <w:proofErr w:type="spellEnd"/>
      <w:r w:rsidRPr="00064711">
        <w:rPr>
          <w:rFonts w:ascii="Helvetica" w:hAnsi="Helvetica"/>
          <w:color w:val="262626"/>
          <w:sz w:val="23"/>
          <w:szCs w:val="23"/>
          <w:lang w:val="es-ES"/>
        </w:rPr>
        <w:t xml:space="preserve"> para mantener sus listas de puntajes altos, ya que los puntajes pueden repetirse, pero las cadenas que contienen los detalles únicos del usuario no pueden.</w:t>
      </w:r>
    </w:p>
    <w:p w:rsidR="00064711" w:rsidRPr="00064711" w:rsidRDefault="00064711" w:rsidP="00064711">
      <w:pPr>
        <w:numPr>
          <w:ilvl w:val="0"/>
          <w:numId w:val="7"/>
        </w:numPr>
        <w:shd w:val="clear" w:color="auto" w:fill="FFFFFF"/>
        <w:spacing w:before="100" w:beforeAutospacing="1" w:after="100" w:afterAutospacing="1" w:line="240" w:lineRule="auto"/>
        <w:rPr>
          <w:rFonts w:ascii="Helvetica" w:hAnsi="Helvetica"/>
          <w:color w:val="262626"/>
          <w:sz w:val="23"/>
          <w:szCs w:val="23"/>
          <w:lang w:val="es-ES"/>
        </w:rPr>
      </w:pPr>
      <w:r w:rsidRPr="00064711">
        <w:rPr>
          <w:rStyle w:val="Textoennegrita"/>
          <w:rFonts w:ascii="Helvetica" w:hAnsi="Helvetica"/>
          <w:color w:val="262626"/>
          <w:sz w:val="23"/>
          <w:szCs w:val="23"/>
          <w:lang w:val="es-ES"/>
        </w:rPr>
        <w:t>Servicio de programación de tareas: los conjuntos</w:t>
      </w:r>
      <w:r w:rsidRPr="00064711">
        <w:rPr>
          <w:rFonts w:ascii="Helvetica" w:hAnsi="Helvetica"/>
          <w:color w:val="262626"/>
          <w:sz w:val="23"/>
          <w:szCs w:val="23"/>
          <w:lang w:val="es-ES"/>
        </w:rPr>
        <w:t xml:space="preserve">  ordenados de </w:t>
      </w:r>
      <w:proofErr w:type="spellStart"/>
      <w:r w:rsidRPr="00064711">
        <w:rPr>
          <w:rFonts w:ascii="Helvetica" w:hAnsi="Helvetica"/>
          <w:color w:val="262626"/>
          <w:sz w:val="23"/>
          <w:szCs w:val="23"/>
          <w:lang w:val="es-ES"/>
        </w:rPr>
        <w:t>Redis</w:t>
      </w:r>
      <w:proofErr w:type="spellEnd"/>
      <w:r w:rsidRPr="00064711">
        <w:rPr>
          <w:rFonts w:ascii="Helvetica" w:hAnsi="Helvetica"/>
          <w:color w:val="262626"/>
          <w:sz w:val="23"/>
          <w:szCs w:val="23"/>
          <w:lang w:val="es-ES"/>
        </w:rPr>
        <w:t xml:space="preserve"> son una gran herramienta para un  </w:t>
      </w:r>
      <w:hyperlink r:id="rId26" w:history="1">
        <w:r w:rsidRPr="00064711">
          <w:rPr>
            <w:rStyle w:val="Hipervnculo"/>
            <w:rFonts w:ascii="Helvetica" w:hAnsi="Helvetica"/>
            <w:color w:val="3366BB"/>
            <w:sz w:val="23"/>
            <w:szCs w:val="23"/>
            <w:lang w:val="es-ES"/>
          </w:rPr>
          <w:t>servicio de programación de tareas</w:t>
        </w:r>
      </w:hyperlink>
      <w:r w:rsidRPr="00064711">
        <w:rPr>
          <w:rFonts w:ascii="Helvetica" w:hAnsi="Helvetica"/>
          <w:color w:val="262626"/>
          <w:sz w:val="23"/>
          <w:szCs w:val="23"/>
          <w:lang w:val="es-ES"/>
        </w:rPr>
        <w:t> , ya que puede asociar una puntuación para clasificar la prioridad de una tarea en su cola. Para cualquier tarea que no tenga un puntaje anotado, puede usar la opción PESOS con un valor predeterminado de 1.</w:t>
      </w:r>
    </w:p>
    <w:p w:rsidR="00064711" w:rsidRPr="00064711" w:rsidRDefault="00064711" w:rsidP="00064711">
      <w:pPr>
        <w:numPr>
          <w:ilvl w:val="0"/>
          <w:numId w:val="7"/>
        </w:numPr>
        <w:shd w:val="clear" w:color="auto" w:fill="FFFFFF"/>
        <w:spacing w:before="100" w:beforeAutospacing="1" w:after="100" w:afterAutospacing="1" w:line="240" w:lineRule="auto"/>
        <w:rPr>
          <w:rFonts w:ascii="Helvetica" w:hAnsi="Helvetica"/>
          <w:color w:val="262626"/>
          <w:sz w:val="23"/>
          <w:szCs w:val="23"/>
          <w:lang w:val="es-ES"/>
        </w:rPr>
      </w:pPr>
      <w:proofErr w:type="spellStart"/>
      <w:r w:rsidRPr="00064711">
        <w:rPr>
          <w:rStyle w:val="Textoennegrita"/>
          <w:rFonts w:ascii="Helvetica" w:hAnsi="Helvetica"/>
          <w:color w:val="262626"/>
          <w:sz w:val="23"/>
          <w:szCs w:val="23"/>
          <w:lang w:val="es-ES"/>
        </w:rPr>
        <w:t>Geo</w:t>
      </w:r>
      <w:proofErr w:type="spellEnd"/>
      <w:r w:rsidRPr="00064711">
        <w:rPr>
          <w:rStyle w:val="Textoennegrita"/>
          <w:rFonts w:ascii="Helvetica" w:hAnsi="Helvetica"/>
          <w:color w:val="262626"/>
          <w:sz w:val="23"/>
          <w:szCs w:val="23"/>
          <w:lang w:val="es-ES"/>
        </w:rPr>
        <w:t xml:space="preserve"> </w:t>
      </w:r>
      <w:proofErr w:type="spellStart"/>
      <w:r w:rsidRPr="00064711">
        <w:rPr>
          <w:rStyle w:val="Textoennegrita"/>
          <w:rFonts w:ascii="Helvetica" w:hAnsi="Helvetica"/>
          <w:color w:val="262626"/>
          <w:sz w:val="23"/>
          <w:szCs w:val="23"/>
          <w:lang w:val="es-ES"/>
        </w:rPr>
        <w:t>Hashing</w:t>
      </w:r>
      <w:proofErr w:type="spellEnd"/>
      <w:r w:rsidRPr="00064711">
        <w:rPr>
          <w:rStyle w:val="Textoennegrita"/>
          <w:rFonts w:ascii="Helvetica" w:hAnsi="Helvetica"/>
          <w:color w:val="262626"/>
          <w:sz w:val="23"/>
          <w:szCs w:val="23"/>
          <w:lang w:val="es-ES"/>
        </w:rPr>
        <w:t>: la</w:t>
      </w:r>
      <w:r w:rsidRPr="00064711">
        <w:rPr>
          <w:rFonts w:ascii="Helvetica" w:hAnsi="Helvetica"/>
          <w:color w:val="262626"/>
          <w:sz w:val="23"/>
          <w:szCs w:val="23"/>
          <w:lang w:val="es-ES"/>
        </w:rPr>
        <w:t xml:space="preserve">  API de indexación geográfica de </w:t>
      </w:r>
      <w:proofErr w:type="spellStart"/>
      <w:r w:rsidRPr="00064711">
        <w:rPr>
          <w:rFonts w:ascii="Helvetica" w:hAnsi="Helvetica"/>
          <w:color w:val="262626"/>
          <w:sz w:val="23"/>
          <w:szCs w:val="23"/>
          <w:lang w:val="es-ES"/>
        </w:rPr>
        <w:t>Redis</w:t>
      </w:r>
      <w:proofErr w:type="spellEnd"/>
      <w:r w:rsidRPr="00064711">
        <w:rPr>
          <w:rFonts w:ascii="Helvetica" w:hAnsi="Helvetica"/>
          <w:color w:val="262626"/>
          <w:sz w:val="23"/>
          <w:szCs w:val="23"/>
          <w:lang w:val="es-ES"/>
        </w:rPr>
        <w:t xml:space="preserve"> utiliza un conjunto ordenado para la   técnica </w:t>
      </w:r>
      <w:proofErr w:type="spellStart"/>
      <w:r>
        <w:rPr>
          <w:rFonts w:ascii="Helvetica" w:hAnsi="Helvetica"/>
          <w:color w:val="262626"/>
          <w:sz w:val="23"/>
          <w:szCs w:val="23"/>
        </w:rPr>
        <w:fldChar w:fldCharType="begin"/>
      </w:r>
      <w:r w:rsidRPr="00064711">
        <w:rPr>
          <w:rFonts w:ascii="Helvetica" w:hAnsi="Helvetica"/>
          <w:color w:val="262626"/>
          <w:sz w:val="23"/>
          <w:szCs w:val="23"/>
          <w:lang w:val="es-ES"/>
        </w:rPr>
        <w:instrText xml:space="preserve"> HYPERLINK "https://redis.io/topics/indexes" </w:instrText>
      </w:r>
      <w:r>
        <w:rPr>
          <w:rFonts w:ascii="Helvetica" w:hAnsi="Helvetica"/>
          <w:color w:val="262626"/>
          <w:sz w:val="23"/>
          <w:szCs w:val="23"/>
        </w:rPr>
        <w:fldChar w:fldCharType="separate"/>
      </w:r>
      <w:r w:rsidRPr="00064711">
        <w:rPr>
          <w:rStyle w:val="Hipervnculo"/>
          <w:rFonts w:ascii="Helvetica" w:hAnsi="Helvetica"/>
          <w:color w:val="3366BB"/>
          <w:sz w:val="23"/>
          <w:szCs w:val="23"/>
          <w:lang w:val="es-ES"/>
        </w:rPr>
        <w:t>Geo</w:t>
      </w:r>
      <w:proofErr w:type="spellEnd"/>
      <w:r w:rsidRPr="00064711">
        <w:rPr>
          <w:rStyle w:val="Hipervnculo"/>
          <w:rFonts w:ascii="Helvetica" w:hAnsi="Helvetica"/>
          <w:color w:val="3366BB"/>
          <w:sz w:val="23"/>
          <w:szCs w:val="23"/>
          <w:lang w:val="es-ES"/>
        </w:rPr>
        <w:t xml:space="preserve"> Hash</w:t>
      </w:r>
      <w:r>
        <w:rPr>
          <w:rFonts w:ascii="Helvetica" w:hAnsi="Helvetica"/>
          <w:color w:val="262626"/>
          <w:sz w:val="23"/>
          <w:szCs w:val="23"/>
        </w:rPr>
        <w:fldChar w:fldCharType="end"/>
      </w:r>
      <w:r w:rsidRPr="00064711">
        <w:rPr>
          <w:rFonts w:ascii="Helvetica" w:hAnsi="Helvetica"/>
          <w:color w:val="262626"/>
          <w:sz w:val="23"/>
          <w:szCs w:val="23"/>
          <w:lang w:val="es-ES"/>
        </w:rPr>
        <w:t> que le permite indexar ubicaciones según la latitud y la longitud, convirtiendo los datos multidimensionales en datos lineales.</w:t>
      </w:r>
    </w:p>
    <w:p w:rsidR="00064711" w:rsidRPr="00064711" w:rsidRDefault="00064711" w:rsidP="00064711">
      <w:pPr>
        <w:pStyle w:val="Ttulo3"/>
        <w:shd w:val="clear" w:color="auto" w:fill="FFFFFF"/>
        <w:spacing w:before="225" w:after="225"/>
        <w:rPr>
          <w:rFonts w:ascii="Georgia" w:hAnsi="Georgia"/>
          <w:color w:val="333333"/>
          <w:sz w:val="32"/>
          <w:szCs w:val="32"/>
          <w:lang w:val="es-ES"/>
        </w:rPr>
      </w:pPr>
      <w:proofErr w:type="spellStart"/>
      <w:r w:rsidRPr="00064711">
        <w:rPr>
          <w:rFonts w:ascii="Georgia" w:hAnsi="Georgia"/>
          <w:color w:val="333333"/>
          <w:sz w:val="32"/>
          <w:szCs w:val="32"/>
          <w:lang w:val="es-ES"/>
        </w:rPr>
        <w:t>Redis</w:t>
      </w:r>
      <w:proofErr w:type="spellEnd"/>
      <w:r w:rsidRPr="00064711">
        <w:rPr>
          <w:rFonts w:ascii="Georgia" w:hAnsi="Georgia"/>
          <w:color w:val="333333"/>
          <w:sz w:val="32"/>
          <w:szCs w:val="32"/>
          <w:lang w:val="es-ES"/>
        </w:rPr>
        <w:t xml:space="preserve"> Hashes</w:t>
      </w:r>
    </w:p>
    <w:p w:rsidR="00064711" w:rsidRDefault="00064711" w:rsidP="00064711">
      <w:pPr>
        <w:pStyle w:val="NormalWeb"/>
        <w:shd w:val="clear" w:color="auto" w:fill="FFFFFF"/>
        <w:spacing w:before="0" w:beforeAutospacing="0" w:after="240" w:afterAutospacing="0"/>
        <w:rPr>
          <w:rFonts w:ascii="Helvetica" w:hAnsi="Helvetica"/>
          <w:color w:val="262626"/>
          <w:sz w:val="23"/>
          <w:szCs w:val="23"/>
        </w:rPr>
      </w:pPr>
      <w:r>
        <w:rPr>
          <w:rFonts w:ascii="Helvetica" w:hAnsi="Helvetica"/>
          <w:color w:val="262626"/>
          <w:sz w:val="23"/>
          <w:szCs w:val="23"/>
        </w:rPr>
        <w:fldChar w:fldCharType="begin"/>
      </w:r>
      <w:r>
        <w:rPr>
          <w:rFonts w:ascii="Helvetica" w:hAnsi="Helvetica"/>
          <w:color w:val="262626"/>
          <w:sz w:val="23"/>
          <w:szCs w:val="23"/>
        </w:rPr>
        <w:instrText xml:space="preserve"> HYPERLINK "https://scalegrid.io/blog/introduction-to-redis-data-structures-hashes/" </w:instrText>
      </w:r>
      <w:r>
        <w:rPr>
          <w:rFonts w:ascii="Helvetica" w:hAnsi="Helvetica"/>
          <w:color w:val="262626"/>
          <w:sz w:val="23"/>
          <w:szCs w:val="23"/>
        </w:rPr>
        <w:fldChar w:fldCharType="separate"/>
      </w:r>
      <w:proofErr w:type="spellStart"/>
      <w:r>
        <w:rPr>
          <w:rStyle w:val="Hipervnculo"/>
          <w:rFonts w:ascii="Helvetica" w:hAnsi="Helvetica"/>
          <w:color w:val="3366BB"/>
          <w:sz w:val="23"/>
          <w:szCs w:val="23"/>
        </w:rPr>
        <w:t>Redis</w:t>
      </w:r>
      <w:proofErr w:type="spellEnd"/>
      <w:r>
        <w:rPr>
          <w:rStyle w:val="Hipervnculo"/>
          <w:rFonts w:ascii="Helvetica" w:hAnsi="Helvetica"/>
          <w:color w:val="3366BB"/>
          <w:sz w:val="23"/>
          <w:szCs w:val="23"/>
        </w:rPr>
        <w:t xml:space="preserve"> Hashes</w:t>
      </w:r>
      <w:r>
        <w:rPr>
          <w:rFonts w:ascii="Helvetica" w:hAnsi="Helvetica"/>
          <w:color w:val="262626"/>
          <w:sz w:val="23"/>
          <w:szCs w:val="23"/>
        </w:rPr>
        <w:fldChar w:fldCharType="end"/>
      </w:r>
      <w:r>
        <w:rPr>
          <w:rFonts w:ascii="Helvetica" w:hAnsi="Helvetica"/>
          <w:color w:val="262626"/>
          <w:sz w:val="23"/>
          <w:szCs w:val="23"/>
        </w:rPr>
        <w:t>  son mapas entre campos de cadena y valores de cadena. Este es el tipo de datos de referencia si necesita crear esencialmente un contenedor de campos únicos y sus valores para representar objetos. Los hashes le permiten almacenar una cantidad decente de campos, hasta  </w:t>
      </w:r>
      <w:hyperlink r:id="rId27" w:history="1">
        <w:r>
          <w:rPr>
            <w:rStyle w:val="Hipervnculo"/>
            <w:rFonts w:ascii="Helvetica" w:hAnsi="Helvetica"/>
            <w:color w:val="3366BB"/>
            <w:sz w:val="23"/>
            <w:szCs w:val="23"/>
          </w:rPr>
          <w:t xml:space="preserve">232 - 1 pares de valor de </w:t>
        </w:r>
        <w:proofErr w:type="gramStart"/>
        <w:r>
          <w:rPr>
            <w:rStyle w:val="Hipervnculo"/>
            <w:rFonts w:ascii="Helvetica" w:hAnsi="Helvetica"/>
            <w:color w:val="3366BB"/>
            <w:sz w:val="23"/>
            <w:szCs w:val="23"/>
          </w:rPr>
          <w:t>campo</w:t>
        </w:r>
      </w:hyperlink>
      <w:proofErr w:type="gramEnd"/>
      <w:r>
        <w:rPr>
          <w:rFonts w:ascii="Helvetica" w:hAnsi="Helvetica"/>
          <w:color w:val="262626"/>
          <w:sz w:val="23"/>
          <w:szCs w:val="23"/>
        </w:rPr>
        <w:t xml:space="preserve"> (más de 4 mil millones), mientras ocupa muy poco espacio. Debe usar </w:t>
      </w:r>
      <w:proofErr w:type="spellStart"/>
      <w:r>
        <w:rPr>
          <w:rFonts w:ascii="Helvetica" w:hAnsi="Helvetica"/>
          <w:color w:val="262626"/>
          <w:sz w:val="23"/>
          <w:szCs w:val="23"/>
        </w:rPr>
        <w:t>Redis</w:t>
      </w:r>
      <w:proofErr w:type="spellEnd"/>
      <w:r>
        <w:rPr>
          <w:rFonts w:ascii="Helvetica" w:hAnsi="Helvetica"/>
          <w:color w:val="262626"/>
          <w:sz w:val="23"/>
          <w:szCs w:val="23"/>
        </w:rPr>
        <w:t xml:space="preserve"> Hashes siempre que sea posible, ya que puede usar una pequeña instancia de </w:t>
      </w:r>
      <w:proofErr w:type="spellStart"/>
      <w:r>
        <w:rPr>
          <w:rFonts w:ascii="Helvetica" w:hAnsi="Helvetica"/>
          <w:color w:val="262626"/>
          <w:sz w:val="23"/>
          <w:szCs w:val="23"/>
        </w:rPr>
        <w:t>Redis</w:t>
      </w:r>
      <w:proofErr w:type="spellEnd"/>
      <w:r>
        <w:rPr>
          <w:rFonts w:ascii="Helvetica" w:hAnsi="Helvetica"/>
          <w:color w:val="262626"/>
          <w:sz w:val="23"/>
          <w:szCs w:val="23"/>
        </w:rPr>
        <w:t xml:space="preserve"> para almacenar millones de objetos. Puede usar  operaciones básicas de  </w:t>
      </w:r>
      <w:hyperlink r:id="rId28" w:anchor="hash" w:history="1">
        <w:r>
          <w:rPr>
            <w:rStyle w:val="Hipervnculo"/>
            <w:rFonts w:ascii="Helvetica" w:hAnsi="Helvetica"/>
            <w:color w:val="3366BB"/>
            <w:sz w:val="23"/>
            <w:szCs w:val="23"/>
          </w:rPr>
          <w:t>comandos hash</w:t>
        </w:r>
      </w:hyperlink>
      <w:r>
        <w:rPr>
          <w:rFonts w:ascii="Helvetica" w:hAnsi="Helvetica"/>
          <w:color w:val="262626"/>
          <w:sz w:val="23"/>
          <w:szCs w:val="23"/>
        </w:rPr>
        <w:t xml:space="preserve"> , como </w:t>
      </w:r>
      <w:proofErr w:type="spellStart"/>
      <w:r>
        <w:rPr>
          <w:rFonts w:ascii="Helvetica" w:hAnsi="Helvetica"/>
          <w:color w:val="262626"/>
          <w:sz w:val="23"/>
          <w:szCs w:val="23"/>
        </w:rPr>
        <w:t>get</w:t>
      </w:r>
      <w:proofErr w:type="spellEnd"/>
      <w:r>
        <w:rPr>
          <w:rFonts w:ascii="Helvetica" w:hAnsi="Helvetica"/>
          <w:color w:val="262626"/>
          <w:sz w:val="23"/>
          <w:szCs w:val="23"/>
        </w:rPr>
        <w:t xml:space="preserve">, set, </w:t>
      </w:r>
      <w:proofErr w:type="spellStart"/>
      <w:r>
        <w:rPr>
          <w:rFonts w:ascii="Helvetica" w:hAnsi="Helvetica"/>
          <w:color w:val="262626"/>
          <w:sz w:val="23"/>
          <w:szCs w:val="23"/>
        </w:rPr>
        <w:t>exist</w:t>
      </w:r>
      <w:proofErr w:type="spellEnd"/>
      <w:r>
        <w:rPr>
          <w:rFonts w:ascii="Helvetica" w:hAnsi="Helvetica"/>
          <w:color w:val="262626"/>
          <w:sz w:val="23"/>
          <w:szCs w:val="23"/>
        </w:rPr>
        <w:t>, además de muchas operaciones avanzadas.</w:t>
      </w:r>
    </w:p>
    <w:p w:rsidR="00064711" w:rsidRPr="00064711" w:rsidRDefault="00064711" w:rsidP="00064711">
      <w:pPr>
        <w:pStyle w:val="Ttulo4"/>
        <w:shd w:val="clear" w:color="auto" w:fill="FFFFFF"/>
        <w:spacing w:before="0" w:after="0"/>
        <w:rPr>
          <w:rFonts w:ascii="Helvetica" w:hAnsi="Helvetica"/>
          <w:color w:val="262626"/>
          <w:sz w:val="23"/>
          <w:szCs w:val="23"/>
          <w:lang w:val="es-ES"/>
        </w:rPr>
      </w:pPr>
      <w:r w:rsidRPr="00064711">
        <w:rPr>
          <w:rFonts w:ascii="Helvetica" w:hAnsi="Helvetica"/>
          <w:b/>
          <w:bCs/>
          <w:color w:val="262626"/>
          <w:sz w:val="23"/>
          <w:szCs w:val="23"/>
          <w:lang w:val="es-ES"/>
        </w:rPr>
        <w:lastRenderedPageBreak/>
        <w:t xml:space="preserve">Casos de uso de </w:t>
      </w:r>
      <w:proofErr w:type="spellStart"/>
      <w:r w:rsidRPr="00064711">
        <w:rPr>
          <w:rFonts w:ascii="Helvetica" w:hAnsi="Helvetica"/>
          <w:b/>
          <w:bCs/>
          <w:color w:val="262626"/>
          <w:sz w:val="23"/>
          <w:szCs w:val="23"/>
          <w:lang w:val="es-ES"/>
        </w:rPr>
        <w:t>Redis</w:t>
      </w:r>
      <w:proofErr w:type="spellEnd"/>
      <w:r w:rsidRPr="00064711">
        <w:rPr>
          <w:rFonts w:ascii="Helvetica" w:hAnsi="Helvetica"/>
          <w:b/>
          <w:bCs/>
          <w:color w:val="262626"/>
          <w:sz w:val="23"/>
          <w:szCs w:val="23"/>
          <w:lang w:val="es-ES"/>
        </w:rPr>
        <w:t xml:space="preserve"> Hashes</w:t>
      </w:r>
    </w:p>
    <w:p w:rsidR="00064711" w:rsidRPr="00064711" w:rsidRDefault="00064711" w:rsidP="00064711">
      <w:pPr>
        <w:numPr>
          <w:ilvl w:val="0"/>
          <w:numId w:val="8"/>
        </w:numPr>
        <w:shd w:val="clear" w:color="auto" w:fill="FFFFFF"/>
        <w:spacing w:before="100" w:beforeAutospacing="1" w:after="100" w:afterAutospacing="1" w:line="240" w:lineRule="auto"/>
        <w:rPr>
          <w:rFonts w:ascii="Helvetica" w:hAnsi="Helvetica"/>
          <w:color w:val="262626"/>
          <w:sz w:val="23"/>
          <w:szCs w:val="23"/>
          <w:lang w:val="es-ES"/>
        </w:rPr>
      </w:pPr>
      <w:r w:rsidRPr="00064711">
        <w:rPr>
          <w:rStyle w:val="Textoennegrita"/>
          <w:rFonts w:ascii="Helvetica" w:hAnsi="Helvetica"/>
          <w:color w:val="262626"/>
          <w:sz w:val="23"/>
          <w:szCs w:val="23"/>
          <w:lang w:val="es-ES"/>
        </w:rPr>
        <w:t>Perfiles de usuario:</w:t>
      </w:r>
      <w:r w:rsidRPr="00064711">
        <w:rPr>
          <w:rFonts w:ascii="Helvetica" w:hAnsi="Helvetica"/>
          <w:color w:val="262626"/>
          <w:sz w:val="23"/>
          <w:szCs w:val="23"/>
          <w:lang w:val="es-ES"/>
        </w:rPr>
        <w:t xml:space="preserve">  muchas aplicaciones web usan </w:t>
      </w:r>
      <w:proofErr w:type="spellStart"/>
      <w:r w:rsidRPr="00064711">
        <w:rPr>
          <w:rFonts w:ascii="Helvetica" w:hAnsi="Helvetica"/>
          <w:color w:val="262626"/>
          <w:sz w:val="23"/>
          <w:szCs w:val="23"/>
          <w:lang w:val="es-ES"/>
        </w:rPr>
        <w:t>Redis</w:t>
      </w:r>
      <w:proofErr w:type="spellEnd"/>
      <w:r w:rsidRPr="00064711">
        <w:rPr>
          <w:rFonts w:ascii="Helvetica" w:hAnsi="Helvetica"/>
          <w:color w:val="262626"/>
          <w:sz w:val="23"/>
          <w:szCs w:val="23"/>
          <w:lang w:val="es-ES"/>
        </w:rPr>
        <w:t xml:space="preserve"> Hashes para sus perfiles de usuario, ya que pueden usar un solo hash para todos los campos de usuario, como nombre, apellido, correo electrónico, contraseña, etc.</w:t>
      </w:r>
    </w:p>
    <w:p w:rsidR="00064711" w:rsidRPr="00064711" w:rsidRDefault="00064711" w:rsidP="00064711">
      <w:pPr>
        <w:numPr>
          <w:ilvl w:val="0"/>
          <w:numId w:val="8"/>
        </w:numPr>
        <w:shd w:val="clear" w:color="auto" w:fill="FFFFFF"/>
        <w:spacing w:before="100" w:beforeAutospacing="1" w:after="100" w:afterAutospacing="1" w:line="240" w:lineRule="auto"/>
        <w:rPr>
          <w:rFonts w:ascii="Helvetica" w:hAnsi="Helvetica"/>
          <w:color w:val="262626"/>
          <w:sz w:val="23"/>
          <w:szCs w:val="23"/>
          <w:lang w:val="es-ES"/>
        </w:rPr>
      </w:pPr>
      <w:r w:rsidRPr="00064711">
        <w:rPr>
          <w:rStyle w:val="Textoennegrita"/>
          <w:rFonts w:ascii="Helvetica" w:hAnsi="Helvetica"/>
          <w:color w:val="262626"/>
          <w:sz w:val="23"/>
          <w:szCs w:val="23"/>
          <w:lang w:val="es-ES"/>
        </w:rPr>
        <w:t>Publicaciones de usuarios:</w:t>
      </w:r>
      <w:proofErr w:type="gramStart"/>
      <w:r w:rsidRPr="00064711">
        <w:rPr>
          <w:rFonts w:ascii="Helvetica" w:hAnsi="Helvetica"/>
          <w:color w:val="262626"/>
          <w:sz w:val="23"/>
          <w:szCs w:val="23"/>
          <w:lang w:val="es-ES"/>
        </w:rPr>
        <w:t>  las</w:t>
      </w:r>
      <w:proofErr w:type="gramEnd"/>
      <w:r w:rsidRPr="00064711">
        <w:rPr>
          <w:rFonts w:ascii="Helvetica" w:hAnsi="Helvetica"/>
          <w:color w:val="262626"/>
          <w:sz w:val="23"/>
          <w:szCs w:val="23"/>
          <w:lang w:val="es-ES"/>
        </w:rPr>
        <w:t xml:space="preserve"> plataformas sociales como  </w:t>
      </w:r>
      <w:proofErr w:type="spellStart"/>
      <w:r>
        <w:rPr>
          <w:rFonts w:ascii="Helvetica" w:hAnsi="Helvetica"/>
          <w:color w:val="262626"/>
          <w:sz w:val="23"/>
          <w:szCs w:val="23"/>
        </w:rPr>
        <w:fldChar w:fldCharType="begin"/>
      </w:r>
      <w:r w:rsidRPr="00064711">
        <w:rPr>
          <w:rFonts w:ascii="Helvetica" w:hAnsi="Helvetica"/>
          <w:color w:val="262626"/>
          <w:sz w:val="23"/>
          <w:szCs w:val="23"/>
          <w:lang w:val="es-ES"/>
        </w:rPr>
        <w:instrText xml:space="preserve"> HYPERLINK "https://instagram-engineering.com/storing-hundreds-of-millions-of-simple-key-value-pairs-in-redis-1091ae80f74c" </w:instrText>
      </w:r>
      <w:r>
        <w:rPr>
          <w:rFonts w:ascii="Helvetica" w:hAnsi="Helvetica"/>
          <w:color w:val="262626"/>
          <w:sz w:val="23"/>
          <w:szCs w:val="23"/>
        </w:rPr>
        <w:fldChar w:fldCharType="separate"/>
      </w:r>
      <w:r w:rsidRPr="00064711">
        <w:rPr>
          <w:rStyle w:val="Hipervnculo"/>
          <w:rFonts w:ascii="Helvetica" w:hAnsi="Helvetica"/>
          <w:color w:val="3366BB"/>
          <w:sz w:val="23"/>
          <w:szCs w:val="23"/>
          <w:lang w:val="es-ES"/>
        </w:rPr>
        <w:t>Instagram</w:t>
      </w:r>
      <w:proofErr w:type="spellEnd"/>
      <w:r>
        <w:rPr>
          <w:rFonts w:ascii="Helvetica" w:hAnsi="Helvetica"/>
          <w:color w:val="262626"/>
          <w:sz w:val="23"/>
          <w:szCs w:val="23"/>
        </w:rPr>
        <w:fldChar w:fldCharType="end"/>
      </w:r>
      <w:r w:rsidRPr="00064711">
        <w:rPr>
          <w:rFonts w:ascii="Helvetica" w:hAnsi="Helvetica"/>
          <w:color w:val="262626"/>
          <w:sz w:val="23"/>
          <w:szCs w:val="23"/>
          <w:lang w:val="es-ES"/>
        </w:rPr>
        <w:t xml:space="preserve">  aprovechan </w:t>
      </w:r>
      <w:proofErr w:type="spellStart"/>
      <w:r w:rsidRPr="00064711">
        <w:rPr>
          <w:rFonts w:ascii="Helvetica" w:hAnsi="Helvetica"/>
          <w:color w:val="262626"/>
          <w:sz w:val="23"/>
          <w:szCs w:val="23"/>
          <w:lang w:val="es-ES"/>
        </w:rPr>
        <w:t>Redis</w:t>
      </w:r>
      <w:proofErr w:type="spellEnd"/>
      <w:r w:rsidRPr="00064711">
        <w:rPr>
          <w:rFonts w:ascii="Helvetica" w:hAnsi="Helvetica"/>
          <w:color w:val="262626"/>
          <w:sz w:val="23"/>
          <w:szCs w:val="23"/>
          <w:lang w:val="es-ES"/>
        </w:rPr>
        <w:t xml:space="preserve"> Hashes para asignar todas las fotos o publicaciones archivadas a un solo usuario. El mecanismo de hash les permite buscar y devolver valores muy rápidamente, ajustar los datos en la memoria y aprovechar la persistencia de los datos en caso de que uno de sus servidores muera.</w:t>
      </w:r>
    </w:p>
    <w:p w:rsidR="00064711" w:rsidRPr="00064711" w:rsidRDefault="00064711" w:rsidP="00064711">
      <w:pPr>
        <w:numPr>
          <w:ilvl w:val="0"/>
          <w:numId w:val="8"/>
        </w:numPr>
        <w:shd w:val="clear" w:color="auto" w:fill="FFFFFF"/>
        <w:spacing w:before="100" w:beforeAutospacing="1" w:after="100" w:afterAutospacing="1" w:line="240" w:lineRule="auto"/>
        <w:rPr>
          <w:rFonts w:ascii="Helvetica" w:hAnsi="Helvetica"/>
          <w:color w:val="262626"/>
          <w:sz w:val="23"/>
          <w:szCs w:val="23"/>
          <w:lang w:val="es-ES"/>
        </w:rPr>
      </w:pPr>
      <w:r w:rsidRPr="00064711">
        <w:rPr>
          <w:rStyle w:val="Textoennegrita"/>
          <w:rFonts w:ascii="Helvetica" w:hAnsi="Helvetica"/>
          <w:color w:val="262626"/>
          <w:sz w:val="23"/>
          <w:szCs w:val="23"/>
          <w:lang w:val="es-ES"/>
        </w:rPr>
        <w:t>Almacenamiento de métricas de  </w:t>
      </w:r>
      <w:hyperlink r:id="rId29" w:history="1">
        <w:r w:rsidRPr="00064711">
          <w:rPr>
            <w:rStyle w:val="Hipervnculo"/>
            <w:rFonts w:ascii="Helvetica" w:hAnsi="Helvetica"/>
            <w:color w:val="3366BB"/>
            <w:sz w:val="23"/>
            <w:szCs w:val="23"/>
            <w:lang w:val="es-ES"/>
          </w:rPr>
          <w:t>múltiples inquilinos: las aplicaciones de múltiples inquilinos</w:t>
        </w:r>
      </w:hyperlink>
      <w:r w:rsidRPr="00064711">
        <w:rPr>
          <w:rFonts w:ascii="Helvetica" w:hAnsi="Helvetica"/>
          <w:color w:val="262626"/>
          <w:sz w:val="23"/>
          <w:szCs w:val="23"/>
          <w:lang w:val="es-ES"/>
        </w:rPr>
        <w:t xml:space="preserve">  pueden aprovechar los hash de </w:t>
      </w:r>
      <w:proofErr w:type="spellStart"/>
      <w:r w:rsidRPr="00064711">
        <w:rPr>
          <w:rFonts w:ascii="Helvetica" w:hAnsi="Helvetica"/>
          <w:color w:val="262626"/>
          <w:sz w:val="23"/>
          <w:szCs w:val="23"/>
          <w:lang w:val="es-ES"/>
        </w:rPr>
        <w:t>Redis</w:t>
      </w:r>
      <w:proofErr w:type="spellEnd"/>
      <w:r w:rsidRPr="00064711">
        <w:rPr>
          <w:rFonts w:ascii="Helvetica" w:hAnsi="Helvetica"/>
          <w:color w:val="262626"/>
          <w:sz w:val="23"/>
          <w:szCs w:val="23"/>
          <w:lang w:val="es-ES"/>
        </w:rPr>
        <w:t xml:space="preserve"> para registrar y almacenar sus métricas de productos y ventas de una manera que garantice una separación sólida entre cada inquilino, ya que los hash se pueden codificar de manera eficiente en un espacio de memoria muy pequeño.</w:t>
      </w:r>
    </w:p>
    <w:p w:rsidR="00064711" w:rsidRPr="00064711" w:rsidRDefault="00064711" w:rsidP="00064711">
      <w:pPr>
        <w:shd w:val="clear" w:color="auto" w:fill="FFFFFF"/>
        <w:spacing w:after="240" w:line="240" w:lineRule="auto"/>
        <w:rPr>
          <w:rFonts w:ascii="Helvetica" w:hAnsi="Helvetica"/>
          <w:color w:val="262626"/>
          <w:sz w:val="23"/>
          <w:szCs w:val="23"/>
          <w:lang w:val="es-ES"/>
        </w:rPr>
      </w:pPr>
    </w:p>
    <w:p w:rsidR="00401364" w:rsidRPr="00401364" w:rsidRDefault="00401364">
      <w:pPr>
        <w:pStyle w:val="normal0"/>
        <w:rPr>
          <w:b/>
          <w:color w:val="222222"/>
          <w:shd w:val="clear" w:color="auto" w:fill="F8F9FA"/>
          <w:lang w:val="es-ES"/>
        </w:rPr>
      </w:pPr>
    </w:p>
    <w:p w:rsidR="00401364" w:rsidRPr="00401364" w:rsidRDefault="00401364">
      <w:pPr>
        <w:pStyle w:val="normal0"/>
        <w:rPr>
          <w:color w:val="222222"/>
          <w:shd w:val="clear" w:color="auto" w:fill="F8F9FA"/>
          <w:lang w:val="es-ES"/>
        </w:rPr>
      </w:pPr>
    </w:p>
    <w:p w:rsidR="002A3A49" w:rsidRPr="00401364" w:rsidRDefault="00401364">
      <w:pPr>
        <w:pStyle w:val="normal0"/>
        <w:rPr>
          <w:b/>
          <w:color w:val="222222"/>
          <w:shd w:val="clear" w:color="auto" w:fill="F8F9FA"/>
          <w:lang w:val="es-ES"/>
        </w:rPr>
      </w:pPr>
      <w:r w:rsidRPr="00401364">
        <w:rPr>
          <w:b/>
          <w:color w:val="222222"/>
          <w:shd w:val="clear" w:color="auto" w:fill="F8F9FA"/>
          <w:lang w:val="es-ES"/>
        </w:rPr>
        <w:t>COMPAÑÍAS QUE CONFÍAN EN REDIS</w:t>
      </w:r>
    </w:p>
    <w:p w:rsidR="00401364" w:rsidRPr="00401364" w:rsidRDefault="00401364" w:rsidP="00401364">
      <w:pPr>
        <w:shd w:val="clear" w:color="auto" w:fill="FFFFFF"/>
        <w:spacing w:after="240" w:line="240" w:lineRule="auto"/>
        <w:rPr>
          <w:rFonts w:eastAsia="Times New Roman"/>
          <w:color w:val="000000" w:themeColor="text1"/>
          <w:lang w:val="es-ES"/>
        </w:rPr>
      </w:pPr>
      <w:r w:rsidRPr="00401364">
        <w:rPr>
          <w:rFonts w:eastAsia="Times New Roman"/>
          <w:color w:val="000000" w:themeColor="text1"/>
          <w:lang w:val="es-ES"/>
        </w:rPr>
        <w:t>Algunas de las compañías líderes  </w:t>
      </w:r>
      <w:hyperlink r:id="rId30" w:history="1">
        <w:r w:rsidRPr="00401364">
          <w:rPr>
            <w:rFonts w:eastAsia="Times New Roman"/>
            <w:color w:val="000000" w:themeColor="text1"/>
            <w:lang w:val="es-ES"/>
          </w:rPr>
          <w:t xml:space="preserve">que usan </w:t>
        </w:r>
        <w:proofErr w:type="spellStart"/>
        <w:r w:rsidRPr="00401364">
          <w:rPr>
            <w:rFonts w:eastAsia="Times New Roman"/>
            <w:color w:val="000000" w:themeColor="text1"/>
            <w:lang w:val="es-ES"/>
          </w:rPr>
          <w:t>Redis</w:t>
        </w:r>
        <w:proofErr w:type="spellEnd"/>
      </w:hyperlink>
      <w:r w:rsidRPr="00401364">
        <w:rPr>
          <w:rFonts w:eastAsia="Times New Roman"/>
          <w:color w:val="000000" w:themeColor="text1"/>
          <w:lang w:val="es-ES"/>
        </w:rPr>
        <w:t xml:space="preserve">  incluyen </w:t>
      </w:r>
      <w:proofErr w:type="spellStart"/>
      <w:r w:rsidRPr="00401364">
        <w:rPr>
          <w:rFonts w:eastAsia="Times New Roman"/>
          <w:color w:val="000000" w:themeColor="text1"/>
          <w:lang w:val="es-ES"/>
        </w:rPr>
        <w:t>Pinterest</w:t>
      </w:r>
      <w:proofErr w:type="spellEnd"/>
      <w:r w:rsidRPr="00401364">
        <w:rPr>
          <w:rFonts w:eastAsia="Times New Roman"/>
          <w:color w:val="000000" w:themeColor="text1"/>
          <w:lang w:val="es-ES"/>
        </w:rPr>
        <w:t xml:space="preserve">, </w:t>
      </w:r>
      <w:proofErr w:type="spellStart"/>
      <w:r w:rsidRPr="00401364">
        <w:rPr>
          <w:rFonts w:eastAsia="Times New Roman"/>
          <w:color w:val="000000" w:themeColor="text1"/>
          <w:lang w:val="es-ES"/>
        </w:rPr>
        <w:t>Uber</w:t>
      </w:r>
      <w:proofErr w:type="spellEnd"/>
      <w:r w:rsidRPr="00401364">
        <w:rPr>
          <w:rFonts w:eastAsia="Times New Roman"/>
          <w:color w:val="000000" w:themeColor="text1"/>
          <w:lang w:val="es-ES"/>
        </w:rPr>
        <w:t xml:space="preserve">, </w:t>
      </w:r>
      <w:proofErr w:type="spellStart"/>
      <w:r w:rsidRPr="00401364">
        <w:rPr>
          <w:rFonts w:eastAsia="Times New Roman"/>
          <w:color w:val="000000" w:themeColor="text1"/>
          <w:lang w:val="es-ES"/>
        </w:rPr>
        <w:t>Slack</w:t>
      </w:r>
      <w:proofErr w:type="spellEnd"/>
      <w:r w:rsidRPr="00401364">
        <w:rPr>
          <w:rFonts w:eastAsia="Times New Roman"/>
          <w:color w:val="000000" w:themeColor="text1"/>
          <w:lang w:val="es-ES"/>
        </w:rPr>
        <w:t xml:space="preserve">, </w:t>
      </w:r>
      <w:proofErr w:type="spellStart"/>
      <w:r w:rsidRPr="00401364">
        <w:rPr>
          <w:rFonts w:eastAsia="Times New Roman"/>
          <w:color w:val="000000" w:themeColor="text1"/>
          <w:lang w:val="es-ES"/>
        </w:rPr>
        <w:t>Airbnb</w:t>
      </w:r>
      <w:proofErr w:type="spellEnd"/>
      <w:r w:rsidRPr="00401364">
        <w:rPr>
          <w:rFonts w:eastAsia="Times New Roman"/>
          <w:color w:val="000000" w:themeColor="text1"/>
          <w:lang w:val="es-ES"/>
        </w:rPr>
        <w:t xml:space="preserve">, </w:t>
      </w:r>
      <w:proofErr w:type="spellStart"/>
      <w:r w:rsidRPr="00401364">
        <w:rPr>
          <w:rFonts w:eastAsia="Times New Roman"/>
          <w:color w:val="000000" w:themeColor="text1"/>
          <w:lang w:val="es-ES"/>
        </w:rPr>
        <w:t>Twitter</w:t>
      </w:r>
      <w:proofErr w:type="spellEnd"/>
      <w:r w:rsidRPr="00401364">
        <w:rPr>
          <w:rFonts w:eastAsia="Times New Roman"/>
          <w:color w:val="000000" w:themeColor="text1"/>
          <w:lang w:val="es-ES"/>
        </w:rPr>
        <w:t xml:space="preserve"> y </w:t>
      </w:r>
      <w:proofErr w:type="spellStart"/>
      <w:r w:rsidRPr="00401364">
        <w:rPr>
          <w:rFonts w:eastAsia="Times New Roman"/>
          <w:color w:val="000000" w:themeColor="text1"/>
          <w:lang w:val="es-ES"/>
        </w:rPr>
        <w:t>Stack</w:t>
      </w:r>
      <w:proofErr w:type="spellEnd"/>
      <w:r w:rsidRPr="00401364">
        <w:rPr>
          <w:rFonts w:eastAsia="Times New Roman"/>
          <w:color w:val="000000" w:themeColor="text1"/>
          <w:lang w:val="es-ES"/>
        </w:rPr>
        <w:t xml:space="preserve"> </w:t>
      </w:r>
      <w:proofErr w:type="spellStart"/>
      <w:r w:rsidRPr="00401364">
        <w:rPr>
          <w:rFonts w:eastAsia="Times New Roman"/>
          <w:color w:val="000000" w:themeColor="text1"/>
          <w:lang w:val="es-ES"/>
        </w:rPr>
        <w:t>Overflow</w:t>
      </w:r>
      <w:proofErr w:type="spellEnd"/>
      <w:r w:rsidRPr="00401364">
        <w:rPr>
          <w:rFonts w:eastAsia="Times New Roman"/>
          <w:color w:val="000000" w:themeColor="text1"/>
          <w:lang w:val="es-ES"/>
        </w:rPr>
        <w:t xml:space="preserve">. Aquí hay algunas estadísticas sobre la popularidad de </w:t>
      </w:r>
      <w:proofErr w:type="spellStart"/>
      <w:r w:rsidRPr="00401364">
        <w:rPr>
          <w:rFonts w:eastAsia="Times New Roman"/>
          <w:color w:val="000000" w:themeColor="text1"/>
          <w:lang w:val="es-ES"/>
        </w:rPr>
        <w:t>Redis</w:t>
      </w:r>
      <w:proofErr w:type="spellEnd"/>
      <w:r w:rsidRPr="00401364">
        <w:rPr>
          <w:rFonts w:eastAsia="Times New Roman"/>
          <w:color w:val="000000" w:themeColor="text1"/>
          <w:lang w:val="es-ES"/>
        </w:rPr>
        <w:t xml:space="preserve"> hoy:</w:t>
      </w:r>
      <w:r>
        <w:rPr>
          <w:rFonts w:eastAsia="Times New Roman"/>
          <w:color w:val="000000" w:themeColor="text1"/>
          <w:lang w:val="es-ES"/>
        </w:rPr>
        <w:t xml:space="preserve">               </w:t>
      </w:r>
    </w:p>
    <w:p w:rsidR="00401364" w:rsidRPr="00401364" w:rsidRDefault="00401364" w:rsidP="00401364">
      <w:pPr>
        <w:numPr>
          <w:ilvl w:val="0"/>
          <w:numId w:val="3"/>
        </w:numPr>
        <w:shd w:val="clear" w:color="auto" w:fill="FFFFFF"/>
        <w:spacing w:before="100" w:beforeAutospacing="1" w:after="100" w:afterAutospacing="1" w:line="240" w:lineRule="auto"/>
        <w:ind w:left="0"/>
        <w:rPr>
          <w:rFonts w:eastAsia="Times New Roman"/>
          <w:color w:val="000000" w:themeColor="text1"/>
          <w:lang w:val="es-ES"/>
        </w:rPr>
      </w:pPr>
      <w:r w:rsidRPr="00401364">
        <w:rPr>
          <w:rFonts w:eastAsia="Times New Roman"/>
          <w:color w:val="000000" w:themeColor="text1"/>
          <w:lang w:val="es-ES"/>
        </w:rPr>
        <w:t xml:space="preserve">4.107 compañías informaron que usaban </w:t>
      </w:r>
      <w:proofErr w:type="spellStart"/>
      <w:r w:rsidRPr="00401364">
        <w:rPr>
          <w:rFonts w:eastAsia="Times New Roman"/>
          <w:color w:val="000000" w:themeColor="text1"/>
          <w:lang w:val="es-ES"/>
        </w:rPr>
        <w:t>Redis</w:t>
      </w:r>
      <w:proofErr w:type="spellEnd"/>
      <w:r w:rsidRPr="00401364">
        <w:rPr>
          <w:rFonts w:eastAsia="Times New Roman"/>
          <w:color w:val="000000" w:themeColor="text1"/>
          <w:lang w:val="es-ES"/>
        </w:rPr>
        <w:t xml:space="preserve"> en  </w:t>
      </w:r>
      <w:proofErr w:type="spellStart"/>
      <w:r w:rsidRPr="00401364">
        <w:rPr>
          <w:rFonts w:eastAsia="Times New Roman"/>
          <w:color w:val="000000" w:themeColor="text1"/>
          <w:lang w:val="es-ES"/>
        </w:rPr>
        <w:fldChar w:fldCharType="begin"/>
      </w:r>
      <w:r w:rsidRPr="00401364">
        <w:rPr>
          <w:rFonts w:eastAsia="Times New Roman"/>
          <w:color w:val="000000" w:themeColor="text1"/>
          <w:lang w:val="es-ES"/>
        </w:rPr>
        <w:instrText xml:space="preserve"> HYPERLINK "https://stackshare.io/redis" </w:instrText>
      </w:r>
      <w:r w:rsidRPr="00401364">
        <w:rPr>
          <w:rFonts w:eastAsia="Times New Roman"/>
          <w:color w:val="000000" w:themeColor="text1"/>
          <w:lang w:val="es-ES"/>
        </w:rPr>
        <w:fldChar w:fldCharType="separate"/>
      </w:r>
      <w:r w:rsidRPr="00401364">
        <w:rPr>
          <w:rFonts w:eastAsia="Times New Roman"/>
          <w:color w:val="000000" w:themeColor="text1"/>
          <w:lang w:val="es-ES"/>
        </w:rPr>
        <w:t>StackShare</w:t>
      </w:r>
      <w:proofErr w:type="spellEnd"/>
      <w:r w:rsidRPr="00401364">
        <w:rPr>
          <w:rFonts w:eastAsia="Times New Roman"/>
          <w:color w:val="000000" w:themeColor="text1"/>
          <w:lang w:val="es-ES"/>
        </w:rPr>
        <w:fldChar w:fldCharType="end"/>
      </w:r>
    </w:p>
    <w:p w:rsidR="00401364" w:rsidRPr="00401364" w:rsidRDefault="00401364" w:rsidP="00401364">
      <w:pPr>
        <w:numPr>
          <w:ilvl w:val="0"/>
          <w:numId w:val="3"/>
        </w:numPr>
        <w:shd w:val="clear" w:color="auto" w:fill="FFFFFF"/>
        <w:spacing w:before="100" w:beforeAutospacing="1" w:after="100" w:afterAutospacing="1" w:line="240" w:lineRule="auto"/>
        <w:ind w:left="0"/>
        <w:rPr>
          <w:rFonts w:eastAsia="Times New Roman"/>
          <w:color w:val="000000" w:themeColor="text1"/>
          <w:lang w:val="es-ES"/>
        </w:rPr>
      </w:pPr>
      <w:r w:rsidRPr="00401364">
        <w:rPr>
          <w:rFonts w:eastAsia="Times New Roman"/>
          <w:color w:val="000000" w:themeColor="text1"/>
          <w:lang w:val="es-ES"/>
        </w:rPr>
        <w:t xml:space="preserve">8.759 desarrolladores declararon que usan </w:t>
      </w:r>
      <w:proofErr w:type="spellStart"/>
      <w:r w:rsidRPr="00401364">
        <w:rPr>
          <w:rFonts w:eastAsia="Times New Roman"/>
          <w:color w:val="000000" w:themeColor="text1"/>
          <w:lang w:val="es-ES"/>
        </w:rPr>
        <w:t>Redis</w:t>
      </w:r>
      <w:proofErr w:type="spellEnd"/>
      <w:r w:rsidRPr="00401364">
        <w:rPr>
          <w:rFonts w:eastAsia="Times New Roman"/>
          <w:color w:val="000000" w:themeColor="text1"/>
          <w:lang w:val="es-ES"/>
        </w:rPr>
        <w:t xml:space="preserve"> en  </w:t>
      </w:r>
      <w:proofErr w:type="spellStart"/>
      <w:r w:rsidRPr="00401364">
        <w:rPr>
          <w:rFonts w:eastAsia="Times New Roman"/>
          <w:color w:val="000000" w:themeColor="text1"/>
          <w:lang w:val="es-ES"/>
        </w:rPr>
        <w:fldChar w:fldCharType="begin"/>
      </w:r>
      <w:r w:rsidRPr="00401364">
        <w:rPr>
          <w:rFonts w:eastAsia="Times New Roman"/>
          <w:color w:val="000000" w:themeColor="text1"/>
          <w:lang w:val="es-ES"/>
        </w:rPr>
        <w:instrText xml:space="preserve"> HYPERLINK "https://stackshare.io/redis" </w:instrText>
      </w:r>
      <w:r w:rsidRPr="00401364">
        <w:rPr>
          <w:rFonts w:eastAsia="Times New Roman"/>
          <w:color w:val="000000" w:themeColor="text1"/>
          <w:lang w:val="es-ES"/>
        </w:rPr>
        <w:fldChar w:fldCharType="separate"/>
      </w:r>
      <w:r w:rsidRPr="00401364">
        <w:rPr>
          <w:rFonts w:eastAsia="Times New Roman"/>
          <w:color w:val="000000" w:themeColor="text1"/>
          <w:lang w:val="es-ES"/>
        </w:rPr>
        <w:t>StackShare</w:t>
      </w:r>
      <w:proofErr w:type="spellEnd"/>
      <w:r w:rsidRPr="00401364">
        <w:rPr>
          <w:rFonts w:eastAsia="Times New Roman"/>
          <w:color w:val="000000" w:themeColor="text1"/>
          <w:lang w:val="es-ES"/>
        </w:rPr>
        <w:fldChar w:fldCharType="end"/>
      </w:r>
    </w:p>
    <w:p w:rsidR="00401364" w:rsidRPr="00401364" w:rsidRDefault="00401364" w:rsidP="00401364">
      <w:pPr>
        <w:numPr>
          <w:ilvl w:val="0"/>
          <w:numId w:val="3"/>
        </w:numPr>
        <w:shd w:val="clear" w:color="auto" w:fill="FFFFFF"/>
        <w:spacing w:before="100" w:beforeAutospacing="1" w:after="100" w:afterAutospacing="1" w:line="240" w:lineRule="auto"/>
        <w:ind w:left="0"/>
        <w:rPr>
          <w:rFonts w:eastAsia="Times New Roman"/>
          <w:color w:val="000000" w:themeColor="text1"/>
          <w:lang w:val="es-ES"/>
        </w:rPr>
      </w:pPr>
      <w:r w:rsidRPr="00401364">
        <w:rPr>
          <w:rFonts w:eastAsia="Times New Roman"/>
          <w:color w:val="000000" w:themeColor="text1"/>
          <w:lang w:val="es-ES"/>
        </w:rPr>
        <w:t>38,094   usuarios de </w:t>
      </w:r>
      <w:proofErr w:type="spellStart"/>
      <w:r w:rsidRPr="00401364">
        <w:rPr>
          <w:rFonts w:eastAsia="Times New Roman"/>
          <w:color w:val="000000" w:themeColor="text1"/>
          <w:lang w:val="es-ES"/>
        </w:rPr>
        <w:fldChar w:fldCharType="begin"/>
      </w:r>
      <w:r w:rsidRPr="00401364">
        <w:rPr>
          <w:rFonts w:eastAsia="Times New Roman"/>
          <w:color w:val="000000" w:themeColor="text1"/>
          <w:lang w:val="es-ES"/>
        </w:rPr>
        <w:instrText xml:space="preserve"> HYPERLINK "https://github.com/antirez/redis" </w:instrText>
      </w:r>
      <w:r w:rsidRPr="00401364">
        <w:rPr>
          <w:rFonts w:eastAsia="Times New Roman"/>
          <w:color w:val="000000" w:themeColor="text1"/>
          <w:lang w:val="es-ES"/>
        </w:rPr>
        <w:fldChar w:fldCharType="separate"/>
      </w:r>
      <w:r w:rsidRPr="00401364">
        <w:rPr>
          <w:rFonts w:eastAsia="Times New Roman"/>
          <w:color w:val="000000" w:themeColor="text1"/>
          <w:lang w:val="es-ES"/>
        </w:rPr>
        <w:t>GitHub</w:t>
      </w:r>
      <w:proofErr w:type="spellEnd"/>
      <w:r w:rsidRPr="00401364">
        <w:rPr>
          <w:rFonts w:eastAsia="Times New Roman"/>
          <w:color w:val="000000" w:themeColor="text1"/>
          <w:lang w:val="es-ES"/>
        </w:rPr>
        <w:fldChar w:fldCharType="end"/>
      </w:r>
      <w:r w:rsidRPr="00401364">
        <w:rPr>
          <w:rFonts w:eastAsia="Times New Roman"/>
          <w:color w:val="000000" w:themeColor="text1"/>
          <w:lang w:val="es-ES"/>
        </w:rPr>
        <w:t xml:space="preserve"> han protagonizado </w:t>
      </w:r>
      <w:proofErr w:type="spellStart"/>
      <w:r w:rsidRPr="00401364">
        <w:rPr>
          <w:rFonts w:eastAsia="Times New Roman"/>
          <w:color w:val="000000" w:themeColor="text1"/>
          <w:lang w:val="es-ES"/>
        </w:rPr>
        <w:t>Redis</w:t>
      </w:r>
      <w:proofErr w:type="spellEnd"/>
    </w:p>
    <w:p w:rsidR="00401364" w:rsidRPr="00401364" w:rsidRDefault="00401364" w:rsidP="00401364">
      <w:pPr>
        <w:numPr>
          <w:ilvl w:val="0"/>
          <w:numId w:val="3"/>
        </w:numPr>
        <w:shd w:val="clear" w:color="auto" w:fill="FFFFFF"/>
        <w:spacing w:before="100" w:beforeAutospacing="1" w:after="100" w:afterAutospacing="1" w:line="240" w:lineRule="auto"/>
        <w:ind w:left="0"/>
        <w:rPr>
          <w:rFonts w:eastAsia="Times New Roman"/>
          <w:color w:val="000000" w:themeColor="text1"/>
          <w:lang w:val="es-ES"/>
        </w:rPr>
      </w:pPr>
      <w:r w:rsidRPr="00401364">
        <w:rPr>
          <w:rFonts w:eastAsia="Times New Roman"/>
          <w:color w:val="000000" w:themeColor="text1"/>
          <w:lang w:val="es-ES"/>
        </w:rPr>
        <w:t># 8 base de datos clasificada en  </w:t>
      </w:r>
      <w:hyperlink r:id="rId31" w:history="1">
        <w:r w:rsidRPr="00401364">
          <w:rPr>
            <w:rFonts w:eastAsia="Times New Roman"/>
            <w:color w:val="000000" w:themeColor="text1"/>
            <w:lang w:val="es-ES"/>
          </w:rPr>
          <w:t>motores DB</w:t>
        </w:r>
      </w:hyperlink>
      <w:r w:rsidRPr="00401364">
        <w:rPr>
          <w:rFonts w:eastAsia="Times New Roman"/>
          <w:color w:val="000000" w:themeColor="text1"/>
          <w:lang w:val="es-ES"/>
        </w:rPr>
        <w:t>  con una puntuación de 144.08</w:t>
      </w:r>
    </w:p>
    <w:p w:rsidR="00401364" w:rsidRPr="00401364" w:rsidRDefault="00401364">
      <w:pPr>
        <w:pStyle w:val="normal0"/>
        <w:rPr>
          <w:b/>
          <w:color w:val="000000" w:themeColor="text1"/>
          <w:u w:val="single"/>
          <w:lang w:val="es-ES"/>
        </w:rPr>
      </w:pPr>
    </w:p>
    <w:p w:rsidR="00BE7030" w:rsidRDefault="00BE7030">
      <w:pPr>
        <w:pStyle w:val="normal0"/>
        <w:rPr>
          <w:b/>
          <w:color w:val="000000" w:themeColor="text1"/>
          <w:sz w:val="24"/>
          <w:szCs w:val="24"/>
          <w:u w:val="single"/>
          <w:lang w:val="es-ES"/>
        </w:rPr>
      </w:pPr>
    </w:p>
    <w:p w:rsidR="00BE7030" w:rsidRDefault="00BE7030">
      <w:pPr>
        <w:pStyle w:val="normal0"/>
        <w:rPr>
          <w:b/>
          <w:color w:val="000000" w:themeColor="text1"/>
          <w:sz w:val="24"/>
          <w:szCs w:val="24"/>
          <w:u w:val="single"/>
          <w:lang w:val="es-ES"/>
        </w:rPr>
      </w:pPr>
    </w:p>
    <w:p w:rsidR="00BE7030" w:rsidRPr="000D75C3" w:rsidRDefault="00BE7030">
      <w:pPr>
        <w:pStyle w:val="normal0"/>
        <w:rPr>
          <w:b/>
          <w:color w:val="000000" w:themeColor="text1"/>
          <w:sz w:val="24"/>
          <w:szCs w:val="24"/>
          <w:u w:val="single"/>
          <w:lang w:val="es-ES"/>
        </w:rPr>
      </w:pPr>
    </w:p>
    <w:p w:rsidR="00D813DC" w:rsidRPr="000D75C3" w:rsidRDefault="000D75C3" w:rsidP="000D75C3">
      <w:pPr>
        <w:pStyle w:val="normal0"/>
        <w:tabs>
          <w:tab w:val="left" w:pos="6420"/>
        </w:tabs>
        <w:rPr>
          <w:b/>
          <w:color w:val="000000" w:themeColor="text1"/>
          <w:sz w:val="24"/>
          <w:szCs w:val="24"/>
          <w:u w:val="single"/>
          <w:lang w:val="es-ES"/>
        </w:rPr>
      </w:pPr>
      <w:r w:rsidRPr="000D75C3">
        <w:rPr>
          <w:b/>
          <w:color w:val="000000" w:themeColor="text1"/>
          <w:sz w:val="24"/>
          <w:szCs w:val="24"/>
          <w:u w:val="single"/>
          <w:lang w:val="es-ES"/>
        </w:rPr>
        <w:t>ENSAYO DE LA NORMALIZACIÓN NO SEA TAL VEZ NORMAL</w:t>
      </w:r>
      <w:r w:rsidRPr="000D75C3">
        <w:rPr>
          <w:b/>
          <w:color w:val="000000" w:themeColor="text1"/>
          <w:sz w:val="24"/>
          <w:szCs w:val="24"/>
          <w:u w:val="single"/>
          <w:lang w:val="es-ES"/>
        </w:rPr>
        <w:tab/>
      </w:r>
    </w:p>
    <w:p w:rsidR="0031640F" w:rsidRPr="000D75C3" w:rsidRDefault="0031640F">
      <w:pPr>
        <w:pStyle w:val="normal0"/>
        <w:rPr>
          <w:b/>
          <w:color w:val="000000" w:themeColor="text1"/>
          <w:sz w:val="24"/>
          <w:szCs w:val="24"/>
          <w:u w:val="single"/>
          <w:lang w:val="es-ES"/>
        </w:rPr>
      </w:pPr>
    </w:p>
    <w:p w:rsidR="00D813DC" w:rsidRPr="000D75C3" w:rsidRDefault="00E6773D">
      <w:pPr>
        <w:pStyle w:val="normal0"/>
        <w:rPr>
          <w:color w:val="000000" w:themeColor="text1"/>
          <w:lang w:val="es-ES"/>
        </w:rPr>
      </w:pPr>
      <w:proofErr w:type="gramStart"/>
      <w:r w:rsidRPr="000D75C3">
        <w:rPr>
          <w:color w:val="000000" w:themeColor="text1"/>
          <w:lang w:val="es-ES"/>
        </w:rPr>
        <w:t>la</w:t>
      </w:r>
      <w:proofErr w:type="gramEnd"/>
      <w:r w:rsidRPr="000D75C3">
        <w:rPr>
          <w:color w:val="000000" w:themeColor="text1"/>
          <w:lang w:val="es-ES"/>
        </w:rPr>
        <w:t xml:space="preserve"> escalabilidad no es un problema, hacer que la gente se preocupe por eso si . Por lo tanto, cuando se trata del diseño de bases de datos, mida el rendimiento, pero intente errar fuertemente en el lado del diseño sano y </w:t>
      </w:r>
      <w:proofErr w:type="gramStart"/>
      <w:r w:rsidRPr="000D75C3">
        <w:rPr>
          <w:color w:val="000000" w:themeColor="text1"/>
          <w:lang w:val="es-ES"/>
        </w:rPr>
        <w:t>simple .</w:t>
      </w:r>
      <w:proofErr w:type="gramEnd"/>
      <w:r w:rsidRPr="000D75C3">
        <w:rPr>
          <w:color w:val="000000" w:themeColor="text1"/>
          <w:lang w:val="es-ES"/>
        </w:rPr>
        <w:t xml:space="preserve"> Elija el esquema de base d</w:t>
      </w:r>
      <w:r w:rsidRPr="000D75C3">
        <w:rPr>
          <w:color w:val="000000" w:themeColor="text1"/>
          <w:lang w:val="es-ES"/>
        </w:rPr>
        <w:t xml:space="preserve">e datos que crea que es más fácil de entender y con el que trabaje a diario. No tiene que ser todo o nada como lo he visto arriba; puede </w:t>
      </w:r>
      <w:proofErr w:type="spellStart"/>
      <w:r w:rsidRPr="000D75C3">
        <w:rPr>
          <w:color w:val="000000" w:themeColor="text1"/>
          <w:lang w:val="es-ES"/>
        </w:rPr>
        <w:t>desnormalizar</w:t>
      </w:r>
      <w:proofErr w:type="spellEnd"/>
      <w:r w:rsidRPr="000D75C3">
        <w:rPr>
          <w:color w:val="000000" w:themeColor="text1"/>
          <w:lang w:val="es-ES"/>
        </w:rPr>
        <w:t xml:space="preserve"> parcialmente donde tiene sentido hacerlo, y mantenerse completamente normalizado en otras áreas donde no </w:t>
      </w:r>
      <w:r w:rsidRPr="000D75C3">
        <w:rPr>
          <w:color w:val="000000" w:themeColor="text1"/>
          <w:lang w:val="es-ES"/>
        </w:rPr>
        <w:t>lo tiene.</w:t>
      </w:r>
    </w:p>
    <w:p w:rsidR="00D813DC" w:rsidRPr="000D75C3" w:rsidRDefault="00D813DC">
      <w:pPr>
        <w:pStyle w:val="normal0"/>
        <w:rPr>
          <w:color w:val="000000" w:themeColor="text1"/>
          <w:lang w:val="es-ES"/>
        </w:rPr>
      </w:pPr>
    </w:p>
    <w:p w:rsidR="00D813DC" w:rsidRPr="000D75C3" w:rsidRDefault="00E6773D">
      <w:pPr>
        <w:pStyle w:val="normal0"/>
        <w:rPr>
          <w:color w:val="000000" w:themeColor="text1"/>
          <w:lang w:val="es-ES"/>
        </w:rPr>
      </w:pPr>
      <w:proofErr w:type="spellStart"/>
      <w:r w:rsidRPr="000D75C3">
        <w:rPr>
          <w:color w:val="000000" w:themeColor="text1"/>
          <w:lang w:val="es-ES"/>
        </w:rPr>
        <w:t>Dare</w:t>
      </w:r>
      <w:proofErr w:type="spellEnd"/>
      <w:r w:rsidRPr="000D75C3">
        <w:rPr>
          <w:color w:val="000000" w:themeColor="text1"/>
          <w:lang w:val="es-ES"/>
        </w:rPr>
        <w:t xml:space="preserve"> </w:t>
      </w:r>
      <w:proofErr w:type="spellStart"/>
      <w:r w:rsidRPr="000D75C3">
        <w:rPr>
          <w:color w:val="000000" w:themeColor="text1"/>
          <w:lang w:val="es-ES"/>
        </w:rPr>
        <w:t>Obasanjo</w:t>
      </w:r>
      <w:proofErr w:type="spellEnd"/>
      <w:r w:rsidRPr="000D75C3">
        <w:rPr>
          <w:color w:val="000000" w:themeColor="text1"/>
          <w:lang w:val="es-ES"/>
        </w:rPr>
        <w:t xml:space="preserve"> tuvo una excelente publicación Cuándo no normalizar su base de datos SQL en la que proporciona un esquema de base de datos de muestra para un sitio de redes sociales genérico. </w:t>
      </w:r>
    </w:p>
    <w:p w:rsidR="00D813DC" w:rsidRPr="000D75C3" w:rsidRDefault="00E6773D">
      <w:pPr>
        <w:pStyle w:val="normal0"/>
        <w:rPr>
          <w:color w:val="000000" w:themeColor="text1"/>
          <w:lang w:val="es-ES"/>
        </w:rPr>
      </w:pPr>
      <w:r w:rsidRPr="000D75C3">
        <w:rPr>
          <w:color w:val="000000" w:themeColor="text1"/>
          <w:lang w:val="es-ES"/>
        </w:rPr>
        <w:lastRenderedPageBreak/>
        <w:t>La normalización sin duda cumple en términos de limita</w:t>
      </w:r>
      <w:r w:rsidRPr="000D75C3">
        <w:rPr>
          <w:color w:val="000000" w:themeColor="text1"/>
          <w:lang w:val="es-ES"/>
        </w:rPr>
        <w:t>r la duplicación. Cada entidad está representada una vez, y solo una vez, por lo que casi no hay riesgo de inconsistencias en los datos. Pero ese diseño también requería  de seis combinaciones para recuperar la información de un solo usuario.</w:t>
      </w:r>
    </w:p>
    <w:p w:rsidR="00D813DC" w:rsidRPr="000D75C3" w:rsidRDefault="00E6773D">
      <w:pPr>
        <w:pStyle w:val="normal0"/>
        <w:rPr>
          <w:color w:val="000000" w:themeColor="text1"/>
          <w:lang w:val="es-ES"/>
        </w:rPr>
      </w:pPr>
      <w:r w:rsidRPr="000D75C3">
        <w:rPr>
          <w:color w:val="000000" w:themeColor="text1"/>
          <w:lang w:val="es-ES"/>
        </w:rPr>
        <w:t>Esas seis uni</w:t>
      </w:r>
      <w:r w:rsidRPr="000D75C3">
        <w:rPr>
          <w:color w:val="000000" w:themeColor="text1"/>
          <w:lang w:val="es-ES"/>
        </w:rPr>
        <w:t xml:space="preserve">ones tampoco están haciendo nada para ayudar al </w:t>
      </w:r>
      <w:r w:rsidR="000D75C3" w:rsidRPr="000D75C3">
        <w:rPr>
          <w:color w:val="000000" w:themeColor="text1"/>
          <w:lang w:val="es-ES"/>
        </w:rPr>
        <w:t>rendimiento del</w:t>
      </w:r>
      <w:r w:rsidRPr="000D75C3">
        <w:rPr>
          <w:color w:val="000000" w:themeColor="text1"/>
          <w:lang w:val="es-ES"/>
        </w:rPr>
        <w:t xml:space="preserve"> sistema. La normalización en toda regla no es simplemente difícil de entender y difícil de trabajar, también puede ser bastante </w:t>
      </w:r>
      <w:proofErr w:type="spellStart"/>
      <w:r w:rsidRPr="000D75C3">
        <w:rPr>
          <w:color w:val="000000" w:themeColor="text1"/>
          <w:lang w:val="es-ES"/>
        </w:rPr>
        <w:t>lenta.Como</w:t>
      </w:r>
      <w:proofErr w:type="spellEnd"/>
      <w:r w:rsidRPr="000D75C3">
        <w:rPr>
          <w:color w:val="000000" w:themeColor="text1"/>
          <w:lang w:val="es-ES"/>
        </w:rPr>
        <w:t xml:space="preserve"> señala </w:t>
      </w:r>
      <w:proofErr w:type="spellStart"/>
      <w:r w:rsidRPr="000D75C3">
        <w:rPr>
          <w:color w:val="000000" w:themeColor="text1"/>
          <w:lang w:val="es-ES"/>
        </w:rPr>
        <w:t>Dare</w:t>
      </w:r>
      <w:proofErr w:type="spellEnd"/>
      <w:r w:rsidRPr="000D75C3">
        <w:rPr>
          <w:color w:val="000000" w:themeColor="text1"/>
          <w:lang w:val="es-ES"/>
        </w:rPr>
        <w:t xml:space="preserve">, la solución obvia es </w:t>
      </w:r>
      <w:proofErr w:type="spellStart"/>
      <w:proofErr w:type="gramStart"/>
      <w:r w:rsidRPr="000D75C3">
        <w:rPr>
          <w:color w:val="000000" w:themeColor="text1"/>
          <w:lang w:val="es-ES"/>
        </w:rPr>
        <w:t>desnormalizar</w:t>
      </w:r>
      <w:proofErr w:type="spellEnd"/>
      <w:r w:rsidRPr="000D75C3">
        <w:rPr>
          <w:color w:val="000000" w:themeColor="text1"/>
          <w:lang w:val="es-ES"/>
        </w:rPr>
        <w:t xml:space="preserve"> :</w:t>
      </w:r>
      <w:proofErr w:type="gramEnd"/>
      <w:r w:rsidRPr="000D75C3">
        <w:rPr>
          <w:color w:val="000000" w:themeColor="text1"/>
          <w:lang w:val="es-ES"/>
        </w:rPr>
        <w:t xml:space="preserve"> </w:t>
      </w:r>
      <w:r w:rsidRPr="000D75C3">
        <w:rPr>
          <w:color w:val="000000" w:themeColor="text1"/>
          <w:lang w:val="es-ES"/>
        </w:rPr>
        <w:t>colapsar una gran cantidad de datos en una sola tabla de Usuarios.</w:t>
      </w:r>
    </w:p>
    <w:p w:rsidR="00D813DC" w:rsidRPr="000D75C3" w:rsidRDefault="00D813DC">
      <w:pPr>
        <w:pStyle w:val="normal0"/>
        <w:rPr>
          <w:color w:val="000000" w:themeColor="text1"/>
          <w:lang w:val="es-ES"/>
        </w:rPr>
      </w:pPr>
    </w:p>
    <w:p w:rsidR="00D813DC" w:rsidRPr="000D75C3" w:rsidRDefault="00E6773D">
      <w:pPr>
        <w:pStyle w:val="normal0"/>
        <w:rPr>
          <w:color w:val="000000" w:themeColor="text1"/>
          <w:lang w:val="es-ES"/>
        </w:rPr>
      </w:pPr>
      <w:r w:rsidRPr="000D75C3">
        <w:rPr>
          <w:color w:val="000000" w:themeColor="text1"/>
          <w:lang w:val="es-ES"/>
        </w:rPr>
        <w:t>Esto funciona: las consultas ahora son increíblemente simples probablemente también muy rápidas. Pero tendrá un montón de huecos vacíos en sus datos, junto con una gran cantidad de matrice</w:t>
      </w:r>
      <w:r w:rsidRPr="000D75C3">
        <w:rPr>
          <w:color w:val="000000" w:themeColor="text1"/>
          <w:lang w:val="es-ES"/>
        </w:rPr>
        <w:t xml:space="preserve">s de campos con nombres </w:t>
      </w:r>
      <w:r w:rsidR="000D75C3" w:rsidRPr="000D75C3">
        <w:rPr>
          <w:color w:val="000000" w:themeColor="text1"/>
          <w:lang w:val="es-ES"/>
        </w:rPr>
        <w:t>incómodos. Y</w:t>
      </w:r>
      <w:r w:rsidRPr="000D75C3">
        <w:rPr>
          <w:color w:val="000000" w:themeColor="text1"/>
          <w:lang w:val="es-ES"/>
        </w:rPr>
        <w:t xml:space="preserve"> todos esos problemas molestos de integridad de datos que la base de datos usó para usted</w:t>
      </w:r>
    </w:p>
    <w:p w:rsidR="00D813DC" w:rsidRPr="000D75C3" w:rsidRDefault="00D813DC">
      <w:pPr>
        <w:pStyle w:val="normal0"/>
        <w:rPr>
          <w:color w:val="000000" w:themeColor="text1"/>
          <w:lang w:val="es-ES"/>
        </w:rPr>
      </w:pPr>
    </w:p>
    <w:p w:rsidR="00D813DC" w:rsidRPr="000D75C3" w:rsidRDefault="00E6773D">
      <w:pPr>
        <w:pStyle w:val="normal0"/>
        <w:rPr>
          <w:color w:val="000000" w:themeColor="text1"/>
          <w:lang w:val="es-ES"/>
        </w:rPr>
      </w:pPr>
      <w:r w:rsidRPr="000D75C3">
        <w:rPr>
          <w:color w:val="000000" w:themeColor="text1"/>
          <w:lang w:val="es-ES"/>
        </w:rPr>
        <w:t xml:space="preserve">Ambas soluciones tienen sus pros y sus contras.  Entonces: </w:t>
      </w:r>
      <w:proofErr w:type="gramStart"/>
      <w:r w:rsidR="000D75C3" w:rsidRPr="000D75C3">
        <w:rPr>
          <w:color w:val="000000" w:themeColor="text1"/>
          <w:lang w:val="es-ES"/>
        </w:rPr>
        <w:t>¿</w:t>
      </w:r>
      <w:proofErr w:type="gramEnd"/>
      <w:r w:rsidR="000D75C3" w:rsidRPr="000D75C3">
        <w:rPr>
          <w:color w:val="000000" w:themeColor="text1"/>
          <w:lang w:val="es-ES"/>
        </w:rPr>
        <w:t>cuál</w:t>
      </w:r>
      <w:r w:rsidRPr="000D75C3">
        <w:rPr>
          <w:color w:val="000000" w:themeColor="text1"/>
          <w:lang w:val="es-ES"/>
        </w:rPr>
        <w:t xml:space="preserve"> es mejor: una base de datos normalizada o una base de datos </w:t>
      </w:r>
      <w:proofErr w:type="spellStart"/>
      <w:r w:rsidRPr="000D75C3">
        <w:rPr>
          <w:color w:val="000000" w:themeColor="text1"/>
          <w:lang w:val="es-ES"/>
        </w:rPr>
        <w:t>desn</w:t>
      </w:r>
      <w:r w:rsidRPr="000D75C3">
        <w:rPr>
          <w:color w:val="000000" w:themeColor="text1"/>
          <w:lang w:val="es-ES"/>
        </w:rPr>
        <w:t>ormalizada</w:t>
      </w:r>
      <w:proofErr w:type="spellEnd"/>
    </w:p>
    <w:p w:rsidR="00D813DC" w:rsidRPr="000D75C3" w:rsidRDefault="00D813DC">
      <w:pPr>
        <w:pStyle w:val="normal0"/>
        <w:rPr>
          <w:color w:val="000000" w:themeColor="text1"/>
          <w:lang w:val="es-ES"/>
        </w:rPr>
      </w:pPr>
    </w:p>
    <w:p w:rsidR="00D813DC" w:rsidRPr="000D75C3" w:rsidRDefault="00E6773D">
      <w:pPr>
        <w:pStyle w:val="normal0"/>
        <w:rPr>
          <w:color w:val="000000" w:themeColor="text1"/>
          <w:lang w:val="es-ES"/>
        </w:rPr>
      </w:pPr>
      <w:r w:rsidRPr="000D75C3">
        <w:rPr>
          <w:color w:val="000000" w:themeColor="text1"/>
          <w:lang w:val="es-ES"/>
        </w:rPr>
        <w:t>La respuesta es que no importa</w:t>
      </w:r>
      <w:proofErr w:type="gramStart"/>
      <w:r w:rsidRPr="000D75C3">
        <w:rPr>
          <w:color w:val="000000" w:themeColor="text1"/>
          <w:lang w:val="es-ES"/>
        </w:rPr>
        <w:t>!</w:t>
      </w:r>
      <w:proofErr w:type="gramEnd"/>
      <w:r w:rsidRPr="000D75C3">
        <w:rPr>
          <w:color w:val="000000" w:themeColor="text1"/>
          <w:lang w:val="es-ES"/>
        </w:rPr>
        <w:t xml:space="preserve"> Hasta que tengas millones y millones de filas de datos, eso es. Todo es rápido para los </w:t>
      </w:r>
      <w:proofErr w:type="gramStart"/>
      <w:r w:rsidRPr="000D75C3">
        <w:rPr>
          <w:color w:val="000000" w:themeColor="text1"/>
          <w:lang w:val="es-ES"/>
        </w:rPr>
        <w:t>pequeños .</w:t>
      </w:r>
      <w:proofErr w:type="gramEnd"/>
      <w:r w:rsidRPr="000D75C3">
        <w:rPr>
          <w:color w:val="000000" w:themeColor="text1"/>
          <w:lang w:val="es-ES"/>
        </w:rPr>
        <w:t xml:space="preserve"> Incluso una PC modesta para los estándares actuales, digamos una caja de doble núcleo con 4 gigabytes de memoria,</w:t>
      </w:r>
      <w:r w:rsidRPr="000D75C3">
        <w:rPr>
          <w:color w:val="000000" w:themeColor="text1"/>
          <w:lang w:val="es-ES"/>
        </w:rPr>
        <w:t xml:space="preserve"> le dará un rendimiento casi idéntico en cualquier caso para cualquier cosa que no sea la base de datos más grande.</w:t>
      </w:r>
    </w:p>
    <w:p w:rsidR="000D75C3" w:rsidRPr="000D75C3" w:rsidRDefault="000D75C3">
      <w:pPr>
        <w:pStyle w:val="normal0"/>
        <w:rPr>
          <w:color w:val="000000" w:themeColor="text1"/>
          <w:lang w:val="es-ES"/>
        </w:rPr>
      </w:pPr>
    </w:p>
    <w:p w:rsidR="000D75C3" w:rsidRPr="000D75C3" w:rsidRDefault="000D75C3">
      <w:pPr>
        <w:pStyle w:val="normal0"/>
        <w:rPr>
          <w:color w:val="000000" w:themeColor="text1"/>
          <w:lang w:val="es-ES"/>
        </w:rPr>
      </w:pPr>
    </w:p>
    <w:p w:rsidR="000D75C3" w:rsidRPr="000D75C3" w:rsidRDefault="000D75C3">
      <w:pPr>
        <w:pStyle w:val="normal0"/>
        <w:rPr>
          <w:color w:val="000000" w:themeColor="text1"/>
          <w:lang w:val="es-ES"/>
        </w:rPr>
      </w:pPr>
    </w:p>
    <w:p w:rsidR="000D75C3" w:rsidRPr="000D75C3" w:rsidRDefault="000D75C3">
      <w:pPr>
        <w:pStyle w:val="normal0"/>
        <w:rPr>
          <w:color w:val="000000" w:themeColor="text1"/>
          <w:lang w:val="es-ES"/>
        </w:rPr>
      </w:pPr>
    </w:p>
    <w:p w:rsidR="00D813DC" w:rsidRPr="000D75C3" w:rsidRDefault="00D813DC">
      <w:pPr>
        <w:pStyle w:val="normal0"/>
        <w:rPr>
          <w:color w:val="000000" w:themeColor="text1"/>
          <w:lang w:val="es-ES"/>
        </w:rPr>
      </w:pPr>
    </w:p>
    <w:p w:rsidR="00D813DC" w:rsidRPr="000D75C3" w:rsidRDefault="000D75C3">
      <w:pPr>
        <w:pStyle w:val="normal0"/>
        <w:rPr>
          <w:b/>
          <w:color w:val="000000" w:themeColor="text1"/>
          <w:sz w:val="24"/>
          <w:szCs w:val="24"/>
          <w:lang w:val="es-ES"/>
        </w:rPr>
      </w:pPr>
      <w:r w:rsidRPr="000D75C3">
        <w:rPr>
          <w:b/>
          <w:color w:val="000000" w:themeColor="text1"/>
          <w:sz w:val="24"/>
          <w:szCs w:val="24"/>
          <w:u w:val="single"/>
          <w:lang w:val="es-ES"/>
        </w:rPr>
        <w:t>ENSAYO DE PROCEDIMIENTOS ALMACENADOS</w:t>
      </w:r>
      <w:r w:rsidRPr="000D75C3">
        <w:rPr>
          <w:b/>
          <w:color w:val="000000" w:themeColor="text1"/>
          <w:sz w:val="24"/>
          <w:szCs w:val="24"/>
          <w:lang w:val="es-ES"/>
        </w:rPr>
        <w:t xml:space="preserve"> </w:t>
      </w:r>
    </w:p>
    <w:p w:rsidR="00D813DC" w:rsidRPr="000D75C3" w:rsidRDefault="00D813DC">
      <w:pPr>
        <w:pStyle w:val="normal0"/>
        <w:rPr>
          <w:color w:val="000000" w:themeColor="text1"/>
          <w:lang w:val="es-ES"/>
        </w:rPr>
      </w:pPr>
    </w:p>
    <w:p w:rsidR="00D813DC" w:rsidRPr="000D75C3" w:rsidRDefault="00E6773D">
      <w:pPr>
        <w:pStyle w:val="normal0"/>
        <w:rPr>
          <w:color w:val="000000" w:themeColor="text1"/>
          <w:lang w:val="es-ES"/>
        </w:rPr>
      </w:pPr>
      <w:r w:rsidRPr="000D75C3">
        <w:rPr>
          <w:color w:val="000000" w:themeColor="text1"/>
          <w:lang w:val="es-ES"/>
        </w:rPr>
        <w:t xml:space="preserve">Es gratificante hablar que  los procedimientos almacenados dan como resultado un mejor rendimiento  </w:t>
      </w:r>
      <w:r w:rsidRPr="000D75C3">
        <w:rPr>
          <w:color w:val="000000" w:themeColor="text1"/>
          <w:lang w:val="es-ES"/>
        </w:rPr>
        <w:t xml:space="preserve">y seguridad  pero son mitos ya que se pueden presentar diversos escenarios donde se puede ver afectado el rendimiento  la seguridad y la escalabilidad de nuestras bases de datos  incluso se pueden presentar problemas entre versiones diferentes. </w:t>
      </w:r>
    </w:p>
    <w:p w:rsidR="00D813DC" w:rsidRPr="000D75C3" w:rsidRDefault="00E6773D">
      <w:pPr>
        <w:pStyle w:val="normal0"/>
        <w:rPr>
          <w:color w:val="000000" w:themeColor="text1"/>
          <w:lang w:val="es-ES"/>
        </w:rPr>
      </w:pPr>
      <w:r w:rsidRPr="000D75C3">
        <w:rPr>
          <w:color w:val="000000" w:themeColor="text1"/>
          <w:lang w:val="es-ES"/>
        </w:rPr>
        <w:t>Para las b</w:t>
      </w:r>
      <w:r w:rsidRPr="000D75C3">
        <w:rPr>
          <w:color w:val="000000" w:themeColor="text1"/>
          <w:lang w:val="es-ES"/>
        </w:rPr>
        <w:t xml:space="preserve">ases de datos modernas y los escenarios de uso del mundo </w:t>
      </w:r>
      <w:proofErr w:type="spellStart"/>
      <w:r w:rsidRPr="000D75C3">
        <w:rPr>
          <w:color w:val="000000" w:themeColor="text1"/>
          <w:lang w:val="es-ES"/>
        </w:rPr>
        <w:t>real</w:t>
      </w:r>
      <w:proofErr w:type="gramStart"/>
      <w:r w:rsidRPr="000D75C3">
        <w:rPr>
          <w:color w:val="000000" w:themeColor="text1"/>
          <w:lang w:val="es-ES"/>
        </w:rPr>
        <w:t>,una</w:t>
      </w:r>
      <w:proofErr w:type="spellEnd"/>
      <w:proofErr w:type="gramEnd"/>
      <w:r w:rsidRPr="000D75C3">
        <w:rPr>
          <w:color w:val="000000" w:themeColor="text1"/>
          <w:lang w:val="es-ES"/>
        </w:rPr>
        <w:t xml:space="preserve"> arquitectura de Procedimiento almacenado tiene serias desventajas y pocos beneficios prácticos.</w:t>
      </w:r>
    </w:p>
    <w:p w:rsidR="00D813DC" w:rsidRPr="000D75C3" w:rsidRDefault="00E6773D">
      <w:pPr>
        <w:pStyle w:val="normal0"/>
        <w:rPr>
          <w:color w:val="000000" w:themeColor="text1"/>
          <w:lang w:val="es-ES"/>
        </w:rPr>
      </w:pPr>
      <w:r w:rsidRPr="000D75C3">
        <w:rPr>
          <w:color w:val="000000" w:themeColor="text1"/>
          <w:lang w:val="es-ES"/>
        </w:rPr>
        <w:t>Los procedimientos almacenados se deben considerar como lenguaje de ensamblaje de la base de d</w:t>
      </w:r>
      <w:r w:rsidRPr="000D75C3">
        <w:rPr>
          <w:color w:val="000000" w:themeColor="text1"/>
          <w:lang w:val="es-ES"/>
        </w:rPr>
        <w:t xml:space="preserve">atos: para usar solo en las situaciones más críticas. </w:t>
      </w:r>
    </w:p>
    <w:p w:rsidR="00D813DC" w:rsidRPr="000D75C3" w:rsidRDefault="00D813DC" w:rsidP="0031640F">
      <w:pPr>
        <w:rPr>
          <w:color w:val="000000" w:themeColor="text1"/>
        </w:rPr>
      </w:pPr>
    </w:p>
    <w:p w:rsidR="00D813DC" w:rsidRPr="000D75C3" w:rsidRDefault="000D75C3" w:rsidP="0031640F">
      <w:pPr>
        <w:rPr>
          <w:b/>
          <w:color w:val="000000" w:themeColor="text1"/>
          <w:sz w:val="24"/>
          <w:szCs w:val="24"/>
          <w:u w:val="single"/>
          <w:lang w:val="es-ES"/>
        </w:rPr>
      </w:pPr>
      <w:r w:rsidRPr="000D75C3">
        <w:rPr>
          <w:b/>
          <w:color w:val="000000" w:themeColor="text1"/>
          <w:sz w:val="24"/>
          <w:szCs w:val="24"/>
          <w:u w:val="single"/>
          <w:lang w:val="es-ES"/>
        </w:rPr>
        <w:t>ENSAYO DE BASES DE DATOS MÚLTIPLES</w:t>
      </w:r>
    </w:p>
    <w:p w:rsidR="00D813DC" w:rsidRPr="000D75C3" w:rsidRDefault="00D813DC">
      <w:pPr>
        <w:pStyle w:val="normal0"/>
        <w:rPr>
          <w:color w:val="000000" w:themeColor="text1"/>
          <w:lang w:val="es-ES"/>
        </w:rPr>
      </w:pPr>
    </w:p>
    <w:p w:rsidR="00D813DC" w:rsidRPr="000D75C3" w:rsidRDefault="00E6773D">
      <w:pPr>
        <w:pStyle w:val="normal0"/>
        <w:rPr>
          <w:color w:val="000000" w:themeColor="text1"/>
          <w:lang w:val="es-ES"/>
        </w:rPr>
      </w:pPr>
      <w:r w:rsidRPr="000D75C3">
        <w:rPr>
          <w:color w:val="000000" w:themeColor="text1"/>
          <w:lang w:val="es-ES"/>
        </w:rPr>
        <w:t>Estas bases de datos de múltiples modelos pueden proporcionar un único back-</w:t>
      </w:r>
      <w:proofErr w:type="spellStart"/>
      <w:r w:rsidRPr="000D75C3">
        <w:rPr>
          <w:color w:val="000000" w:themeColor="text1"/>
          <w:lang w:val="es-ES"/>
        </w:rPr>
        <w:t>end</w:t>
      </w:r>
      <w:proofErr w:type="spellEnd"/>
      <w:r w:rsidRPr="000D75C3">
        <w:rPr>
          <w:color w:val="000000" w:themeColor="text1"/>
          <w:lang w:val="es-ES"/>
        </w:rPr>
        <w:t xml:space="preserve"> que expone múltiples modelos de datos a las aplicaciones que admite. De esa manera,</w:t>
      </w:r>
      <w:r w:rsidRPr="000D75C3">
        <w:rPr>
          <w:color w:val="000000" w:themeColor="text1"/>
          <w:lang w:val="es-ES"/>
        </w:rPr>
        <w:t xml:space="preserve"> las bases de datos de modelos múltiples eliminan la fragmentación y proporcionan un </w:t>
      </w:r>
      <w:proofErr w:type="spellStart"/>
      <w:r w:rsidRPr="000D75C3">
        <w:rPr>
          <w:color w:val="000000" w:themeColor="text1"/>
          <w:lang w:val="es-ES"/>
        </w:rPr>
        <w:t>backend</w:t>
      </w:r>
      <w:proofErr w:type="spellEnd"/>
      <w:r w:rsidRPr="000D75C3">
        <w:rPr>
          <w:color w:val="000000" w:themeColor="text1"/>
          <w:lang w:val="es-ES"/>
        </w:rPr>
        <w:t xml:space="preserve"> consistente y bien comprendido que admite muchos productos y aplicaciones diferentes. Los </w:t>
      </w:r>
      <w:r w:rsidRPr="000D75C3">
        <w:rPr>
          <w:color w:val="000000" w:themeColor="text1"/>
          <w:lang w:val="es-ES"/>
        </w:rPr>
        <w:lastRenderedPageBreak/>
        <w:t>beneficios para la organización son extensos, pero algunos de los benefic</w:t>
      </w:r>
      <w:r w:rsidRPr="000D75C3">
        <w:rPr>
          <w:color w:val="000000" w:themeColor="text1"/>
          <w:lang w:val="es-ES"/>
        </w:rPr>
        <w:t>ios más importantes incluyen:</w:t>
      </w:r>
    </w:p>
    <w:p w:rsidR="00D813DC" w:rsidRDefault="00D813DC">
      <w:pPr>
        <w:pStyle w:val="normal0"/>
        <w:rPr>
          <w:color w:val="000000" w:themeColor="text1"/>
          <w:lang w:val="es-ES"/>
        </w:rPr>
      </w:pPr>
    </w:p>
    <w:p w:rsidR="006B2236" w:rsidRDefault="006B2236">
      <w:pPr>
        <w:pStyle w:val="normal0"/>
        <w:rPr>
          <w:color w:val="000000" w:themeColor="text1"/>
          <w:lang w:val="es-ES"/>
        </w:rPr>
      </w:pPr>
    </w:p>
    <w:p w:rsidR="006B2236" w:rsidRPr="000D75C3" w:rsidRDefault="006B2236">
      <w:pPr>
        <w:pStyle w:val="normal0"/>
        <w:rPr>
          <w:color w:val="000000" w:themeColor="text1"/>
          <w:lang w:val="es-ES"/>
        </w:rPr>
      </w:pPr>
    </w:p>
    <w:p w:rsidR="00D813DC" w:rsidRPr="000D75C3" w:rsidRDefault="00E6773D">
      <w:pPr>
        <w:pStyle w:val="normal0"/>
        <w:rPr>
          <w:b/>
          <w:color w:val="000000" w:themeColor="text1"/>
          <w:lang w:val="es-ES"/>
        </w:rPr>
      </w:pPr>
      <w:r w:rsidRPr="000D75C3">
        <w:rPr>
          <w:b/>
          <w:color w:val="000000" w:themeColor="text1"/>
          <w:lang w:val="es-ES"/>
        </w:rPr>
        <w:t>Consolidación</w:t>
      </w:r>
    </w:p>
    <w:p w:rsidR="00D813DC" w:rsidRPr="000D75C3" w:rsidRDefault="00D813DC">
      <w:pPr>
        <w:pStyle w:val="normal0"/>
        <w:rPr>
          <w:b/>
          <w:color w:val="000000" w:themeColor="text1"/>
          <w:lang w:val="es-ES"/>
        </w:rPr>
      </w:pPr>
    </w:p>
    <w:p w:rsidR="00D813DC" w:rsidRPr="000D75C3" w:rsidRDefault="00E6773D">
      <w:pPr>
        <w:pStyle w:val="normal0"/>
        <w:rPr>
          <w:color w:val="000000" w:themeColor="text1"/>
          <w:lang w:val="es-ES"/>
        </w:rPr>
      </w:pPr>
      <w:r w:rsidRPr="000D75C3">
        <w:rPr>
          <w:color w:val="000000" w:themeColor="text1"/>
          <w:lang w:val="es-ES"/>
        </w:rPr>
        <w:t xml:space="preserve">Una base de datos de múltiples modelos admite diferentes tipos de datos para diferentes casos de uso y los consolida en una plataforma. Por lo tanto, obtiene flexibilidad en el lenguaje de consulta y el modelo </w:t>
      </w:r>
      <w:r w:rsidRPr="000D75C3">
        <w:rPr>
          <w:color w:val="000000" w:themeColor="text1"/>
          <w:lang w:val="es-ES"/>
        </w:rPr>
        <w:t>de datos, pero simultáneamente se beneficia de una tecnología de motor de almacenamiento común.</w:t>
      </w:r>
    </w:p>
    <w:p w:rsidR="00D813DC" w:rsidRPr="000D75C3" w:rsidRDefault="00D813DC">
      <w:pPr>
        <w:pStyle w:val="normal0"/>
        <w:rPr>
          <w:b/>
          <w:color w:val="000000" w:themeColor="text1"/>
          <w:lang w:val="es-ES"/>
        </w:rPr>
      </w:pPr>
    </w:p>
    <w:p w:rsidR="00D813DC" w:rsidRPr="000D75C3" w:rsidRDefault="00E6773D">
      <w:pPr>
        <w:pStyle w:val="normal0"/>
        <w:rPr>
          <w:b/>
          <w:color w:val="000000" w:themeColor="text1"/>
          <w:lang w:val="es-ES"/>
        </w:rPr>
      </w:pPr>
      <w:r w:rsidRPr="000D75C3">
        <w:rPr>
          <w:b/>
          <w:color w:val="000000" w:themeColor="text1"/>
          <w:lang w:val="es-ES"/>
        </w:rPr>
        <w:t>Escala De Rendimiento</w:t>
      </w:r>
    </w:p>
    <w:p w:rsidR="00D813DC" w:rsidRPr="000D75C3" w:rsidRDefault="00D813DC">
      <w:pPr>
        <w:pStyle w:val="normal0"/>
        <w:rPr>
          <w:color w:val="000000" w:themeColor="text1"/>
          <w:lang w:val="es-ES"/>
        </w:rPr>
      </w:pPr>
    </w:p>
    <w:p w:rsidR="00D813DC" w:rsidRPr="000D75C3" w:rsidRDefault="00E6773D">
      <w:pPr>
        <w:pStyle w:val="normal0"/>
        <w:rPr>
          <w:color w:val="000000" w:themeColor="text1"/>
          <w:lang w:val="es-ES"/>
        </w:rPr>
      </w:pPr>
      <w:r w:rsidRPr="000D75C3">
        <w:rPr>
          <w:color w:val="000000" w:themeColor="text1"/>
          <w:lang w:val="es-ES"/>
        </w:rPr>
        <w:t xml:space="preserve">Los sistemas </w:t>
      </w:r>
      <w:proofErr w:type="spellStart"/>
      <w:r w:rsidRPr="000D75C3">
        <w:rPr>
          <w:color w:val="000000" w:themeColor="text1"/>
          <w:lang w:val="es-ES"/>
        </w:rPr>
        <w:t>multimodelo</w:t>
      </w:r>
      <w:proofErr w:type="spellEnd"/>
      <w:r w:rsidRPr="000D75C3">
        <w:rPr>
          <w:color w:val="000000" w:themeColor="text1"/>
          <w:lang w:val="es-ES"/>
        </w:rPr>
        <w:t xml:space="preserve"> que desacoplan el lenguaje de consulta y el modelo de datos del almacén de datos subyacente permiten escalar diferentes componentes dentro de la arquitectura de manera independiente a medida que cambian las necesidades.</w:t>
      </w:r>
    </w:p>
    <w:p w:rsidR="00D813DC" w:rsidRPr="000D75C3" w:rsidRDefault="00D813DC">
      <w:pPr>
        <w:pStyle w:val="normal0"/>
        <w:rPr>
          <w:color w:val="000000" w:themeColor="text1"/>
          <w:lang w:val="es-ES"/>
        </w:rPr>
      </w:pPr>
    </w:p>
    <w:p w:rsidR="00D813DC" w:rsidRPr="000D75C3" w:rsidRDefault="00E6773D">
      <w:pPr>
        <w:pStyle w:val="normal0"/>
        <w:rPr>
          <w:b/>
          <w:color w:val="000000" w:themeColor="text1"/>
          <w:lang w:val="es-ES"/>
        </w:rPr>
      </w:pPr>
      <w:r w:rsidRPr="000D75C3">
        <w:rPr>
          <w:b/>
          <w:color w:val="000000" w:themeColor="text1"/>
          <w:lang w:val="es-ES"/>
        </w:rPr>
        <w:t>Complejida</w:t>
      </w:r>
      <w:r w:rsidRPr="000D75C3">
        <w:rPr>
          <w:b/>
          <w:color w:val="000000" w:themeColor="text1"/>
          <w:lang w:val="es-ES"/>
        </w:rPr>
        <w:t>d Operacional</w:t>
      </w:r>
    </w:p>
    <w:p w:rsidR="00D813DC" w:rsidRPr="000D75C3" w:rsidRDefault="00D813DC">
      <w:pPr>
        <w:pStyle w:val="normal0"/>
        <w:rPr>
          <w:color w:val="000000" w:themeColor="text1"/>
          <w:lang w:val="es-ES"/>
        </w:rPr>
      </w:pPr>
    </w:p>
    <w:p w:rsidR="00D813DC" w:rsidRPr="000D75C3" w:rsidRDefault="00E6773D">
      <w:pPr>
        <w:pStyle w:val="normal0"/>
        <w:rPr>
          <w:color w:val="000000" w:themeColor="text1"/>
          <w:lang w:val="es-ES"/>
        </w:rPr>
      </w:pPr>
      <w:r w:rsidRPr="000D75C3">
        <w:rPr>
          <w:color w:val="000000" w:themeColor="text1"/>
          <w:lang w:val="es-ES"/>
        </w:rPr>
        <w:t>Los entornos fragmentados causados ​​por la ejecución de diferentes bases de datos aumentan la complejidad tanto de las operaciones como del desarrollo</w:t>
      </w:r>
    </w:p>
    <w:p w:rsidR="00D813DC" w:rsidRPr="000D75C3" w:rsidRDefault="00D813DC">
      <w:pPr>
        <w:pStyle w:val="normal0"/>
        <w:rPr>
          <w:color w:val="000000" w:themeColor="text1"/>
          <w:lang w:val="es-ES"/>
        </w:rPr>
      </w:pPr>
    </w:p>
    <w:p w:rsidR="00D813DC" w:rsidRPr="000D75C3" w:rsidRDefault="00E6773D">
      <w:pPr>
        <w:pStyle w:val="normal0"/>
        <w:rPr>
          <w:b/>
          <w:color w:val="000000" w:themeColor="text1"/>
          <w:lang w:val="es-ES"/>
        </w:rPr>
      </w:pPr>
      <w:r w:rsidRPr="000D75C3">
        <w:rPr>
          <w:b/>
          <w:color w:val="000000" w:themeColor="text1"/>
          <w:lang w:val="es-ES"/>
        </w:rPr>
        <w:t>Flexibilidad</w:t>
      </w:r>
    </w:p>
    <w:p w:rsidR="00D813DC" w:rsidRPr="000D75C3" w:rsidRDefault="00D813DC">
      <w:pPr>
        <w:pStyle w:val="normal0"/>
        <w:rPr>
          <w:b/>
          <w:color w:val="000000" w:themeColor="text1"/>
          <w:lang w:val="es-ES"/>
        </w:rPr>
      </w:pPr>
    </w:p>
    <w:p w:rsidR="00D813DC" w:rsidRPr="000D75C3" w:rsidRDefault="00E6773D">
      <w:pPr>
        <w:pStyle w:val="normal0"/>
        <w:rPr>
          <w:color w:val="000000" w:themeColor="text1"/>
          <w:lang w:val="es-ES"/>
        </w:rPr>
      </w:pPr>
      <w:r w:rsidRPr="000D75C3">
        <w:rPr>
          <w:color w:val="000000" w:themeColor="text1"/>
          <w:lang w:val="es-ES"/>
        </w:rPr>
        <w:t>Un enfoque de modelos múltiples implica la asignación de múltiples modelos</w:t>
      </w:r>
      <w:r w:rsidRPr="000D75C3">
        <w:rPr>
          <w:color w:val="000000" w:themeColor="text1"/>
          <w:lang w:val="es-ES"/>
        </w:rPr>
        <w:t xml:space="preserve"> de datos en un único motor de almacenamiento subyacente que puede admitir diferentes casos de uso y aplicaciones</w:t>
      </w:r>
    </w:p>
    <w:p w:rsidR="00D813DC" w:rsidRPr="000D75C3" w:rsidRDefault="00D813DC">
      <w:pPr>
        <w:pStyle w:val="normal0"/>
        <w:rPr>
          <w:color w:val="000000" w:themeColor="text1"/>
          <w:lang w:val="es-ES"/>
        </w:rPr>
      </w:pPr>
    </w:p>
    <w:p w:rsidR="00D813DC" w:rsidRPr="000D75C3" w:rsidRDefault="00E6773D">
      <w:pPr>
        <w:pStyle w:val="normal0"/>
        <w:rPr>
          <w:b/>
          <w:color w:val="000000" w:themeColor="text1"/>
          <w:lang w:val="es-ES"/>
        </w:rPr>
      </w:pPr>
      <w:r w:rsidRPr="000D75C3">
        <w:rPr>
          <w:b/>
          <w:color w:val="000000" w:themeColor="text1"/>
          <w:lang w:val="es-ES"/>
        </w:rPr>
        <w:t>Fiabilidad</w:t>
      </w:r>
    </w:p>
    <w:p w:rsidR="00D813DC" w:rsidRPr="000D75C3" w:rsidRDefault="00D813DC">
      <w:pPr>
        <w:pStyle w:val="normal0"/>
        <w:rPr>
          <w:color w:val="000000" w:themeColor="text1"/>
          <w:lang w:val="es-ES"/>
        </w:rPr>
      </w:pPr>
    </w:p>
    <w:p w:rsidR="00D813DC" w:rsidRPr="000D75C3" w:rsidRDefault="00E6773D">
      <w:pPr>
        <w:pStyle w:val="normal0"/>
        <w:rPr>
          <w:color w:val="000000" w:themeColor="text1"/>
          <w:lang w:val="es-ES"/>
        </w:rPr>
      </w:pPr>
      <w:r w:rsidRPr="000D75C3">
        <w:rPr>
          <w:color w:val="000000" w:themeColor="text1"/>
          <w:lang w:val="es-ES"/>
        </w:rPr>
        <w:t>La confiabilidad de la base de datos también es un problema cuando se ejecutan múltiples bases de datos, ya que cada sistema de b</w:t>
      </w:r>
      <w:r w:rsidRPr="000D75C3">
        <w:rPr>
          <w:color w:val="000000" w:themeColor="text1"/>
          <w:lang w:val="es-ES"/>
        </w:rPr>
        <w:t>ase de datos podría ser un punto único de falla para el sistema y la aplicación más grandes.</w:t>
      </w:r>
    </w:p>
    <w:p w:rsidR="00D813DC" w:rsidRPr="000D75C3" w:rsidRDefault="00D813DC">
      <w:pPr>
        <w:pStyle w:val="normal0"/>
        <w:rPr>
          <w:color w:val="000000" w:themeColor="text1"/>
          <w:lang w:val="es-ES"/>
        </w:rPr>
      </w:pPr>
    </w:p>
    <w:p w:rsidR="00D813DC" w:rsidRPr="000D75C3" w:rsidRDefault="00E6773D">
      <w:pPr>
        <w:pStyle w:val="normal0"/>
        <w:rPr>
          <w:b/>
          <w:color w:val="000000" w:themeColor="text1"/>
          <w:lang w:val="es-ES"/>
        </w:rPr>
      </w:pPr>
      <w:r w:rsidRPr="000D75C3">
        <w:rPr>
          <w:b/>
          <w:color w:val="000000" w:themeColor="text1"/>
          <w:lang w:val="es-ES"/>
        </w:rPr>
        <w:t>Consistencia De Los Datos.</w:t>
      </w:r>
    </w:p>
    <w:p w:rsidR="00D813DC" w:rsidRPr="000D75C3" w:rsidRDefault="00E6773D">
      <w:pPr>
        <w:pStyle w:val="normal0"/>
        <w:rPr>
          <w:color w:val="000000" w:themeColor="text1"/>
          <w:lang w:val="es-ES"/>
        </w:rPr>
      </w:pPr>
      <w:proofErr w:type="gramStart"/>
      <w:r w:rsidRPr="000D75C3">
        <w:rPr>
          <w:color w:val="000000" w:themeColor="text1"/>
          <w:lang w:val="es-ES"/>
        </w:rPr>
        <w:t>una</w:t>
      </w:r>
      <w:proofErr w:type="gramEnd"/>
      <w:r w:rsidRPr="000D75C3">
        <w:rPr>
          <w:color w:val="000000" w:themeColor="text1"/>
          <w:lang w:val="es-ES"/>
        </w:rPr>
        <w:t xml:space="preserve"> funcionalidad de transacción de nivel superior integrada en su aplicación, no hay soporte para transacciones en diferentes sistema</w:t>
      </w:r>
      <w:r w:rsidRPr="000D75C3">
        <w:rPr>
          <w:color w:val="000000" w:themeColor="text1"/>
          <w:lang w:val="es-ES"/>
        </w:rPr>
        <w:t>s de bases de datos. En consecuencia, no hay una buena manera de mantener la coherencia entre los diferentes modelos.</w:t>
      </w:r>
    </w:p>
    <w:p w:rsidR="00D813DC" w:rsidRPr="000D75C3" w:rsidRDefault="00D813DC">
      <w:pPr>
        <w:pStyle w:val="normal0"/>
        <w:rPr>
          <w:color w:val="000000" w:themeColor="text1"/>
          <w:lang w:val="es-ES"/>
        </w:rPr>
      </w:pPr>
    </w:p>
    <w:p w:rsidR="00D813DC" w:rsidRPr="000D75C3" w:rsidRDefault="00E6773D">
      <w:pPr>
        <w:pStyle w:val="normal0"/>
        <w:rPr>
          <w:b/>
          <w:color w:val="000000" w:themeColor="text1"/>
          <w:lang w:val="es-ES"/>
        </w:rPr>
      </w:pPr>
      <w:r w:rsidRPr="000D75C3">
        <w:rPr>
          <w:b/>
          <w:color w:val="000000" w:themeColor="text1"/>
          <w:lang w:val="es-ES"/>
        </w:rPr>
        <w:t>Tolerancia A Fallos</w:t>
      </w:r>
    </w:p>
    <w:p w:rsidR="00D813DC" w:rsidRPr="000D75C3" w:rsidRDefault="00D813DC">
      <w:pPr>
        <w:pStyle w:val="normal0"/>
        <w:rPr>
          <w:b/>
          <w:color w:val="000000" w:themeColor="text1"/>
          <w:lang w:val="es-ES"/>
        </w:rPr>
      </w:pPr>
    </w:p>
    <w:p w:rsidR="00D813DC" w:rsidRPr="000D75C3" w:rsidRDefault="00E6773D">
      <w:pPr>
        <w:pStyle w:val="normal0"/>
        <w:rPr>
          <w:color w:val="000000" w:themeColor="text1"/>
          <w:lang w:val="es-ES"/>
        </w:rPr>
      </w:pPr>
      <w:proofErr w:type="gramStart"/>
      <w:r w:rsidRPr="000D75C3">
        <w:rPr>
          <w:color w:val="000000" w:themeColor="text1"/>
          <w:lang w:val="es-ES"/>
        </w:rPr>
        <w:lastRenderedPageBreak/>
        <w:t>la</w:t>
      </w:r>
      <w:proofErr w:type="gramEnd"/>
      <w:r w:rsidRPr="000D75C3">
        <w:rPr>
          <w:color w:val="000000" w:themeColor="text1"/>
          <w:lang w:val="es-ES"/>
        </w:rPr>
        <w:t xml:space="preserve"> integración de múltiples sistemas que fueron diseñados para ejecutarse de manera independiente para que brinden t</w:t>
      </w:r>
      <w:r w:rsidRPr="000D75C3">
        <w:rPr>
          <w:color w:val="000000" w:themeColor="text1"/>
          <w:lang w:val="es-ES"/>
        </w:rPr>
        <w:t>olerancia a fallas en todo el sistema impone costos de ingeniería y operativos significativos.</w:t>
      </w:r>
    </w:p>
    <w:p w:rsidR="00D813DC" w:rsidRPr="000D75C3" w:rsidRDefault="00D813DC">
      <w:pPr>
        <w:pStyle w:val="normal0"/>
        <w:rPr>
          <w:color w:val="000000" w:themeColor="text1"/>
          <w:lang w:val="es-ES"/>
        </w:rPr>
      </w:pPr>
    </w:p>
    <w:p w:rsidR="00D813DC" w:rsidRPr="000D75C3" w:rsidRDefault="00E6773D">
      <w:pPr>
        <w:pStyle w:val="normal0"/>
        <w:rPr>
          <w:b/>
          <w:color w:val="000000" w:themeColor="text1"/>
          <w:lang w:val="es-ES"/>
        </w:rPr>
      </w:pPr>
      <w:r w:rsidRPr="000D75C3">
        <w:rPr>
          <w:b/>
          <w:color w:val="000000" w:themeColor="text1"/>
          <w:lang w:val="es-ES"/>
        </w:rPr>
        <w:t>Costo</w:t>
      </w:r>
    </w:p>
    <w:p w:rsidR="00D813DC" w:rsidRPr="000D75C3" w:rsidRDefault="00E6773D">
      <w:pPr>
        <w:pStyle w:val="normal0"/>
        <w:rPr>
          <w:color w:val="000000" w:themeColor="text1"/>
          <w:lang w:val="es-ES"/>
        </w:rPr>
      </w:pPr>
      <w:r w:rsidRPr="000D75C3">
        <w:rPr>
          <w:color w:val="000000" w:themeColor="text1"/>
          <w:lang w:val="es-ES"/>
        </w:rPr>
        <w:t>El uso de más sistemas de bases de datos distintos aumenta los costos según el hardware, el software y las necesidades operativas asociadas con cada siste</w:t>
      </w:r>
      <w:r w:rsidRPr="000D75C3">
        <w:rPr>
          <w:color w:val="000000" w:themeColor="text1"/>
          <w:lang w:val="es-ES"/>
        </w:rPr>
        <w:t>ma.</w:t>
      </w:r>
    </w:p>
    <w:p w:rsidR="00D813DC" w:rsidRPr="000D75C3" w:rsidRDefault="00D813DC">
      <w:pPr>
        <w:pStyle w:val="normal0"/>
        <w:rPr>
          <w:color w:val="000000" w:themeColor="text1"/>
          <w:lang w:val="es-ES"/>
        </w:rPr>
      </w:pPr>
    </w:p>
    <w:p w:rsidR="00D813DC" w:rsidRPr="000D75C3" w:rsidRDefault="00E6773D">
      <w:pPr>
        <w:pStyle w:val="normal0"/>
        <w:rPr>
          <w:b/>
          <w:color w:val="000000" w:themeColor="text1"/>
          <w:lang w:val="es-ES"/>
        </w:rPr>
      </w:pPr>
      <w:r w:rsidRPr="000D75C3">
        <w:rPr>
          <w:b/>
          <w:color w:val="000000" w:themeColor="text1"/>
          <w:lang w:val="es-ES"/>
        </w:rPr>
        <w:t>Transacciones</w:t>
      </w:r>
    </w:p>
    <w:p w:rsidR="00D813DC" w:rsidRPr="000D75C3" w:rsidRDefault="00E6773D">
      <w:pPr>
        <w:pStyle w:val="normal0"/>
        <w:rPr>
          <w:b/>
          <w:color w:val="000000" w:themeColor="text1"/>
          <w:lang w:val="es-ES"/>
        </w:rPr>
      </w:pPr>
      <w:proofErr w:type="gramStart"/>
      <w:r w:rsidRPr="000D75C3">
        <w:rPr>
          <w:color w:val="000000" w:themeColor="text1"/>
          <w:lang w:val="es-ES"/>
        </w:rPr>
        <w:t>es</w:t>
      </w:r>
      <w:proofErr w:type="gramEnd"/>
      <w:r w:rsidRPr="000D75C3">
        <w:rPr>
          <w:b/>
          <w:color w:val="000000" w:themeColor="text1"/>
          <w:lang w:val="es-ES"/>
        </w:rPr>
        <w:t xml:space="preserve"> </w:t>
      </w:r>
      <w:r w:rsidRPr="000D75C3">
        <w:rPr>
          <w:color w:val="000000" w:themeColor="text1"/>
          <w:lang w:val="es-ES"/>
        </w:rPr>
        <w:t xml:space="preserve">un desafío proporcionar transacciones a través de múltiples máquinas, y casi todas las bases de datos </w:t>
      </w:r>
      <w:proofErr w:type="spellStart"/>
      <w:r w:rsidRPr="000D75C3">
        <w:rPr>
          <w:color w:val="000000" w:themeColor="text1"/>
          <w:lang w:val="es-ES"/>
        </w:rPr>
        <w:t>NoSQL</w:t>
      </w:r>
      <w:proofErr w:type="spellEnd"/>
      <w:r w:rsidRPr="000D75C3">
        <w:rPr>
          <w:color w:val="000000" w:themeColor="text1"/>
          <w:lang w:val="es-ES"/>
        </w:rPr>
        <w:t xml:space="preserve"> no proporcionan garantías transaccionales debido a sus diseños arquitectónicos. Debido a que un verdadero sistema de múltiples modelos requiere tran</w:t>
      </w:r>
      <w:r w:rsidRPr="000D75C3">
        <w:rPr>
          <w:color w:val="000000" w:themeColor="text1"/>
          <w:lang w:val="es-ES"/>
        </w:rPr>
        <w:t>sacciones para garantizar que los datos se almacenen de manera consistente en la base de datos, todas sus aplicaciones heredan este contrato sólido de cómo se almacenan los datos</w:t>
      </w:r>
      <w:r w:rsidRPr="000D75C3">
        <w:rPr>
          <w:b/>
          <w:color w:val="000000" w:themeColor="text1"/>
          <w:lang w:val="es-ES"/>
        </w:rPr>
        <w:t>.</w:t>
      </w:r>
    </w:p>
    <w:p w:rsidR="00D813DC" w:rsidRPr="000D75C3" w:rsidRDefault="00D813DC">
      <w:pPr>
        <w:pStyle w:val="normal0"/>
        <w:rPr>
          <w:b/>
          <w:color w:val="000000" w:themeColor="text1"/>
          <w:lang w:val="es-ES"/>
        </w:rPr>
      </w:pPr>
    </w:p>
    <w:p w:rsidR="00D813DC" w:rsidRPr="000D75C3" w:rsidRDefault="00E6773D">
      <w:pPr>
        <w:pStyle w:val="normal0"/>
        <w:rPr>
          <w:b/>
          <w:color w:val="000000" w:themeColor="text1"/>
          <w:lang w:val="es-ES"/>
        </w:rPr>
      </w:pPr>
      <w:r w:rsidRPr="000D75C3">
        <w:rPr>
          <w:b/>
          <w:color w:val="000000" w:themeColor="text1"/>
          <w:lang w:val="es-ES"/>
        </w:rPr>
        <w:t>Mejores Aplicaciones</w:t>
      </w:r>
    </w:p>
    <w:p w:rsidR="00D813DC" w:rsidRDefault="00E6773D">
      <w:pPr>
        <w:pStyle w:val="normal0"/>
        <w:rPr>
          <w:color w:val="000000" w:themeColor="text1"/>
          <w:lang w:val="es-ES"/>
        </w:rPr>
      </w:pPr>
      <w:r w:rsidRPr="000D75C3">
        <w:rPr>
          <w:color w:val="000000" w:themeColor="text1"/>
          <w:lang w:val="es-ES"/>
        </w:rPr>
        <w:t>En contraste, una aplicación que es compatible con una base de datos de múltiples modelos obtiene los beneficios de escalabilidad, tolerancia a fallas y, en un sistema bien diseñado, alto rendimiento integrado en el producto. Con menos lógica adicional nec</w:t>
      </w:r>
      <w:r w:rsidRPr="000D75C3">
        <w:rPr>
          <w:color w:val="000000" w:themeColor="text1"/>
          <w:lang w:val="es-ES"/>
        </w:rPr>
        <w:t xml:space="preserve">esaria en el nivel de la aplicación para manejar las interacciones de la base de datos y las posibles condiciones de falla, los desarrolladores pueden concentrarse en crear mejores aplicaciones. Debido a estos beneficios, los sistemas </w:t>
      </w:r>
      <w:proofErr w:type="spellStart"/>
      <w:r w:rsidRPr="000D75C3">
        <w:rPr>
          <w:color w:val="000000" w:themeColor="text1"/>
          <w:lang w:val="es-ES"/>
        </w:rPr>
        <w:t>multimodelo</w:t>
      </w:r>
      <w:proofErr w:type="spellEnd"/>
      <w:r w:rsidRPr="000D75C3">
        <w:rPr>
          <w:color w:val="000000" w:themeColor="text1"/>
          <w:lang w:val="es-ES"/>
        </w:rPr>
        <w:t xml:space="preserve"> son a los</w:t>
      </w:r>
      <w:r w:rsidRPr="000D75C3">
        <w:rPr>
          <w:color w:val="000000" w:themeColor="text1"/>
          <w:lang w:val="es-ES"/>
        </w:rPr>
        <w:t xml:space="preserve"> que se dirige el mercado de bases de datos: transacciones compatibles con ACID, API </w:t>
      </w:r>
      <w:proofErr w:type="spellStart"/>
      <w:r w:rsidRPr="000D75C3">
        <w:rPr>
          <w:color w:val="000000" w:themeColor="text1"/>
          <w:lang w:val="es-ES"/>
        </w:rPr>
        <w:t>multimodelo</w:t>
      </w:r>
      <w:proofErr w:type="spellEnd"/>
      <w:r w:rsidRPr="000D75C3">
        <w:rPr>
          <w:color w:val="000000" w:themeColor="text1"/>
          <w:lang w:val="es-ES"/>
        </w:rPr>
        <w:t xml:space="preserve"> y potentes motores de almacenamiento compartidos</w:t>
      </w:r>
    </w:p>
    <w:p w:rsidR="002A3A49" w:rsidRDefault="002A3A49">
      <w:pPr>
        <w:pStyle w:val="normal0"/>
        <w:rPr>
          <w:color w:val="000000" w:themeColor="text1"/>
          <w:lang w:val="es-ES"/>
        </w:rPr>
      </w:pPr>
    </w:p>
    <w:p w:rsidR="002A3A49" w:rsidRPr="000D75C3" w:rsidRDefault="002A3A49">
      <w:pPr>
        <w:pStyle w:val="normal0"/>
        <w:rPr>
          <w:color w:val="000000" w:themeColor="text1"/>
          <w:lang w:val="es-ES"/>
        </w:rPr>
      </w:pPr>
    </w:p>
    <w:sectPr w:rsidR="002A3A49" w:rsidRPr="000D75C3" w:rsidSect="00D813D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62EFA"/>
    <w:multiLevelType w:val="multilevel"/>
    <w:tmpl w:val="E4FAC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0729E3"/>
    <w:multiLevelType w:val="multilevel"/>
    <w:tmpl w:val="45A67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64456D"/>
    <w:multiLevelType w:val="multilevel"/>
    <w:tmpl w:val="4BA67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BE5A6E"/>
    <w:multiLevelType w:val="multilevel"/>
    <w:tmpl w:val="047A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C66BF1"/>
    <w:multiLevelType w:val="multilevel"/>
    <w:tmpl w:val="7BD87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F03C9B"/>
    <w:multiLevelType w:val="multilevel"/>
    <w:tmpl w:val="A0CE8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FC4FFB"/>
    <w:multiLevelType w:val="multilevel"/>
    <w:tmpl w:val="1DB63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C11A91"/>
    <w:multiLevelType w:val="multilevel"/>
    <w:tmpl w:val="A8EA9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5"/>
  </w:num>
  <w:num w:numId="4">
    <w:abstractNumId w:val="0"/>
  </w:num>
  <w:num w:numId="5">
    <w:abstractNumId w:val="3"/>
  </w:num>
  <w:num w:numId="6">
    <w:abstractNumId w:val="1"/>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D813DC"/>
    <w:rsid w:val="00064711"/>
    <w:rsid w:val="000D75C3"/>
    <w:rsid w:val="001D221A"/>
    <w:rsid w:val="002A3A49"/>
    <w:rsid w:val="0031640F"/>
    <w:rsid w:val="00401364"/>
    <w:rsid w:val="006B2236"/>
    <w:rsid w:val="009E5DB8"/>
    <w:rsid w:val="00A93A5B"/>
    <w:rsid w:val="00BE7030"/>
    <w:rsid w:val="00D813DC"/>
    <w:rsid w:val="00E6773D"/>
    <w:rsid w:val="00E86DB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D813DC"/>
    <w:pPr>
      <w:keepNext/>
      <w:keepLines/>
      <w:spacing w:before="400" w:after="120"/>
      <w:outlineLvl w:val="0"/>
    </w:pPr>
    <w:rPr>
      <w:sz w:val="40"/>
      <w:szCs w:val="40"/>
    </w:rPr>
  </w:style>
  <w:style w:type="paragraph" w:styleId="Ttulo2">
    <w:name w:val="heading 2"/>
    <w:basedOn w:val="normal0"/>
    <w:next w:val="normal0"/>
    <w:rsid w:val="00D813DC"/>
    <w:pPr>
      <w:keepNext/>
      <w:keepLines/>
      <w:spacing w:before="360" w:after="120"/>
      <w:outlineLvl w:val="1"/>
    </w:pPr>
    <w:rPr>
      <w:sz w:val="32"/>
      <w:szCs w:val="32"/>
    </w:rPr>
  </w:style>
  <w:style w:type="paragraph" w:styleId="Ttulo3">
    <w:name w:val="heading 3"/>
    <w:basedOn w:val="normal0"/>
    <w:next w:val="normal0"/>
    <w:rsid w:val="00D813DC"/>
    <w:pPr>
      <w:keepNext/>
      <w:keepLines/>
      <w:spacing w:before="320" w:after="80"/>
      <w:outlineLvl w:val="2"/>
    </w:pPr>
    <w:rPr>
      <w:color w:val="434343"/>
      <w:sz w:val="28"/>
      <w:szCs w:val="28"/>
    </w:rPr>
  </w:style>
  <w:style w:type="paragraph" w:styleId="Ttulo4">
    <w:name w:val="heading 4"/>
    <w:basedOn w:val="normal0"/>
    <w:next w:val="normal0"/>
    <w:rsid w:val="00D813DC"/>
    <w:pPr>
      <w:keepNext/>
      <w:keepLines/>
      <w:spacing w:before="280" w:after="80"/>
      <w:outlineLvl w:val="3"/>
    </w:pPr>
    <w:rPr>
      <w:color w:val="666666"/>
      <w:sz w:val="24"/>
      <w:szCs w:val="24"/>
    </w:rPr>
  </w:style>
  <w:style w:type="paragraph" w:styleId="Ttulo5">
    <w:name w:val="heading 5"/>
    <w:basedOn w:val="normal0"/>
    <w:next w:val="normal0"/>
    <w:rsid w:val="00D813DC"/>
    <w:pPr>
      <w:keepNext/>
      <w:keepLines/>
      <w:spacing w:before="240" w:after="80"/>
      <w:outlineLvl w:val="4"/>
    </w:pPr>
    <w:rPr>
      <w:color w:val="666666"/>
    </w:rPr>
  </w:style>
  <w:style w:type="paragraph" w:styleId="Ttulo6">
    <w:name w:val="heading 6"/>
    <w:basedOn w:val="normal0"/>
    <w:next w:val="normal0"/>
    <w:rsid w:val="00D813DC"/>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D813DC"/>
  </w:style>
  <w:style w:type="table" w:customStyle="1" w:styleId="TableNormal">
    <w:name w:val="Table Normal"/>
    <w:rsid w:val="00D813DC"/>
    <w:tblPr>
      <w:tblCellMar>
        <w:top w:w="0" w:type="dxa"/>
        <w:left w:w="0" w:type="dxa"/>
        <w:bottom w:w="0" w:type="dxa"/>
        <w:right w:w="0" w:type="dxa"/>
      </w:tblCellMar>
    </w:tblPr>
  </w:style>
  <w:style w:type="paragraph" w:styleId="Ttulo">
    <w:name w:val="Title"/>
    <w:basedOn w:val="normal0"/>
    <w:next w:val="normal0"/>
    <w:rsid w:val="00D813DC"/>
    <w:pPr>
      <w:keepNext/>
      <w:keepLines/>
      <w:spacing w:after="60"/>
    </w:pPr>
    <w:rPr>
      <w:sz w:val="52"/>
      <w:szCs w:val="52"/>
    </w:rPr>
  </w:style>
  <w:style w:type="paragraph" w:styleId="Subttulo">
    <w:name w:val="Subtitle"/>
    <w:basedOn w:val="normal0"/>
    <w:next w:val="normal0"/>
    <w:rsid w:val="00D813DC"/>
    <w:pPr>
      <w:keepNext/>
      <w:keepLines/>
      <w:spacing w:after="320"/>
    </w:pPr>
    <w:rPr>
      <w:color w:val="666666"/>
      <w:sz w:val="30"/>
      <w:szCs w:val="30"/>
    </w:rPr>
  </w:style>
  <w:style w:type="paragraph" w:styleId="NormalWeb">
    <w:name w:val="Normal (Web)"/>
    <w:basedOn w:val="Normal"/>
    <w:uiPriority w:val="99"/>
    <w:semiHidden/>
    <w:unhideWhenUsed/>
    <w:rsid w:val="00401364"/>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Hipervnculo">
    <w:name w:val="Hyperlink"/>
    <w:basedOn w:val="Fuentedeprrafopredeter"/>
    <w:uiPriority w:val="99"/>
    <w:semiHidden/>
    <w:unhideWhenUsed/>
    <w:rsid w:val="00401364"/>
    <w:rPr>
      <w:color w:val="0000FF"/>
      <w:u w:val="single"/>
    </w:rPr>
  </w:style>
  <w:style w:type="character" w:styleId="Textoennegrita">
    <w:name w:val="Strong"/>
    <w:basedOn w:val="Fuentedeprrafopredeter"/>
    <w:uiPriority w:val="22"/>
    <w:qFormat/>
    <w:rsid w:val="00401364"/>
    <w:rPr>
      <w:b/>
      <w:bCs/>
    </w:rPr>
  </w:style>
  <w:style w:type="character" w:styleId="MquinadeescribirHTML">
    <w:name w:val="HTML Typewriter"/>
    <w:basedOn w:val="Fuentedeprrafopredeter"/>
    <w:uiPriority w:val="99"/>
    <w:semiHidden/>
    <w:unhideWhenUsed/>
    <w:rsid w:val="0040136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2599943">
      <w:bodyDiv w:val="1"/>
      <w:marLeft w:val="0"/>
      <w:marRight w:val="0"/>
      <w:marTop w:val="0"/>
      <w:marBottom w:val="0"/>
      <w:divBdr>
        <w:top w:val="none" w:sz="0" w:space="0" w:color="auto"/>
        <w:left w:val="none" w:sz="0" w:space="0" w:color="auto"/>
        <w:bottom w:val="none" w:sz="0" w:space="0" w:color="auto"/>
        <w:right w:val="none" w:sz="0" w:space="0" w:color="auto"/>
      </w:divBdr>
    </w:div>
    <w:div w:id="164057341">
      <w:bodyDiv w:val="1"/>
      <w:marLeft w:val="0"/>
      <w:marRight w:val="0"/>
      <w:marTop w:val="0"/>
      <w:marBottom w:val="0"/>
      <w:divBdr>
        <w:top w:val="none" w:sz="0" w:space="0" w:color="auto"/>
        <w:left w:val="none" w:sz="0" w:space="0" w:color="auto"/>
        <w:bottom w:val="none" w:sz="0" w:space="0" w:color="auto"/>
        <w:right w:val="none" w:sz="0" w:space="0" w:color="auto"/>
      </w:divBdr>
    </w:div>
    <w:div w:id="242374762">
      <w:bodyDiv w:val="1"/>
      <w:marLeft w:val="0"/>
      <w:marRight w:val="0"/>
      <w:marTop w:val="0"/>
      <w:marBottom w:val="0"/>
      <w:divBdr>
        <w:top w:val="none" w:sz="0" w:space="0" w:color="auto"/>
        <w:left w:val="none" w:sz="0" w:space="0" w:color="auto"/>
        <w:bottom w:val="none" w:sz="0" w:space="0" w:color="auto"/>
        <w:right w:val="none" w:sz="0" w:space="0" w:color="auto"/>
      </w:divBdr>
    </w:div>
    <w:div w:id="249779090">
      <w:bodyDiv w:val="1"/>
      <w:marLeft w:val="0"/>
      <w:marRight w:val="0"/>
      <w:marTop w:val="0"/>
      <w:marBottom w:val="0"/>
      <w:divBdr>
        <w:top w:val="none" w:sz="0" w:space="0" w:color="auto"/>
        <w:left w:val="none" w:sz="0" w:space="0" w:color="auto"/>
        <w:bottom w:val="none" w:sz="0" w:space="0" w:color="auto"/>
        <w:right w:val="none" w:sz="0" w:space="0" w:color="auto"/>
      </w:divBdr>
    </w:div>
    <w:div w:id="253587703">
      <w:bodyDiv w:val="1"/>
      <w:marLeft w:val="0"/>
      <w:marRight w:val="0"/>
      <w:marTop w:val="0"/>
      <w:marBottom w:val="0"/>
      <w:divBdr>
        <w:top w:val="none" w:sz="0" w:space="0" w:color="auto"/>
        <w:left w:val="none" w:sz="0" w:space="0" w:color="auto"/>
        <w:bottom w:val="none" w:sz="0" w:space="0" w:color="auto"/>
        <w:right w:val="none" w:sz="0" w:space="0" w:color="auto"/>
      </w:divBdr>
    </w:div>
    <w:div w:id="261301429">
      <w:bodyDiv w:val="1"/>
      <w:marLeft w:val="0"/>
      <w:marRight w:val="0"/>
      <w:marTop w:val="0"/>
      <w:marBottom w:val="0"/>
      <w:divBdr>
        <w:top w:val="none" w:sz="0" w:space="0" w:color="auto"/>
        <w:left w:val="none" w:sz="0" w:space="0" w:color="auto"/>
        <w:bottom w:val="none" w:sz="0" w:space="0" w:color="auto"/>
        <w:right w:val="none" w:sz="0" w:space="0" w:color="auto"/>
      </w:divBdr>
    </w:div>
    <w:div w:id="264505421">
      <w:bodyDiv w:val="1"/>
      <w:marLeft w:val="0"/>
      <w:marRight w:val="0"/>
      <w:marTop w:val="0"/>
      <w:marBottom w:val="0"/>
      <w:divBdr>
        <w:top w:val="none" w:sz="0" w:space="0" w:color="auto"/>
        <w:left w:val="none" w:sz="0" w:space="0" w:color="auto"/>
        <w:bottom w:val="none" w:sz="0" w:space="0" w:color="auto"/>
        <w:right w:val="none" w:sz="0" w:space="0" w:color="auto"/>
      </w:divBdr>
    </w:div>
    <w:div w:id="407966577">
      <w:bodyDiv w:val="1"/>
      <w:marLeft w:val="0"/>
      <w:marRight w:val="0"/>
      <w:marTop w:val="0"/>
      <w:marBottom w:val="0"/>
      <w:divBdr>
        <w:top w:val="none" w:sz="0" w:space="0" w:color="auto"/>
        <w:left w:val="none" w:sz="0" w:space="0" w:color="auto"/>
        <w:bottom w:val="none" w:sz="0" w:space="0" w:color="auto"/>
        <w:right w:val="none" w:sz="0" w:space="0" w:color="auto"/>
      </w:divBdr>
    </w:div>
    <w:div w:id="468665355">
      <w:bodyDiv w:val="1"/>
      <w:marLeft w:val="0"/>
      <w:marRight w:val="0"/>
      <w:marTop w:val="0"/>
      <w:marBottom w:val="0"/>
      <w:divBdr>
        <w:top w:val="none" w:sz="0" w:space="0" w:color="auto"/>
        <w:left w:val="none" w:sz="0" w:space="0" w:color="auto"/>
        <w:bottom w:val="none" w:sz="0" w:space="0" w:color="auto"/>
        <w:right w:val="none" w:sz="0" w:space="0" w:color="auto"/>
      </w:divBdr>
    </w:div>
    <w:div w:id="583681322">
      <w:bodyDiv w:val="1"/>
      <w:marLeft w:val="0"/>
      <w:marRight w:val="0"/>
      <w:marTop w:val="0"/>
      <w:marBottom w:val="0"/>
      <w:divBdr>
        <w:top w:val="none" w:sz="0" w:space="0" w:color="auto"/>
        <w:left w:val="none" w:sz="0" w:space="0" w:color="auto"/>
        <w:bottom w:val="none" w:sz="0" w:space="0" w:color="auto"/>
        <w:right w:val="none" w:sz="0" w:space="0" w:color="auto"/>
      </w:divBdr>
    </w:div>
    <w:div w:id="642347152">
      <w:bodyDiv w:val="1"/>
      <w:marLeft w:val="0"/>
      <w:marRight w:val="0"/>
      <w:marTop w:val="0"/>
      <w:marBottom w:val="0"/>
      <w:divBdr>
        <w:top w:val="none" w:sz="0" w:space="0" w:color="auto"/>
        <w:left w:val="none" w:sz="0" w:space="0" w:color="auto"/>
        <w:bottom w:val="none" w:sz="0" w:space="0" w:color="auto"/>
        <w:right w:val="none" w:sz="0" w:space="0" w:color="auto"/>
      </w:divBdr>
    </w:div>
    <w:div w:id="945888983">
      <w:bodyDiv w:val="1"/>
      <w:marLeft w:val="0"/>
      <w:marRight w:val="0"/>
      <w:marTop w:val="0"/>
      <w:marBottom w:val="0"/>
      <w:divBdr>
        <w:top w:val="none" w:sz="0" w:space="0" w:color="auto"/>
        <w:left w:val="none" w:sz="0" w:space="0" w:color="auto"/>
        <w:bottom w:val="none" w:sz="0" w:space="0" w:color="auto"/>
        <w:right w:val="none" w:sz="0" w:space="0" w:color="auto"/>
      </w:divBdr>
    </w:div>
    <w:div w:id="1095319486">
      <w:bodyDiv w:val="1"/>
      <w:marLeft w:val="0"/>
      <w:marRight w:val="0"/>
      <w:marTop w:val="0"/>
      <w:marBottom w:val="0"/>
      <w:divBdr>
        <w:top w:val="none" w:sz="0" w:space="0" w:color="auto"/>
        <w:left w:val="none" w:sz="0" w:space="0" w:color="auto"/>
        <w:bottom w:val="none" w:sz="0" w:space="0" w:color="auto"/>
        <w:right w:val="none" w:sz="0" w:space="0" w:color="auto"/>
      </w:divBdr>
    </w:div>
    <w:div w:id="1108817487">
      <w:bodyDiv w:val="1"/>
      <w:marLeft w:val="0"/>
      <w:marRight w:val="0"/>
      <w:marTop w:val="0"/>
      <w:marBottom w:val="0"/>
      <w:divBdr>
        <w:top w:val="none" w:sz="0" w:space="0" w:color="auto"/>
        <w:left w:val="none" w:sz="0" w:space="0" w:color="auto"/>
        <w:bottom w:val="none" w:sz="0" w:space="0" w:color="auto"/>
        <w:right w:val="none" w:sz="0" w:space="0" w:color="auto"/>
      </w:divBdr>
    </w:div>
    <w:div w:id="1176462760">
      <w:bodyDiv w:val="1"/>
      <w:marLeft w:val="0"/>
      <w:marRight w:val="0"/>
      <w:marTop w:val="0"/>
      <w:marBottom w:val="0"/>
      <w:divBdr>
        <w:top w:val="none" w:sz="0" w:space="0" w:color="auto"/>
        <w:left w:val="none" w:sz="0" w:space="0" w:color="auto"/>
        <w:bottom w:val="none" w:sz="0" w:space="0" w:color="auto"/>
        <w:right w:val="none" w:sz="0" w:space="0" w:color="auto"/>
      </w:divBdr>
    </w:div>
    <w:div w:id="1634214225">
      <w:bodyDiv w:val="1"/>
      <w:marLeft w:val="0"/>
      <w:marRight w:val="0"/>
      <w:marTop w:val="0"/>
      <w:marBottom w:val="0"/>
      <w:divBdr>
        <w:top w:val="none" w:sz="0" w:space="0" w:color="auto"/>
        <w:left w:val="none" w:sz="0" w:space="0" w:color="auto"/>
        <w:bottom w:val="none" w:sz="0" w:space="0" w:color="auto"/>
        <w:right w:val="none" w:sz="0" w:space="0" w:color="auto"/>
      </w:divBdr>
    </w:div>
    <w:div w:id="1735199369">
      <w:bodyDiv w:val="1"/>
      <w:marLeft w:val="0"/>
      <w:marRight w:val="0"/>
      <w:marTop w:val="0"/>
      <w:marBottom w:val="0"/>
      <w:divBdr>
        <w:top w:val="none" w:sz="0" w:space="0" w:color="auto"/>
        <w:left w:val="none" w:sz="0" w:space="0" w:color="auto"/>
        <w:bottom w:val="none" w:sz="0" w:space="0" w:color="auto"/>
        <w:right w:val="none" w:sz="0" w:space="0" w:color="auto"/>
      </w:divBdr>
    </w:div>
    <w:div w:id="1802268255">
      <w:bodyDiv w:val="1"/>
      <w:marLeft w:val="0"/>
      <w:marRight w:val="0"/>
      <w:marTop w:val="0"/>
      <w:marBottom w:val="0"/>
      <w:divBdr>
        <w:top w:val="none" w:sz="0" w:space="0" w:color="auto"/>
        <w:left w:val="none" w:sz="0" w:space="0" w:color="auto"/>
        <w:bottom w:val="none" w:sz="0" w:space="0" w:color="auto"/>
        <w:right w:val="none" w:sz="0" w:space="0" w:color="auto"/>
      </w:divBdr>
    </w:div>
    <w:div w:id="1906992133">
      <w:bodyDiv w:val="1"/>
      <w:marLeft w:val="0"/>
      <w:marRight w:val="0"/>
      <w:marTop w:val="0"/>
      <w:marBottom w:val="0"/>
      <w:divBdr>
        <w:top w:val="none" w:sz="0" w:space="0" w:color="auto"/>
        <w:left w:val="none" w:sz="0" w:space="0" w:color="auto"/>
        <w:bottom w:val="none" w:sz="0" w:space="0" w:color="auto"/>
        <w:right w:val="none" w:sz="0" w:space="0" w:color="auto"/>
      </w:divBdr>
    </w:div>
    <w:div w:id="1989237993">
      <w:bodyDiv w:val="1"/>
      <w:marLeft w:val="0"/>
      <w:marRight w:val="0"/>
      <w:marTop w:val="0"/>
      <w:marBottom w:val="0"/>
      <w:divBdr>
        <w:top w:val="none" w:sz="0" w:space="0" w:color="auto"/>
        <w:left w:val="none" w:sz="0" w:space="0" w:color="auto"/>
        <w:bottom w:val="none" w:sz="0" w:space="0" w:color="auto"/>
        <w:right w:val="none" w:sz="0" w:space="0" w:color="auto"/>
      </w:divBdr>
    </w:div>
    <w:div w:id="2097165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foworld.com/article/3230455/how-to-use-redis-for-real-time-metering-applications.html" TargetMode="External"/><Relationship Id="rId13" Type="http://schemas.openxmlformats.org/officeDocument/2006/relationships/hyperlink" Target="https://redis.io/commands/lpush" TargetMode="External"/><Relationship Id="rId18" Type="http://schemas.openxmlformats.org/officeDocument/2006/relationships/hyperlink" Target="https://redis.io/commands/sadd" TargetMode="External"/><Relationship Id="rId26" Type="http://schemas.openxmlformats.org/officeDocument/2006/relationships/hyperlink" Target="https://medium.com/@ApsOps/migrating-redis-sorted-sets-without-losing-data-f9e85f6549c5" TargetMode="External"/><Relationship Id="rId3" Type="http://schemas.openxmlformats.org/officeDocument/2006/relationships/settings" Target="settings.xml"/><Relationship Id="rId21" Type="http://schemas.openxmlformats.org/officeDocument/2006/relationships/hyperlink" Target="https://dzone.com/articles/how-to-use-redis-for-content-filtering" TargetMode="External"/><Relationship Id="rId7" Type="http://schemas.openxmlformats.org/officeDocument/2006/relationships/hyperlink" Target="https://www.infoworld.com/article/3230455/how-to-use-redis-for-real-time-metering-applications.html" TargetMode="External"/><Relationship Id="rId12" Type="http://schemas.openxmlformats.org/officeDocument/2006/relationships/hyperlink" Target="https://www.infoworld.com/article/3230455/how-to-use-redis-for-real-time-metering-applications.html" TargetMode="External"/><Relationship Id="rId17" Type="http://schemas.openxmlformats.org/officeDocument/2006/relationships/hyperlink" Target="https://scalegrid.io/blog/introduction-to-redis-data-structures-sets/" TargetMode="External"/><Relationship Id="rId25" Type="http://schemas.openxmlformats.org/officeDocument/2006/relationships/hyperlink" Target="https://www.ionos.com/community/hosting/redis/how-to-implement-a-simple-redis-leaderboar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calegrid.io/blog/caching-tweets-using-node-js-redis-and-socket-io-2/" TargetMode="External"/><Relationship Id="rId20" Type="http://schemas.openxmlformats.org/officeDocument/2006/relationships/hyperlink" Target="https://scalegrid.io/blog/introduction-to-redis-data-structures-sets/" TargetMode="External"/><Relationship Id="rId29" Type="http://schemas.openxmlformats.org/officeDocument/2006/relationships/hyperlink" Target="https://divinglaravel.com/introduction-to-redis-hashes" TargetMode="External"/><Relationship Id="rId1" Type="http://schemas.openxmlformats.org/officeDocument/2006/relationships/numbering" Target="numbering.xml"/><Relationship Id="rId6" Type="http://schemas.openxmlformats.org/officeDocument/2006/relationships/hyperlink" Target="https://www.infoworld.com/article/3230455/how-to-use-redis-for-real-time-metering-applications.html" TargetMode="External"/><Relationship Id="rId11" Type="http://schemas.openxmlformats.org/officeDocument/2006/relationships/hyperlink" Target="https://www.infoworld.com/article/3230455/how-to-use-redis-for-real-time-metering-applications.html" TargetMode="External"/><Relationship Id="rId24" Type="http://schemas.openxmlformats.org/officeDocument/2006/relationships/hyperlink" Target="https://www.ionos.com/community/hosting/redis/how-to-implement-a-simple-redis-leaderboard/" TargetMode="External"/><Relationship Id="rId32" Type="http://schemas.openxmlformats.org/officeDocument/2006/relationships/fontTable" Target="fontTable.xml"/><Relationship Id="rId5" Type="http://schemas.openxmlformats.org/officeDocument/2006/relationships/hyperlink" Target="https://redis.io/topics/data-types-intro" TargetMode="External"/><Relationship Id="rId15" Type="http://schemas.openxmlformats.org/officeDocument/2006/relationships/hyperlink" Target="https://scalegrid.io/blog/caching-tweets-using-node-js-redis-and-socket-io-2/" TargetMode="External"/><Relationship Id="rId23" Type="http://schemas.openxmlformats.org/officeDocument/2006/relationships/hyperlink" Target="https://developpaper.com/tips-for-using-redis-to-rank/" TargetMode="External"/><Relationship Id="rId28" Type="http://schemas.openxmlformats.org/officeDocument/2006/relationships/hyperlink" Target="https://redis.io/commands" TargetMode="External"/><Relationship Id="rId10" Type="http://schemas.openxmlformats.org/officeDocument/2006/relationships/hyperlink" Target="https://www.infoworld.com/article/3230455/how-to-use-redis-for-real-time-metering-applications.html" TargetMode="External"/><Relationship Id="rId19" Type="http://schemas.openxmlformats.org/officeDocument/2006/relationships/hyperlink" Target="https://scaleyourcode.com/blog/article/25" TargetMode="External"/><Relationship Id="rId31" Type="http://schemas.openxmlformats.org/officeDocument/2006/relationships/hyperlink" Target="https://db-engines.com/en/ranking" TargetMode="External"/><Relationship Id="rId4" Type="http://schemas.openxmlformats.org/officeDocument/2006/relationships/webSettings" Target="webSettings.xml"/><Relationship Id="rId9" Type="http://schemas.openxmlformats.org/officeDocument/2006/relationships/hyperlink" Target="https://redis.io/topics/data-types-intro" TargetMode="External"/><Relationship Id="rId14" Type="http://schemas.openxmlformats.org/officeDocument/2006/relationships/hyperlink" Target="https://redis.io/commands/rpush" TargetMode="External"/><Relationship Id="rId22" Type="http://schemas.openxmlformats.org/officeDocument/2006/relationships/hyperlink" Target="https://scalegrid.io/blog/introduction-to-redis-data-structures-sorted-sets/" TargetMode="External"/><Relationship Id="rId27" Type="http://schemas.openxmlformats.org/officeDocument/2006/relationships/hyperlink" Target="https://redis.io/topics/data-types" TargetMode="External"/><Relationship Id="rId30" Type="http://schemas.openxmlformats.org/officeDocument/2006/relationships/hyperlink" Target="https://stackshare.io/red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3890</Words>
  <Characters>21395</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25235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Cristian Fonnegra Yepes</cp:lastModifiedBy>
  <cp:revision>3</cp:revision>
  <dcterms:created xsi:type="dcterms:W3CDTF">2019-10-20T11:17:00Z</dcterms:created>
  <dcterms:modified xsi:type="dcterms:W3CDTF">2019-10-20T11:17:00Z</dcterms:modified>
</cp:coreProperties>
</file>