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C9C" w:rsidRDefault="00E04798" w:rsidP="00E04798">
      <w:pPr>
        <w:pStyle w:val="Prrafodelista"/>
        <w:numPr>
          <w:ilvl w:val="0"/>
          <w:numId w:val="1"/>
        </w:numPr>
        <w:rPr>
          <w:lang w:val="en-US"/>
        </w:rPr>
      </w:pPr>
      <w:r w:rsidRPr="00E04798">
        <w:rPr>
          <w:lang w:val="en-US"/>
        </w:rPr>
        <w:t>Who is our target audience?</w:t>
      </w:r>
    </w:p>
    <w:p w:rsidR="00E04798" w:rsidRDefault="00E04798" w:rsidP="00E0479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Travelers</w:t>
      </w:r>
    </w:p>
    <w:p w:rsidR="00E04798" w:rsidRDefault="00E04798" w:rsidP="00E0479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Beer lovers</w:t>
      </w:r>
    </w:p>
    <w:p w:rsidR="00E04798" w:rsidRDefault="00E04798" w:rsidP="00E0479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Adults</w:t>
      </w:r>
    </w:p>
    <w:p w:rsidR="00E04798" w:rsidRDefault="00E04798" w:rsidP="00E0479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problem that the product will address?</w:t>
      </w:r>
    </w:p>
    <w:p w:rsidR="00E04798" w:rsidRDefault="00E04798" w:rsidP="00E0479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Not being able to find where a beer is sold</w:t>
      </w:r>
    </w:p>
    <w:p w:rsidR="00E04798" w:rsidRDefault="00E04798" w:rsidP="00E0479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Waste of time</w:t>
      </w:r>
    </w:p>
    <w:p w:rsidR="00E04798" w:rsidRDefault="00E04798" w:rsidP="00E0479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Lack of options of where to find beers</w:t>
      </w:r>
    </w:p>
    <w:p w:rsidR="00E04798" w:rsidRDefault="00E04798" w:rsidP="00E0479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primary goal of the product?</w:t>
      </w:r>
    </w:p>
    <w:p w:rsidR="00E04798" w:rsidRDefault="00E04798" w:rsidP="00E0479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Find where to enjoy a good and maybe different beer</w:t>
      </w:r>
    </w:p>
    <w:p w:rsidR="00E04798" w:rsidRDefault="00E04798" w:rsidP="00E0479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Allow the user to plan a perfect beer experience</w:t>
      </w:r>
    </w:p>
    <w:p w:rsidR="00E04798" w:rsidRDefault="00E04798" w:rsidP="00E0479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Keep user safe</w:t>
      </w:r>
    </w:p>
    <w:p w:rsidR="00E04798" w:rsidRDefault="00E04798" w:rsidP="00E0479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Identity and prioritize essential user stories</w:t>
      </w:r>
    </w:p>
    <w:p w:rsidR="00E04798" w:rsidRDefault="00E04798" w:rsidP="00E0479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As a beer lover, I want to be able to find new interesting beers, so that I can chose a new beer to taste</w:t>
      </w:r>
    </w:p>
    <w:p w:rsidR="00E04798" w:rsidRDefault="00E04798" w:rsidP="00E0479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As a beer lover, I want to be able to select a location where I can taste a chosen beer, so that I can consider it for a travel destination</w:t>
      </w:r>
    </w:p>
    <w:p w:rsidR="00E04798" w:rsidRPr="00E04798" w:rsidRDefault="00E04798" w:rsidP="00E0479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As a beer lover, I want</w:t>
      </w:r>
      <w:r w:rsidR="001A0C5B">
        <w:rPr>
          <w:lang w:val="en-US"/>
        </w:rPr>
        <w:t>…</w:t>
      </w:r>
      <w:bookmarkStart w:id="0" w:name="_GoBack"/>
      <w:bookmarkEnd w:id="0"/>
    </w:p>
    <w:sectPr w:rsidR="00E04798" w:rsidRPr="00E047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D09D8"/>
    <w:multiLevelType w:val="hybridMultilevel"/>
    <w:tmpl w:val="82A2F5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98"/>
    <w:rsid w:val="001A0C5B"/>
    <w:rsid w:val="008A7C9C"/>
    <w:rsid w:val="00E0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F53F"/>
  <w15:chartTrackingRefBased/>
  <w15:docId w15:val="{15353656-247A-4946-B019-F0BBA972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Nilsson Millan</dc:creator>
  <cp:keywords/>
  <dc:description/>
  <cp:lastModifiedBy>Fredrik Nilsson Millan</cp:lastModifiedBy>
  <cp:revision>1</cp:revision>
  <dcterms:created xsi:type="dcterms:W3CDTF">2019-04-06T16:48:00Z</dcterms:created>
  <dcterms:modified xsi:type="dcterms:W3CDTF">2019-04-06T17:23:00Z</dcterms:modified>
</cp:coreProperties>
</file>