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80" w:before="0"/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00BFA5"/>
                <w:spacing w:val="50"/>
                <w:sz w:val="28"/>
                <w:szCs w:val="28"/>
              </w:rPr>
              <w:t xml:space="preserve">UNIVERSITARIA DE COLOMBIA</w:t>
            </w:r>
          </w:p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color w:val="C8DCFF"/>
                <w:sz w:val="22"/>
                <w:szCs w:val="22"/>
              </w:rPr>
              <w:t xml:space="preserve">Lenguajes de Última Generación  |  Ingeniería de Sistemas</w:t>
            </w:r>
          </w:p>
          <w:p>
            <w:pPr>
              <w:spacing w:after="40" w:before="120"/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00BFA5"/>
                <w:sz w:val="36"/>
                <w:szCs w:val="36"/>
              </w:rPr>
              <w:t xml:space="preserve">TALLER DE EJERCICIOS</w:t>
            </w:r>
          </w:p>
          <w:p>
            <w:pPr>
              <w:spacing w:after="120" w:before="0"/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8"/>
                <w:szCs w:val="28"/>
              </w:rPr>
              <w:t xml:space="preserve">Sesión 7: Modelamiento de Bases de Datos III</w:t>
            </w:r>
          </w:p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color w:val="C8DCFF"/>
                <w:sz w:val="21"/>
                <w:szCs w:val="21"/>
              </w:rPr>
              <w:t xml:space="preserve">MariaDB 10.x + XAMPP  |  SQL DML  |  Normalización  |  Diagrama E-R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96AABB"/>
                <w:sz w:val="20"/>
                <w:szCs w:val="20"/>
              </w:rPr>
              <w:t xml:space="preserve">Mg. Sergio Alejandro Burbano Mena  |  4.° Semestre  |  2025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rHeight w:val="440"/>
        </w:trPr>
        <w:tc>
          <w:tcPr>
            <w:tcW w:type="dxa" w:w="18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Nombre:</w:t>
            </w:r>
          </w:p>
        </w:tc>
        <w:tc>
          <w:tcPr>
            <w:tcW w:type="dxa" w:w="75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440"/>
        </w:trPr>
        <w:tc>
          <w:tcPr>
            <w:tcW w:type="dxa" w:w="18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ID/Código:</w:t>
            </w:r>
          </w:p>
        </w:tc>
        <w:tc>
          <w:tcPr>
            <w:tcW w:type="dxa" w:w="75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440"/>
        </w:trPr>
        <w:tc>
          <w:tcPr>
            <w:tcW w:type="dxa" w:w="18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Grupo:</w:t>
            </w:r>
          </w:p>
        </w:tc>
        <w:tc>
          <w:tcPr>
            <w:tcW w:type="dxa" w:w="75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440"/>
        </w:trPr>
        <w:tc>
          <w:tcPr>
            <w:tcW w:type="dxa" w:w="18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Fecha:</w:t>
            </w:r>
          </w:p>
        </w:tc>
        <w:tc>
          <w:tcPr>
            <w:tcW w:type="dxa" w:w="75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14"/>
              <w:bottom w:val="single" w:color="2E7D32" w:sz="4"/>
              <w:right w:val="none" w:color="FFFFFF" w:sz="0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⏱  Tiempo total: 2 horas  |  Trabajo: En parejas o individual  |  Entrega: Script .sql + capturas de pantalla de phpMyAdmin + diagrama E-R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96B" w:sz="1"/>
              <w:left w:val="single" w:color="00796B" w:sz="1"/>
              <w:bottom w:val="single" w:color="00796B" w:sz="1"/>
              <w:right w:val="single" w:color="00796B" w:sz="1"/>
            </w:tcBorders>
            <w:shd w:fill="00796B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5"/>
                <w:szCs w:val="25"/>
              </w:rPr>
              <w:t xml:space="preserve">INSTRUCCIONES GENERALES</w:t>
            </w:r>
          </w:p>
        </w:tc>
      </w:tr>
    </w:tbl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Lee cada ejercicio completo antes de empezar.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Abre XAMPP → inicia Apache y MySQL (MariaDB) → abre phpMyAdmin en http://localhost/phpmyadmin.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Para cada ejercicio, crea la base de datos indicada o usa la misma según se indique.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Copia las sentencias SQL en un archivo .sql y guárdalas con el nombre: Taller7_TuNombre.sql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Toma captura de pantalla del resultado de cada consulta SELECT en phpMyAdmin.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Para los diagramas, puedes usar MySQL Workbench EER, draw.io o papel y lápiz.</w:t>
      </w:r>
    </w:p>
    <w:p>
      <w:pPr>
        <w:spacing w:after="0" w:before="120"/>
      </w:pPr>
    </w:p>
    <w:p>
      <w:r>
        <w:br w:type="page"/>
      </w:r>
    </w:p>
    <w:p>
      <w:pPr>
        <w:pStyle w:val="Heading1"/>
        <w:pBdr>
          <w:bottom w:val="single" w:color="1565C0" w:sz="8"/>
        </w:pBdr>
        <w:spacing w:after="120" w:before="24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PARTE 1 – Atributos y Diagrama Entidad-Relación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200"/>
        <w:gridCol w:w="1440"/>
      </w:tblGrid>
      <w:tr>
        <w:tc>
          <w:tcPr>
            <w:tcW w:type="dxa" w:w="7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8"/>
                <w:szCs w:val="28"/>
              </w:rPr>
              <w:t xml:space="preserve">E1</w:t>
            </w:r>
          </w:p>
        </w:tc>
        <w:tc>
          <w:tcPr>
            <w:tcW w:type="dxa" w:w="72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EF4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1B3A6B"/>
                <w:sz w:val="24"/>
                <w:szCs w:val="24"/>
              </w:rPr>
              <w:t xml:space="preserve">Identificación de Atributos</w:t>
            </w:r>
          </w:p>
        </w:tc>
        <w:tc>
          <w:tcPr>
            <w:tcW w:type="dxa" w:w="144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E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9"/>
                <w:szCs w:val="19"/>
              </w:rPr>
              <w:t xml:space="preserve">⏱ 15 min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Dificultad: ★☆☆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4"/>
              <w:left w:val="single" w:color="1565C0" w:sz="14"/>
              <w:bottom w:val="single" w:color="1565C0" w:sz="4"/>
              <w:right w:val="none" w:color="FFFFFF" w:sz="0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Contexto: Una universidad necesita gestionar sus estudiantes, profesores, cursos y matrículas.</w:t>
            </w:r>
          </w:p>
        </w:tc>
      </w:tr>
    </w:tbl>
    <w:p>
      <w:pPr>
        <w:spacing w:after="0" w:before="8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a) Identifica al menos 5 entidades del sistema universitario y define sus atributos (mínimo 4 atributos por entidad).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ENTIDAD</w:t>
            </w:r>
          </w:p>
        </w:tc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ATRIBUTOS</w:t>
            </w:r>
          </w:p>
        </w:tc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CLAVE PRIMARIA</w:t>
            </w:r>
          </w:p>
        </w:tc>
      </w:tr>
      <w:tr>
        <w:trPr>
          <w:trHeight w:val="500"/>
        </w:trP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1.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500"/>
        </w:trP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2.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500"/>
        </w:trP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3.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500"/>
        </w:trP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4.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500"/>
        </w:trP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5.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b) Clasifica los siguientes atributos según su tipo (Simple, Compuesto, Derivado, Multivaluado, Clave):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Borders>
              <w:top w:val="single" w:color="00796B" w:sz="1"/>
              <w:left w:val="single" w:color="00796B" w:sz="1"/>
              <w:bottom w:val="single" w:color="00796B" w:sz="1"/>
              <w:right w:val="single" w:color="00796B" w:sz="1"/>
            </w:tcBorders>
            <w:shd w:fill="00796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Borders>
              <w:top w:val="single" w:color="00796B" w:sz="1"/>
              <w:left w:val="single" w:color="00796B" w:sz="1"/>
              <w:bottom w:val="single" w:color="00796B" w:sz="1"/>
              <w:right w:val="single" w:color="00796B" w:sz="1"/>
            </w:tcBorders>
            <w:shd w:fill="00796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Tipo (escribe el tipo)</w:t>
            </w:r>
          </w:p>
        </w:tc>
      </w:tr>
      <w:tr>
        <w:trPr>
          <w:trHeight w:val="400"/>
        </w:trP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0F2F1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fecha_nacimiento / edad (calculada)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400"/>
        </w:trP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correos (puede tener varios)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400"/>
        </w:trP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0F2F1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dirección (calle + ciudad + CP)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400"/>
        </w:trP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id_estudiante (identifica la fila)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400"/>
        </w:trP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0F2F1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nombre_completo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200"/>
        <w:gridCol w:w="1440"/>
      </w:tblGrid>
      <w:tr>
        <w:tc>
          <w:tcPr>
            <w:tcW w:type="dxa" w:w="7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8"/>
                <w:szCs w:val="28"/>
              </w:rPr>
              <w:t xml:space="preserve">E2</w:t>
            </w:r>
          </w:p>
        </w:tc>
        <w:tc>
          <w:tcPr>
            <w:tcW w:type="dxa" w:w="72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EF4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1B3A6B"/>
                <w:sz w:val="24"/>
                <w:szCs w:val="24"/>
              </w:rPr>
              <w:t xml:space="preserve">Diagrama Entidad-Relación</w:t>
            </w:r>
          </w:p>
        </w:tc>
        <w:tc>
          <w:tcPr>
            <w:tcW w:type="dxa" w:w="144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E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9"/>
                <w:szCs w:val="19"/>
              </w:rPr>
              <w:t xml:space="preserve">⏱ 20 min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19"/>
                <w:szCs w:val="19"/>
              </w:rPr>
              <w:t xml:space="preserve">Dificultad: ★★☆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4"/>
              <w:left w:val="single" w:color="1565C0" w:sz="14"/>
              <w:bottom w:val="single" w:color="1565C0" w:sz="4"/>
              <w:right w:val="none" w:color="FFFFFF" w:sz="0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Caso: Sistema de biblioteca universitaria. Entidades: LIBRO, AUTOR, ESTUDIANTE, PRÉSTAMO. Un libro puede tener varios autores. Un estudiante puede tomar múltiples libros prestados.</w:t>
            </w:r>
          </w:p>
        </w:tc>
      </w:tr>
    </w:tbl>
    <w:p>
      <w:pPr>
        <w:spacing w:after="0" w:before="8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Construye el diagrama E-R con la simbología de Chen indicando: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  a) Las entidades (rectángulos) con sus atributos (elipses).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  b) Las relaciones entre entidades (rombos con verbos descriptivos).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  c) La cardinalidad de cada relación (1:1, 1:N o N:M).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  d) Identifica qué relaciones son N:M y qué tabla puente generarían.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Diagrama E-R (dibuja o adjunta imagen):</w:t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</w:p>
    <w:p>
      <w:r>
        <w:br w:type="page"/>
      </w:r>
    </w:p>
    <w:p>
      <w:pPr>
        <w:pStyle w:val="Heading1"/>
        <w:pBdr>
          <w:bottom w:val="single" w:color="1565C0" w:sz="8"/>
        </w:pBdr>
        <w:spacing w:after="120" w:before="24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PARTE 2 – Formas Normales (1FN → 2FN → 3FN)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200"/>
        <w:gridCol w:w="1440"/>
      </w:tblGrid>
      <w:tr>
        <w:tc>
          <w:tcPr>
            <w:tcW w:type="dxa" w:w="7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8"/>
                <w:szCs w:val="28"/>
              </w:rPr>
              <w:t xml:space="preserve">E3</w:t>
            </w:r>
          </w:p>
        </w:tc>
        <w:tc>
          <w:tcPr>
            <w:tcW w:type="dxa" w:w="72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EF4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1B3A6B"/>
                <w:sz w:val="24"/>
                <w:szCs w:val="24"/>
              </w:rPr>
              <w:t xml:space="preserve">Primera Forma Normal (1FN)</w:t>
            </w:r>
          </w:p>
        </w:tc>
        <w:tc>
          <w:tcPr>
            <w:tcW w:type="dxa" w:w="144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E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9"/>
                <w:szCs w:val="19"/>
              </w:rPr>
              <w:t xml:space="preserve">⏱ 15 min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Dificultad: ★☆☆</w:t>
            </w:r>
          </w:p>
        </w:tc>
      </w:tr>
    </w:tbl>
    <w:p>
      <w:pPr>
        <w:spacing w:after="0" w:before="8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La siguiente tabla VIOLENTA la 1FN. Identifica el problema y muestra la solución: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160"/>
        <w:gridCol w:w="2160"/>
        <w:gridCol w:w="1800"/>
        <w:gridCol w:w="1800"/>
      </w:tblGrid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id_pedido</w:t>
            </w:r>
          </w:p>
        </w:tc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id_cliente</w:t>
            </w:r>
          </w:p>
        </w:tc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productos_ids</w:t>
            </w:r>
          </w:p>
        </w:tc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productos_nombres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3E0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P001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3E0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2024-03-01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3E0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C01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3E0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C62828"/>
                <w:sz w:val="19"/>
                <w:szCs w:val="19"/>
              </w:rPr>
              <w:t xml:space="preserve">101,102,103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3E0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C62828"/>
                <w:sz w:val="19"/>
                <w:szCs w:val="19"/>
              </w:rPr>
              <w:t xml:space="preserve">Café,Azúcar,Pan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P002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2024-03-02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C02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104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Leche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3E0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P003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3E0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2024-03-03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3E0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C01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3E0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C62828"/>
                <w:sz w:val="19"/>
                <w:szCs w:val="19"/>
              </w:rPr>
              <w:t xml:space="preserve">101,104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3E0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C62828"/>
                <w:sz w:val="19"/>
                <w:szCs w:val="19"/>
              </w:rPr>
              <w:t xml:space="preserve">Café,Leche</w:t>
            </w:r>
          </w:p>
        </w:tc>
      </w:tr>
    </w:tbl>
    <w:p>
      <w:pPr>
        <w:spacing w:after="0" w:before="8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a) ¿Qué columna(s) violan la 1FN y por qué?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Tu respuesta:</w:t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b) Reestructura la tabla para que cumpla con 1FN. Muestra las tablas resultantes con sus datos: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Tablas en 1FN (estructura + datos de ejemplo):</w:t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200"/>
        <w:gridCol w:w="1440"/>
      </w:tblGrid>
      <w:tr>
        <w:tc>
          <w:tcPr>
            <w:tcW w:type="dxa" w:w="7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8"/>
                <w:szCs w:val="28"/>
              </w:rPr>
              <w:t xml:space="preserve">E4</w:t>
            </w:r>
          </w:p>
        </w:tc>
        <w:tc>
          <w:tcPr>
            <w:tcW w:type="dxa" w:w="72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EF4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1B3A6B"/>
                <w:sz w:val="24"/>
                <w:szCs w:val="24"/>
              </w:rPr>
              <w:t xml:space="preserve">Segunda y Tercera Forma Normal</w:t>
            </w:r>
          </w:p>
        </w:tc>
        <w:tc>
          <w:tcPr>
            <w:tcW w:type="dxa" w:w="144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E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9"/>
                <w:szCs w:val="19"/>
              </w:rPr>
              <w:t xml:space="preserve">⏱ 20 min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19"/>
                <w:szCs w:val="19"/>
              </w:rPr>
              <w:t xml:space="preserve">Dificultad: ★★★</w:t>
            </w:r>
          </w:p>
        </w:tc>
      </w:tr>
    </w:tbl>
    <w:p>
      <w:pPr>
        <w:spacing w:after="0" w:before="8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La siguiente tabla está en 1FN pero viola 2FN y 3FN. Aplica ambas formas normales: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2160"/>
        <w:gridCol w:w="1440"/>
        <w:gridCol w:w="1440"/>
        <w:gridCol w:w="1200"/>
      </w:tblGrid>
      <w:tr>
        <w:tc>
          <w:tcPr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id_venta(PK)</w:t>
            </w:r>
          </w:p>
        </w:tc>
        <w:tc>
          <w:tcPr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id_prod(PK)</w:t>
            </w:r>
          </w:p>
        </w:tc>
        <w:tc>
          <w:tcPr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nombre_prod</w:t>
            </w:r>
          </w:p>
        </w:tc>
        <w:tc>
          <w:tcPr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cat_prod</w:t>
            </w:r>
          </w:p>
        </w:tc>
        <w:tc>
          <w:tcPr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nom_vendedor</w:t>
            </w:r>
          </w:p>
        </w:tc>
        <w:tc>
          <w:tcPr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comisión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V001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P01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Café 500g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Bebidas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Ana G.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5%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V001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P02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Azúcar 1kg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Alimentos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Ana G.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5%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V002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P01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Café 500g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Bebidas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Luis R.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3E5F5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4%</w:t>
            </w:r>
          </w:p>
        </w:tc>
      </w:tr>
    </w:tbl>
    <w:p>
      <w:pPr>
        <w:spacing w:after="0" w:before="8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a) Identifica qué columnas violan 2FN y por qué: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4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b) Aplica 2FN. Muestra las tablas resultantes: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4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c) ¿Hay alguna dependencia transitiva que viole 3FN? Identifícala y aplica 3FN: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pStyle w:val="Heading1"/>
        <w:pBdr>
          <w:bottom w:val="single" w:color="1565C0" w:sz="8"/>
        </w:pBdr>
        <w:spacing w:after="120" w:before="24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PARTE 3 – SQL DML en MariaDB/XAMPP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4"/>
              <w:left w:val="single" w:color="1565C0" w:sz="14"/>
              <w:bottom w:val="single" w:color="1565C0" w:sz="4"/>
              <w:right w:val="none" w:color="FFFFFF" w:sz="0"/>
            </w:tcBorders>
            <w:shd w:fill="EFF8FF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Para todos los ejercicios de SQL, ejecuta las sentencias en phpMyAdmin → Base de datos: taller_s7 → Pestaña SQL. Guarda todas las sentencias en un archivo Taller7_TuNombre.sql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200"/>
        <w:gridCol w:w="1440"/>
      </w:tblGrid>
      <w:tr>
        <w:tc>
          <w:tcPr>
            <w:tcW w:type="dxa" w:w="7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8"/>
                <w:szCs w:val="28"/>
              </w:rPr>
              <w:t xml:space="preserve">E5</w:t>
            </w:r>
          </w:p>
        </w:tc>
        <w:tc>
          <w:tcPr>
            <w:tcW w:type="dxa" w:w="72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EF4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1B3A6B"/>
                <w:sz w:val="24"/>
                <w:szCs w:val="24"/>
              </w:rPr>
              <w:t xml:space="preserve">Creación de Tablas y INSERT</w:t>
            </w:r>
          </w:p>
        </w:tc>
        <w:tc>
          <w:tcPr>
            <w:tcW w:type="dxa" w:w="144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E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9"/>
                <w:szCs w:val="19"/>
              </w:rPr>
              <w:t xml:space="preserve">⏱ 20 min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Dificultad: ★☆☆</w:t>
            </w:r>
          </w:p>
        </w:tc>
      </w:tr>
    </w:tbl>
    <w:p>
      <w:pPr>
        <w:spacing w:after="0" w:before="8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Crea la base de datos y las tablas indicadas. Luego inserta los datos solicitados: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0D1B2A" w:sz="0"/>
              <w:left w:val="none" w:color="0D1B2A" w:sz="0"/>
              <w:bottom w:val="none" w:color="0D1B2A" w:sz="0"/>
              <w:right w:val="none" w:color="0D1B2A" w:sz="0"/>
            </w:tcBorders>
            <w:shd w:fill="0D1B2A" w:val="clear"/>
            <w:tcMar>
              <w:top w:type="dxa" w:w="40"/>
              <w:left w:type="dxa" w:w="160"/>
              <w:bottom w:type="dxa" w:w="4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FDBCA"/>
                <w:sz w:val="18"/>
                <w:szCs w:val="18"/>
              </w:rPr>
              <w:t xml:space="preserve">-- PASO 1: Ejecuta esto para crear la base de datos</w:t>
            </w:r>
          </w:p>
        </w:tc>
      </w:tr>
      <w:tr>
        <w:tc>
          <w:tcPr>
            <w:tcW w:type="dxa" w:w="9360"/>
            <w:tcBorders>
              <w:top w:val="none" w:color="0D1B2A" w:sz="0"/>
              <w:left w:val="none" w:color="0D1B2A" w:sz="0"/>
              <w:bottom w:val="none" w:color="0D1B2A" w:sz="0"/>
              <w:right w:val="none" w:color="0D1B2A" w:sz="0"/>
            </w:tcBorders>
            <w:shd w:fill="0D1B2A" w:val="clear"/>
            <w:tcMar>
              <w:top w:type="dxa" w:w="40"/>
              <w:left w:type="dxa" w:w="160"/>
              <w:bottom w:type="dxa" w:w="4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FDBCA"/>
                <w:sz w:val="18"/>
                <w:szCs w:val="18"/>
              </w:rPr>
              <w:t xml:space="preserve">CREATE DATABASE IF NOT EXISTS taller_s7 CHARACTER SET utf8mb4;</w:t>
            </w:r>
          </w:p>
        </w:tc>
      </w:tr>
      <w:tr>
        <w:tc>
          <w:tcPr>
            <w:tcW w:type="dxa" w:w="9360"/>
            <w:tcBorders>
              <w:top w:val="none" w:color="0D1B2A" w:sz="0"/>
              <w:left w:val="none" w:color="0D1B2A" w:sz="0"/>
              <w:bottom w:val="none" w:color="0D1B2A" w:sz="0"/>
              <w:right w:val="none" w:color="0D1B2A" w:sz="0"/>
            </w:tcBorders>
            <w:shd w:fill="0D1B2A" w:val="clear"/>
            <w:tcMar>
              <w:top w:type="dxa" w:w="40"/>
              <w:left w:type="dxa" w:w="160"/>
              <w:bottom w:type="dxa" w:w="4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FDBCA"/>
                <w:sz w:val="18"/>
                <w:szCs w:val="18"/>
              </w:rPr>
              <w:t xml:space="preserve">USE taller_s7;</w:t>
            </w:r>
          </w:p>
        </w:tc>
      </w:tr>
      <w:tr>
        <w:tc>
          <w:tcPr>
            <w:tcW w:type="dxa" w:w="9360"/>
            <w:tcBorders>
              <w:top w:val="none" w:color="0D1B2A" w:sz="0"/>
              <w:left w:val="none" w:color="0D1B2A" w:sz="0"/>
              <w:bottom w:val="none" w:color="0D1B2A" w:sz="0"/>
              <w:right w:val="none" w:color="0D1B2A" w:sz="0"/>
            </w:tcBorders>
            <w:shd w:fill="0D1B2A" w:val="clear"/>
            <w:tcMar>
              <w:top w:type="dxa" w:w="40"/>
              <w:left w:type="dxa" w:w="160"/>
              <w:bottom w:type="dxa" w:w="4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FDBC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0D1B2A" w:sz="0"/>
              <w:left w:val="none" w:color="0D1B2A" w:sz="0"/>
              <w:bottom w:val="none" w:color="0D1B2A" w:sz="0"/>
              <w:right w:val="none" w:color="0D1B2A" w:sz="0"/>
            </w:tcBorders>
            <w:shd w:fill="0D1B2A" w:val="clear"/>
            <w:tcMar>
              <w:top w:type="dxa" w:w="40"/>
              <w:left w:type="dxa" w:w="160"/>
              <w:bottom w:type="dxa" w:w="4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FDBCA"/>
                <w:sz w:val="18"/>
                <w:szCs w:val="18"/>
              </w:rPr>
              <w:t xml:space="preserve">-- PASO 2: Crea la tabla categoria</w:t>
            </w:r>
          </w:p>
        </w:tc>
      </w:tr>
      <w:tr>
        <w:tc>
          <w:tcPr>
            <w:tcW w:type="dxa" w:w="9360"/>
            <w:tcBorders>
              <w:top w:val="none" w:color="0D1B2A" w:sz="0"/>
              <w:left w:val="none" w:color="0D1B2A" w:sz="0"/>
              <w:bottom w:val="none" w:color="0D1B2A" w:sz="0"/>
              <w:right w:val="none" w:color="0D1B2A" w:sz="0"/>
            </w:tcBorders>
            <w:shd w:fill="0D1B2A" w:val="clear"/>
            <w:tcMar>
              <w:top w:type="dxa" w:w="40"/>
              <w:left w:type="dxa" w:w="160"/>
              <w:bottom w:type="dxa" w:w="4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FDBCA"/>
                <w:sz w:val="18"/>
                <w:szCs w:val="18"/>
              </w:rPr>
              <w:t xml:space="preserve">CREATE TABLE categoria (</w:t>
            </w:r>
          </w:p>
        </w:tc>
      </w:tr>
      <w:tr>
        <w:tc>
          <w:tcPr>
            <w:tcW w:type="dxa" w:w="9360"/>
            <w:tcBorders>
              <w:top w:val="none" w:color="0D1B2A" w:sz="0"/>
              <w:left w:val="none" w:color="0D1B2A" w:sz="0"/>
              <w:bottom w:val="none" w:color="0D1B2A" w:sz="0"/>
              <w:right w:val="none" w:color="0D1B2A" w:sz="0"/>
            </w:tcBorders>
            <w:shd w:fill="0D1B2A" w:val="clear"/>
            <w:tcMar>
              <w:top w:type="dxa" w:w="40"/>
              <w:left w:type="dxa" w:w="160"/>
              <w:bottom w:type="dxa" w:w="4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FDBCA"/>
                <w:sz w:val="18"/>
                <w:szCs w:val="18"/>
              </w:rPr>
              <w:t xml:space="preserve">  id_categoria INT AUTO_INCREMENT PRIMARY KEY,</w:t>
            </w:r>
          </w:p>
        </w:tc>
      </w:tr>
      <w:tr>
        <w:tc>
          <w:tcPr>
            <w:tcW w:type="dxa" w:w="9360"/>
            <w:tcBorders>
              <w:top w:val="none" w:color="0D1B2A" w:sz="0"/>
              <w:left w:val="none" w:color="0D1B2A" w:sz="0"/>
              <w:bottom w:val="none" w:color="0D1B2A" w:sz="0"/>
              <w:right w:val="none" w:color="0D1B2A" w:sz="0"/>
            </w:tcBorders>
            <w:shd w:fill="0D1B2A" w:val="clear"/>
            <w:tcMar>
              <w:top w:type="dxa" w:w="40"/>
              <w:left w:type="dxa" w:w="160"/>
              <w:bottom w:type="dxa" w:w="4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FDBCA"/>
                <w:sz w:val="18"/>
                <w:szCs w:val="18"/>
              </w:rPr>
              <w:t xml:space="preserve">  nombre       VARCHAR(60) NOT NULL,</w:t>
            </w:r>
          </w:p>
        </w:tc>
      </w:tr>
      <w:tr>
        <w:tc>
          <w:tcPr>
            <w:tcW w:type="dxa" w:w="9360"/>
            <w:tcBorders>
              <w:top w:val="none" w:color="0D1B2A" w:sz="0"/>
              <w:left w:val="none" w:color="0D1B2A" w:sz="0"/>
              <w:bottom w:val="none" w:color="0D1B2A" w:sz="0"/>
              <w:right w:val="none" w:color="0D1B2A" w:sz="0"/>
            </w:tcBorders>
            <w:shd w:fill="0D1B2A" w:val="clear"/>
            <w:tcMar>
              <w:top w:type="dxa" w:w="40"/>
              <w:left w:type="dxa" w:w="160"/>
              <w:bottom w:type="dxa" w:w="4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FDBCA"/>
                <w:sz w:val="18"/>
                <w:szCs w:val="18"/>
              </w:rPr>
              <w:t xml:space="preserve">  descripcion  TEXT</w:t>
            </w:r>
          </w:p>
        </w:tc>
      </w:tr>
      <w:tr>
        <w:tc>
          <w:tcPr>
            <w:tcW w:type="dxa" w:w="9360"/>
            <w:tcBorders>
              <w:top w:val="none" w:color="0D1B2A" w:sz="0"/>
              <w:left w:val="none" w:color="0D1B2A" w:sz="0"/>
              <w:bottom w:val="none" w:color="0D1B2A" w:sz="0"/>
              <w:right w:val="none" w:color="0D1B2A" w:sz="0"/>
            </w:tcBorders>
            <w:shd w:fill="0D1B2A" w:val="clear"/>
            <w:tcMar>
              <w:top w:type="dxa" w:w="40"/>
              <w:left w:type="dxa" w:w="160"/>
              <w:bottom w:type="dxa" w:w="4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FDBCA"/>
                <w:sz w:val="18"/>
                <w:szCs w:val="18"/>
              </w:rPr>
              <w:t xml:space="preserve">) ENGINE=InnoDB;</w:t>
            </w:r>
          </w:p>
        </w:tc>
      </w:tr>
      <w:tr>
        <w:tc>
          <w:tcPr>
            <w:tcW w:type="dxa" w:w="9360"/>
            <w:tcBorders>
              <w:top w:val="none" w:color="0D1B2A" w:sz="0"/>
              <w:left w:val="none" w:color="0D1B2A" w:sz="0"/>
              <w:bottom w:val="none" w:color="0D1B2A" w:sz="0"/>
              <w:right w:val="none" w:color="0D1B2A" w:sz="0"/>
            </w:tcBorders>
            <w:shd w:fill="0D1B2A" w:val="clear"/>
            <w:tcMar>
              <w:top w:type="dxa" w:w="40"/>
              <w:left w:type="dxa" w:w="160"/>
              <w:bottom w:type="dxa" w:w="4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FDBC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0D1B2A" w:sz="0"/>
              <w:left w:val="none" w:color="0D1B2A" w:sz="0"/>
              <w:bottom w:val="none" w:color="0D1B2A" w:sz="0"/>
              <w:right w:val="none" w:color="0D1B2A" w:sz="0"/>
            </w:tcBorders>
            <w:shd w:fill="0D1B2A" w:val="clear"/>
            <w:tcMar>
              <w:top w:type="dxa" w:w="40"/>
              <w:left w:type="dxa" w:w="160"/>
              <w:bottom w:type="dxa" w:w="4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FDBCA"/>
                <w:sz w:val="18"/>
                <w:szCs w:val="18"/>
              </w:rPr>
              <w:t xml:space="preserve">-- PASO 3: Crea la tabla producto</w:t>
            </w:r>
          </w:p>
        </w:tc>
      </w:tr>
      <w:tr>
        <w:tc>
          <w:tcPr>
            <w:tcW w:type="dxa" w:w="9360"/>
            <w:tcBorders>
              <w:top w:val="none" w:color="0D1B2A" w:sz="0"/>
              <w:left w:val="none" w:color="0D1B2A" w:sz="0"/>
              <w:bottom w:val="none" w:color="0D1B2A" w:sz="0"/>
              <w:right w:val="none" w:color="0D1B2A" w:sz="0"/>
            </w:tcBorders>
            <w:shd w:fill="0D1B2A" w:val="clear"/>
            <w:tcMar>
              <w:top w:type="dxa" w:w="40"/>
              <w:left w:type="dxa" w:w="160"/>
              <w:bottom w:type="dxa" w:w="4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FDBCA"/>
                <w:sz w:val="18"/>
                <w:szCs w:val="18"/>
              </w:rPr>
              <w:t xml:space="preserve">CREATE TABLE producto (</w:t>
            </w:r>
          </w:p>
        </w:tc>
      </w:tr>
      <w:tr>
        <w:tc>
          <w:tcPr>
            <w:tcW w:type="dxa" w:w="9360"/>
            <w:tcBorders>
              <w:top w:val="none" w:color="0D1B2A" w:sz="0"/>
              <w:left w:val="none" w:color="0D1B2A" w:sz="0"/>
              <w:bottom w:val="none" w:color="0D1B2A" w:sz="0"/>
              <w:right w:val="none" w:color="0D1B2A" w:sz="0"/>
            </w:tcBorders>
            <w:shd w:fill="0D1B2A" w:val="clear"/>
            <w:tcMar>
              <w:top w:type="dxa" w:w="40"/>
              <w:left w:type="dxa" w:w="160"/>
              <w:bottom w:type="dxa" w:w="4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FDBCA"/>
                <w:sz w:val="18"/>
                <w:szCs w:val="18"/>
              </w:rPr>
              <w:t xml:space="preserve">  id_producto  INT AUTO_INCREMENT PRIMARY KEY,</w:t>
            </w:r>
          </w:p>
        </w:tc>
      </w:tr>
      <w:tr>
        <w:tc>
          <w:tcPr>
            <w:tcW w:type="dxa" w:w="9360"/>
            <w:tcBorders>
              <w:top w:val="none" w:color="0D1B2A" w:sz="0"/>
              <w:left w:val="none" w:color="0D1B2A" w:sz="0"/>
              <w:bottom w:val="none" w:color="0D1B2A" w:sz="0"/>
              <w:right w:val="none" w:color="0D1B2A" w:sz="0"/>
            </w:tcBorders>
            <w:shd w:fill="0D1B2A" w:val="clear"/>
            <w:tcMar>
              <w:top w:type="dxa" w:w="40"/>
              <w:left w:type="dxa" w:w="160"/>
              <w:bottom w:type="dxa" w:w="4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FDBCA"/>
                <w:sz w:val="18"/>
                <w:szCs w:val="18"/>
              </w:rPr>
              <w:t xml:space="preserve">  nombre       VARCHAR(100) NOT NULL,</w:t>
            </w:r>
          </w:p>
        </w:tc>
      </w:tr>
      <w:tr>
        <w:tc>
          <w:tcPr>
            <w:tcW w:type="dxa" w:w="9360"/>
            <w:tcBorders>
              <w:top w:val="none" w:color="0D1B2A" w:sz="0"/>
              <w:left w:val="none" w:color="0D1B2A" w:sz="0"/>
              <w:bottom w:val="none" w:color="0D1B2A" w:sz="0"/>
              <w:right w:val="none" w:color="0D1B2A" w:sz="0"/>
            </w:tcBorders>
            <w:shd w:fill="0D1B2A" w:val="clear"/>
            <w:tcMar>
              <w:top w:type="dxa" w:w="40"/>
              <w:left w:type="dxa" w:w="160"/>
              <w:bottom w:type="dxa" w:w="4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FDBCA"/>
                <w:sz w:val="18"/>
                <w:szCs w:val="18"/>
              </w:rPr>
              <w:t xml:space="preserve">  precio       DECIMAL(12,2) NOT NULL,</w:t>
            </w:r>
          </w:p>
        </w:tc>
      </w:tr>
      <w:tr>
        <w:tc>
          <w:tcPr>
            <w:tcW w:type="dxa" w:w="9360"/>
            <w:tcBorders>
              <w:top w:val="none" w:color="0D1B2A" w:sz="0"/>
              <w:left w:val="none" w:color="0D1B2A" w:sz="0"/>
              <w:bottom w:val="none" w:color="0D1B2A" w:sz="0"/>
              <w:right w:val="none" w:color="0D1B2A" w:sz="0"/>
            </w:tcBorders>
            <w:shd w:fill="0D1B2A" w:val="clear"/>
            <w:tcMar>
              <w:top w:type="dxa" w:w="40"/>
              <w:left w:type="dxa" w:w="160"/>
              <w:bottom w:type="dxa" w:w="4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FDBCA"/>
                <w:sz w:val="18"/>
                <w:szCs w:val="18"/>
              </w:rPr>
              <w:t xml:space="preserve">  stock        INT NOT NULL DEFAULT 0,</w:t>
            </w:r>
          </w:p>
        </w:tc>
      </w:tr>
      <w:tr>
        <w:tc>
          <w:tcPr>
            <w:tcW w:type="dxa" w:w="9360"/>
            <w:tcBorders>
              <w:top w:val="none" w:color="0D1B2A" w:sz="0"/>
              <w:left w:val="none" w:color="0D1B2A" w:sz="0"/>
              <w:bottom w:val="none" w:color="0D1B2A" w:sz="0"/>
              <w:right w:val="none" w:color="0D1B2A" w:sz="0"/>
            </w:tcBorders>
            <w:shd w:fill="0D1B2A" w:val="clear"/>
            <w:tcMar>
              <w:top w:type="dxa" w:w="40"/>
              <w:left w:type="dxa" w:w="160"/>
              <w:bottom w:type="dxa" w:w="4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FDBCA"/>
                <w:sz w:val="18"/>
                <w:szCs w:val="18"/>
              </w:rPr>
              <w:t xml:space="preserve">  activo       TINYINT(1) DEFAULT 1,</w:t>
            </w:r>
          </w:p>
        </w:tc>
      </w:tr>
      <w:tr>
        <w:tc>
          <w:tcPr>
            <w:tcW w:type="dxa" w:w="9360"/>
            <w:tcBorders>
              <w:top w:val="none" w:color="0D1B2A" w:sz="0"/>
              <w:left w:val="none" w:color="0D1B2A" w:sz="0"/>
              <w:bottom w:val="none" w:color="0D1B2A" w:sz="0"/>
              <w:right w:val="none" w:color="0D1B2A" w:sz="0"/>
            </w:tcBorders>
            <w:shd w:fill="0D1B2A" w:val="clear"/>
            <w:tcMar>
              <w:top w:type="dxa" w:w="40"/>
              <w:left w:type="dxa" w:w="160"/>
              <w:bottom w:type="dxa" w:w="4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FDBCA"/>
                <w:sz w:val="18"/>
                <w:szCs w:val="18"/>
              </w:rPr>
              <w:t xml:space="preserve">  id_categoria INT NOT NULL,</w:t>
            </w:r>
          </w:p>
        </w:tc>
      </w:tr>
      <w:tr>
        <w:tc>
          <w:tcPr>
            <w:tcW w:type="dxa" w:w="9360"/>
            <w:tcBorders>
              <w:top w:val="none" w:color="0D1B2A" w:sz="0"/>
              <w:left w:val="none" w:color="0D1B2A" w:sz="0"/>
              <w:bottom w:val="none" w:color="0D1B2A" w:sz="0"/>
              <w:right w:val="none" w:color="0D1B2A" w:sz="0"/>
            </w:tcBorders>
            <w:shd w:fill="0D1B2A" w:val="clear"/>
            <w:tcMar>
              <w:top w:type="dxa" w:w="40"/>
              <w:left w:type="dxa" w:w="160"/>
              <w:bottom w:type="dxa" w:w="4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FDBCA"/>
                <w:sz w:val="18"/>
                <w:szCs w:val="18"/>
              </w:rPr>
              <w:t xml:space="preserve">  FOREIGN KEY (id_categoria) REFERENCES categoria(id_categoria)</w:t>
            </w:r>
          </w:p>
        </w:tc>
      </w:tr>
      <w:tr>
        <w:tc>
          <w:tcPr>
            <w:tcW w:type="dxa" w:w="9360"/>
            <w:tcBorders>
              <w:top w:val="none" w:color="0D1B2A" w:sz="0"/>
              <w:left w:val="none" w:color="0D1B2A" w:sz="0"/>
              <w:bottom w:val="none" w:color="0D1B2A" w:sz="0"/>
              <w:right w:val="none" w:color="0D1B2A" w:sz="0"/>
            </w:tcBorders>
            <w:shd w:fill="0D1B2A" w:val="clear"/>
            <w:tcMar>
              <w:top w:type="dxa" w:w="40"/>
              <w:left w:type="dxa" w:w="160"/>
              <w:bottom w:type="dxa" w:w="4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FDBCA"/>
                <w:sz w:val="18"/>
                <w:szCs w:val="18"/>
              </w:rPr>
              <w:t xml:space="preserve">) ENGINE=InnoDB;</w:t>
            </w:r>
          </w:p>
        </w:tc>
      </w:tr>
    </w:tbl>
    <w:p>
      <w:pPr>
        <w:spacing w:after="0" w:before="8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a) Inserta al menos 4 categorías y 8 productos. Distribuye los productos en las categorías: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Tus sentencias INSERT (escribe aquí y también en phpMyAdmin):</w:t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b) ¿Qué sucede si intentas insertar un producto con un id_categoria que NO existe? Explica y demuestra: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200"/>
        <w:gridCol w:w="1440"/>
      </w:tblGrid>
      <w:tr>
        <w:tc>
          <w:tcPr>
            <w:tcW w:type="dxa" w:w="7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8"/>
                <w:szCs w:val="28"/>
              </w:rPr>
              <w:t xml:space="preserve">E6</w:t>
            </w:r>
          </w:p>
        </w:tc>
        <w:tc>
          <w:tcPr>
            <w:tcW w:type="dxa" w:w="72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EF4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1B3A6B"/>
                <w:sz w:val="24"/>
                <w:szCs w:val="24"/>
              </w:rPr>
              <w:t xml:space="preserve">SELECT con filtros y ORDER BY</w:t>
            </w:r>
          </w:p>
        </w:tc>
        <w:tc>
          <w:tcPr>
            <w:tcW w:type="dxa" w:w="144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E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9"/>
                <w:szCs w:val="19"/>
              </w:rPr>
              <w:t xml:space="preserve">⏱ 15 min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Dificultad: ★☆☆</w:t>
            </w:r>
          </w:p>
        </w:tc>
      </w:tr>
    </w:tbl>
    <w:p>
      <w:pPr>
        <w:spacing w:after="0" w:before="8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Usando la base de datos taller_s7, escribe las consultas SQL para obtener:</w:t>
      </w:r>
    </w:p>
    <w:p>
      <w:pPr>
        <w:spacing w:after="0" w:before="6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a) Todos los productos con stock mayor a 0, ordenados por precio de mayor a menor.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SQL y resultado:</w:t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6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b) Los primeros 3 productos más baratos de una categoría específica (elige una que hayas creado).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SQL y resultado:</w:t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6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c) Los productos cuyo nombre contiene la palabra 'Café' (usa LIKE).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SQL y resultado:</w:t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6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d) El precio máximo, mínimo y promedio de todos los productos activos.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SQL y resultado:</w:t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60"/>
      </w:pP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200"/>
        <w:gridCol w:w="1440"/>
      </w:tblGrid>
      <w:tr>
        <w:tc>
          <w:tcPr>
            <w:tcW w:type="dxa" w:w="7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8"/>
                <w:szCs w:val="28"/>
              </w:rPr>
              <w:t xml:space="preserve">E7</w:t>
            </w:r>
          </w:p>
        </w:tc>
        <w:tc>
          <w:tcPr>
            <w:tcW w:type="dxa" w:w="72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EF4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1B3A6B"/>
                <w:sz w:val="24"/>
                <w:szCs w:val="24"/>
              </w:rPr>
              <w:t xml:space="preserve">UPDATE y DELETE con condiciones</w:t>
            </w:r>
          </w:p>
        </w:tc>
        <w:tc>
          <w:tcPr>
            <w:tcW w:type="dxa" w:w="144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E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9"/>
                <w:szCs w:val="19"/>
              </w:rPr>
              <w:t xml:space="preserve">⏱ 15 min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19"/>
                <w:szCs w:val="19"/>
              </w:rPr>
              <w:t xml:space="preserve">Dificultad: ★★☆</w:t>
            </w:r>
          </w:p>
        </w:tc>
      </w:tr>
    </w:tbl>
    <w:p>
      <w:pPr>
        <w:spacing w:after="0" w:before="8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Antes de cada UPDATE o DELETE, ejecuta el SELECT correspondiente y toma captura de pantalla.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6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a) Aumenta el precio de todos los productos de la categoría con id_categoria=1 en un 15%:</w:t>
      </w:r>
    </w:p>
    <w:p>
      <w:pPr>
        <w:spacing w:after="0" w:before="4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   Paso 1 – Verifica con SELECT antes: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   Paso 2 – Ejecuta el UPDATE: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   Paso 3 – Verifica con SELECT después: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6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b) Un producto quedó descontinuado. Realiza un soft delete (marca activo=0) para el producto con id=3: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SQL + explicación de por qué soft delete es preferido:</w:t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6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c) Elimina todos los productos con stock = 0 Y activo = 0. ¿Cuántas filas se afectaron?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pStyle w:val="Heading1"/>
        <w:pBdr>
          <w:bottom w:val="single" w:color="1565C0" w:sz="8"/>
        </w:pBdr>
        <w:spacing w:after="120" w:before="24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PARTE 4 – Desafío Integrador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200"/>
        <w:gridCol w:w="1440"/>
      </w:tblGrid>
      <w:tr>
        <w:tc>
          <w:tcPr>
            <w:tcW w:type="dxa" w:w="7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8"/>
                <w:szCs w:val="28"/>
              </w:rPr>
              <w:t xml:space="preserve">E8</w:t>
            </w:r>
          </w:p>
        </w:tc>
        <w:tc>
          <w:tcPr>
            <w:tcW w:type="dxa" w:w="72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EF4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1B3A6B"/>
                <w:sz w:val="24"/>
                <w:szCs w:val="24"/>
              </w:rPr>
              <w:t xml:space="preserve">Sistema de Préstamos de Biblioteca (CRUD Completo)</w:t>
            </w:r>
          </w:p>
        </w:tc>
        <w:tc>
          <w:tcPr>
            <w:tcW w:type="dxa" w:w="144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E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9"/>
                <w:szCs w:val="19"/>
              </w:rPr>
              <w:t xml:space="preserve">⏱ 35 min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19"/>
                <w:szCs w:val="19"/>
              </w:rPr>
              <w:t xml:space="preserve">Dificultad: ★★★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4"/>
              <w:left w:val="single" w:color="F59E0B" w:sz="14"/>
              <w:bottom w:val="single" w:color="F59E0B" w:sz="4"/>
              <w:right w:val="none" w:color="FFFFFF" w:sz="0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Este ejercicio integra todos los temas de la sesión: atributos, cardinalidad, E-R, normalización y SQL DML.</w:t>
            </w:r>
          </w:p>
        </w:tc>
      </w:tr>
    </w:tbl>
    <w:p>
      <w:pPr>
        <w:spacing w:after="0" w:before="8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Implementa el sistema de biblioteca del Ejercicio E2 en MariaDB. El esquema debe estar en 3FN.</w:t>
      </w:r>
    </w:p>
    <w:p>
      <w:pPr>
        <w:spacing w:after="0" w:before="6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PASO 1 – Crea las tablas (incluye FK, PK, UNIQUE donde aplique):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Script SQL CREATE TABLE (mínimo 4 tablas: AUTOR, LIBRO, ESTUDIANTE, PRESTAMO + tabla puente):</w:t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6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PASO 2 – Inserta datos de prueba: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 menos 3 autores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 menos 5 libros (algunos con el mismo autor)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 menos 4 estudiantes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 menos 6 préstamos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Script SQL INSERT:</w:t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6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PASO 3 – Ejecuta las siguientes consultas y muestra los resultados: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0D1B2A" w:sz="0"/>
              <w:left w:val="none" w:color="0D1B2A" w:sz="0"/>
              <w:bottom w:val="none" w:color="0D1B2A" w:sz="0"/>
              <w:right w:val="none" w:color="0D1B2A" w:sz="0"/>
            </w:tcBorders>
            <w:shd w:fill="0D1B2A" w:val="clear"/>
            <w:tcMar>
              <w:top w:type="dxa" w:w="40"/>
              <w:left w:type="dxa" w:w="160"/>
              <w:bottom w:type="dxa" w:w="4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FDBCA"/>
                <w:sz w:val="18"/>
                <w:szCs w:val="18"/>
              </w:rPr>
              <w:t xml:space="preserve">-- Consulta 1: Todos los libros prestados actualmente (sin fecha de devolución)</w:t>
            </w:r>
          </w:p>
        </w:tc>
      </w:tr>
      <w:tr>
        <w:tc>
          <w:tcPr>
            <w:tcW w:type="dxa" w:w="9360"/>
            <w:tcBorders>
              <w:top w:val="none" w:color="0D1B2A" w:sz="0"/>
              <w:left w:val="none" w:color="0D1B2A" w:sz="0"/>
              <w:bottom w:val="none" w:color="0D1B2A" w:sz="0"/>
              <w:right w:val="none" w:color="0D1B2A" w:sz="0"/>
            </w:tcBorders>
            <w:shd w:fill="0D1B2A" w:val="clear"/>
            <w:tcMar>
              <w:top w:type="dxa" w:w="40"/>
              <w:left w:type="dxa" w:w="160"/>
              <w:bottom w:type="dxa" w:w="4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FDBCA"/>
                <w:sz w:val="18"/>
                <w:szCs w:val="18"/>
              </w:rPr>
              <w:t xml:space="preserve">-- Consulta 2: Estudiante(s) con más libros prestados</w:t>
            </w:r>
          </w:p>
        </w:tc>
      </w:tr>
      <w:tr>
        <w:tc>
          <w:tcPr>
            <w:tcW w:type="dxa" w:w="9360"/>
            <w:tcBorders>
              <w:top w:val="none" w:color="0D1B2A" w:sz="0"/>
              <w:left w:val="none" w:color="0D1B2A" w:sz="0"/>
              <w:bottom w:val="none" w:color="0D1B2A" w:sz="0"/>
              <w:right w:val="none" w:color="0D1B2A" w:sz="0"/>
            </w:tcBorders>
            <w:shd w:fill="0D1B2A" w:val="clear"/>
            <w:tcMar>
              <w:top w:type="dxa" w:w="40"/>
              <w:left w:type="dxa" w:w="160"/>
              <w:bottom w:type="dxa" w:w="4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FDBCA"/>
                <w:sz w:val="18"/>
                <w:szCs w:val="18"/>
              </w:rPr>
              <w:t xml:space="preserve">-- Consulta 3: Libros que nunca han sido prestados (LEFT JOIN + IS NULL)</w:t>
            </w:r>
          </w:p>
        </w:tc>
      </w:tr>
      <w:tr>
        <w:tc>
          <w:tcPr>
            <w:tcW w:type="dxa" w:w="9360"/>
            <w:tcBorders>
              <w:top w:val="none" w:color="0D1B2A" w:sz="0"/>
              <w:left w:val="none" w:color="0D1B2A" w:sz="0"/>
              <w:bottom w:val="none" w:color="0D1B2A" w:sz="0"/>
              <w:right w:val="none" w:color="0D1B2A" w:sz="0"/>
            </w:tcBorders>
            <w:shd w:fill="0D1B2A" w:val="clear"/>
            <w:tcMar>
              <w:top w:type="dxa" w:w="40"/>
              <w:left w:type="dxa" w:w="160"/>
              <w:bottom w:type="dxa" w:w="4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FDBCA"/>
                <w:sz w:val="18"/>
                <w:szCs w:val="18"/>
              </w:rPr>
              <w:t xml:space="preserve">-- Consulta 4: Cantidad de libros por autor, ordenado descendente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SQL de cada consulta + resultado (toma captura de pantalla en phpMyAdmin):</w:t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6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PASO 4 – Actualiza y elimina: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Marca como devuelto un préstamo específico (UPDATE con fecha_devolucion = NOW()).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Desactiva un libro dañado (soft delete: activo = 0).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SQL + explicación:</w:t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5"/>
                <w:szCs w:val="25"/>
              </w:rPr>
              <w:t xml:space="preserve">REFLEXIÓN FINAL</w:t>
            </w:r>
          </w:p>
        </w:tc>
      </w:tr>
    </w:tbl>
    <w:p>
      <w:pPr>
        <w:spacing w:after="0" w:before="8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Responde brevemente:</w:t>
      </w:r>
    </w:p>
    <w:p>
      <w:pPr>
        <w:spacing w:after="0" w:before="4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1. ¿Qué diferencia encontraste entre UPDATE con y sin WHERE?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4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2. ¿Por qué es importante normalizar una base de datos antes de implementarla?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4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3. ¿En qué caso usarías un LEFT JOIN en lugar de un INNER JOIN?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4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4. ¿Qué ventaja ofrece MariaDB/XAMPP para el desarrollo local comparado con un servidor remoto?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32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4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14"/>
              <w:bottom w:val="single" w:color="2E7D32" w:sz="4"/>
              <w:right w:val="none" w:color="FFFFFF" w:sz="0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Entrega: Archivo Taller7_NombreApellido.sql + capturas de pantalla de cada consulta ejecutada en phpMyAdmin + Diagrama E-R (imagen o captura de Workbench). Fecha de entrega según indicación del docente.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FD8DC" w:sz="4"/>
      </w:pBdr>
      <w:spacing w:after="0" w:before="80"/>
    </w:pPr>
    <w:r>
      <w:rPr>
        <w:rFonts w:ascii="Arial" w:cs="Arial" w:eastAsia="Arial" w:hAnsi="Arial"/>
        <w:color w:val="CFD8DC"/>
        <w:sz w:val="16"/>
        <w:szCs w:val="16"/>
      </w:rPr>
      <w:t xml:space="preserve">Taller Sesión 7  |  Lenguajes de Última Generación  |  Ing. Sistemas – 4.° Semestre  |  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6"/>
      </w:pBdr>
      <w:spacing w:after="80" w:before="0"/>
    </w:pPr>
    <w:r>
      <w:rPr>
        <w:rFonts w:ascii="Arial" w:cs="Arial" w:eastAsia="Arial" w:hAnsi="Arial"/>
        <w:color w:val="CFD8DC"/>
        <w:sz w:val="17"/>
        <w:szCs w:val="17"/>
      </w:rPr>
      <w:t xml:space="preserve">Sesión 7 · Modelamiento BD III – MariaDB/XAMPP  |  </w:t>
    </w:r>
    <w:r>
      <w:rPr>
        <w:rFonts w:ascii="Arial" w:cs="Arial" w:eastAsia="Arial" w:hAnsi="Arial"/>
        <w:b/>
        <w:bCs/>
        <w:color w:val="1565C0"/>
        <w:sz w:val="17"/>
        <w:szCs w:val="17"/>
      </w:rPr>
      <w:t xml:space="preserve">Mg. Sergio Burbano – Universitaria de Colombia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3A6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1565C0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00796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2026-04-12T16:49:11.967Z</dcterms:created>
  <dcterms:modified xsi:type="dcterms:W3CDTF">2026-04-12T16:49:11.968Z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