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2340" w:sz="4"/>
              <w:left w:val="single" w:color="0C2340" w:sz="4"/>
              <w:bottom w:val="single" w:color="0C2340" w:sz="4"/>
              <w:right w:val="single" w:color="0C2340" w:sz="4"/>
            </w:tcBorders>
            <w:shd w:fill="0C2340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0B894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Última Generación  |  Ingeniería de Sistemas  |  4.° Semestre</w:t>
            </w:r>
          </w:p>
          <w:p>
            <w:pPr>
              <w:spacing w:after="40" w:before="12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0B894"/>
                <w:sz w:val="38"/>
                <w:szCs w:val="38"/>
              </w:rPr>
              <w:t xml:space="preserve">DOCUMENTO DE SOLUCIONES</w:t>
            </w:r>
          </w:p>
          <w:p>
            <w:pPr>
              <w:spacing w:after="12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Taller Sesión 7 + Taller Sesión 8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Modelamiento de Bases de Datos III y IV  |  MariaDB/XAMPP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SOLUCIONES  ·  TALLER SESIÓN 7  –  Modelamiento de Bases de Datos III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1 – Atributos y Diagrama Entidad-Relación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E1 – Identificación de Atributos (Sistema Universitario)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E1-a: Entidades y Atributos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Atributos y Clave Primaria (PK)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ESTUDIANTE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id_estudiante(PK), nombre, apellido, fecha_nac, email(UQ), semestre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PROFESOR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id_profesor(PK), nombre, apellido, email(UQ), titulacion, id_depto(FK)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MATERIA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id_materia(PK), nombre, creditos, horas_semanales, id_depto(FK)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DEPARTAMENTO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id_depto(PK), nombre, edificio, id_director(FK→PROFESOR)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INSCRIPCION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id_estudiante(PK/FK), id_materia(PK/FK), fecha_inscripcion, nota_final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E1-b: Clasificación de Atributos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Tipo y Justificación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fecha_nacimiento / edad (calculada)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edad es DERIVADO (calculado desde fecha_nacimiento). fecha_nacimiento es SIMPLE.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correos (puede tener varios)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MULTIVALUADO – un estudiante puede tener múltiples correos.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dirección (calle + ciudad + CP)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COMPUESTO – se descompone en calle, ciudad y código_postal.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id_estudiante (identifica la fila)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CLAVE (PK) – identifica unívocamente cada estudiante.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nombre_completo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COMPUESTO – se descompone en nombre y apellido.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E2 – Diagrama E-R: Sistema de Biblioteca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E2: Entidades, Atributos y Relaciones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6A0" w:sz="3"/>
              <w:left w:val="single" w:color="1456A0" w:sz="12"/>
              <w:bottom w:val="single" w:color="1456A0" w:sz="3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2340"/>
                <w:sz w:val="21"/>
                <w:szCs w:val="21"/>
              </w:rPr>
              <w:t xml:space="preserve">Entidades identificadas del sistema de biblioteca universitaria: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LIBRO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id_libro(PK), titulo, isbn(UQ), año_pub, stock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id_autor(PK), nombre, apellido, nacionalidad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ESTUDIANTE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id_estudiante(PK), nombre, apellido, email(UQ), carrera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PRESTAMO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id_prestamo(PK), fecha_inicio, fecha_limite, fecha_devolucion, id_estudiante(FK)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LIBRO_AUTOR (pivot N:M)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id_libro(PK/FK), id_autor(PK/FK)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PRESTAMO_LIBRO (pivot N:M)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id_prestamo(PK/FK), id_libro(PK/FK), cantidad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Relaciones y cardinalidades: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Cardinalidad e Implementación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ESTUDIANTE realiza PRÉSTAMO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Un estudiante puede tener muchos préstamos. FK: id_estudiante en PRESTAMO.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PRÉSTAMO incluye LIBRO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N:M – Un préstamo puede incluir varios libros; un libro puede estar en varios préstamos. → Tabla pivot PRESTAMO_LIBRO.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LIBRO escrito por AUTOR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N:M – Un libro puede tener varios autores; un autor puede escribir varios libros. → Tabla pivot LIBRO_AUTOR.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6A0" w:sz="3"/>
              <w:left w:val="single" w:color="1456A0" w:sz="12"/>
              <w:bottom w:val="single" w:color="1456A0" w:sz="3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2340"/>
                <w:sz w:val="21"/>
                <w:szCs w:val="21"/>
              </w:rPr>
              <w:t xml:space="preserve">Atributo multivaluado identificado: LIBRO puede tener múltiples AUTORES → tabla LIBRO_AUTOR (pivot N:M). PRÉSTAMO puede incluir múltiples LIBROS → tabla PRESTAMO_LIBRO.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2 – Formas Normales (1FN → 3FN)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E3 – Primera Forma Normal (1FN): Tabla PEDIDO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E3-a: Violación identificada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Columna que viola 1FN: productos_ids y productos_nombres contienen múltiples valores separados por coma ('101,102,103' y 'Café,Azúcar,Pan'). Esto viola la atomicidad: cada celda debe tener un único valor indivisible.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E3-b: Tablas en 1FN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PEDIDO (sin los productos):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id_pedido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id_cliente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2024-03-01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2024-03-02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María R.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DETALLE_PEDIDO (una fila por producto):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id_pedido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id_producto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nombre_producto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Café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Azúcar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Leche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Café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6A0" w:sz="3"/>
              <w:left w:val="single" w:color="1456A0" w:sz="12"/>
              <w:bottom w:val="single" w:color="1456A0" w:sz="3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2340"/>
                <w:sz w:val="21"/>
                <w:szCs w:val="21"/>
              </w:rPr>
              <w:t xml:space="preserve">Ahora cada celda tiene exactamente un valor. La PK de DETALLE_PEDIDO es compuesta: (id_pedido, id_producto). Se eliminaron los grupos repetidos.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E4 – Segunda y Tercera Forma Normal (2FN y 3FN)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original violando 2FN y 3FN: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id_venta(PK)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id_prod(PK)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nombre_prod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cat_prod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nom_vendedor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comisión%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Café 500g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Bebidas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G.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5%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Azúcar 1kg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Alimentos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G.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5%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Café 500g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Bebidas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Luis R.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4%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E4-a: Violación 2FN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nombre_prod y cat_prod violan la 2FN porque dependen SOLO de id_prod, no de la clave compuesta completa (id_venta + id_prod). Si id_prod es P01, el nombre siempre será 'Café 500g' independientemente del id_venta.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E4-b: Aplicar 2FN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DETALLE_VENTA (solo atributos que dependen de toda la PK):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id_venta(PK)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id_prod(PK)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precio_unit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18500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18500</w:t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PRODUCTO (atributos que dependían solo de id_prod):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id_prod(PK)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nombre_prod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cat_prod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Café 500g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Bebidas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Azúcar 1kg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Alimentos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E4-c: Violación 3FN y solución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cat_prod depende de nombre_prod (o viceversa), lo que genera una dependencia transitiva: id_prod → nombre_prod → cat_prod. Para aplicar 3FN, separar la categoría en su propia tabla.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CATEGORIA (elimina dependencia transitiva):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id_categoria(PK)</w:t>
            </w:r>
          </w:p>
        </w:tc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nombre_categoria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Bebidas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Alimentos</w:t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PRODUCTO actualizada en 3FN: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id_prod(PK)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nombre_prod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id_categoria(FK)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Café 500g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CAT01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Azúcar 1kg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CAT02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6A0" w:sz="3"/>
              <w:left w:val="single" w:color="1456A0" w:sz="12"/>
              <w:bottom w:val="single" w:color="1456A0" w:sz="3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2340"/>
                <w:sz w:val="21"/>
                <w:szCs w:val="21"/>
              </w:rPr>
              <w:t xml:space="preserve">El vendedor y su comisión también dependen de id_vendedor (no de id_venta), por lo que una solución más completa crearía también la tabla VENDEDOR(id_vendedor, nom_vendedor, comision_pct) con FK en DETALLE_VENTA.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3 – SQL DML en MariaDB/XAMPP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E5 – Creación de Tablas e INSERT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E5-a: CREATE TABLE y INSERT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Crear base de datos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DATABASE IF NOT EXISTS taller_s7 CHARACTER SET utf8mb4 COLLATE utf8mb4_spanish_ci;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USE taller_s7;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Tabla CATEGORIA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categoria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id_categoria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VARCHAR(60) NOT NULL 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Tabla PRODUCTO con FK 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producto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id_producto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precio       DECIMAL(12,2)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stock        INT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activo       TINYINT(1)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id_categoria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fk_prod_cat FOREIGN KEY (id_categoria) REFERENCES categoria(id_categoria)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ON DELETE RESTRICT ON UPDATE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ck_precio CHECK (precio &gt;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ck_stock  CHECK (stock &gt;=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INSERT categorías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categoria (nombre)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('Bebidas'), ('Alimentos'), ('Electrónica'), ('Aseo');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INSERT productos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producto (nombre, precio, stock, id_categoria)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('Café Colombiano 500g', 18500, 150, 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('Azúcar Morena 1kg',    4800,  300,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('Chocolate 200g',       9200,   80,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('Audífonos BT',        89000,   30, 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('Jabón Líquido 500ml',  8500,  120, 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('Té Verde 20 sobres',   6500,   90, 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('Arroz Diana 1kg',      4200,  250,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('Mouse Inalámbrico',   35000,   45, 3);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E5-b: Error al insertar FK inexistente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 intentas insertar un producto con id_categoria=99 (que no existe):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Esto genera un error: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producto (nombre, precio, stock, id_categoria)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('Producto sin cat', 10000, 5, 99);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ERROR 1452 (23000): Cannot add or update a child row: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a foreign key constraint fails (`taller_s7`.`producto`,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CONSTRAINT `fk_prod_cat` FOREIGN KEY (`id_categoria`)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REFERENCES `categoria` (`id_categoria`))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Solución: insertar primero la categoría o usar un id válido.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E6 – SELECT con Filtros y ORDER BY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E6-a: Productos con stock &gt; 0 ordenados por precio DESC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id_producto, nombre, precio, stock, id_categoria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stock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precio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E6-b: Top 3 más baratos de categoría específica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Top 3 más baratos de categoría Alimentos (id_categoria =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nombre, precio, 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id_categoria = 2 AND activo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precio ASC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LIMIT 3;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E6-c: Productos que contienen 'Café' en el nombre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id_producto, nombre, precio, 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nombre LIKE '%Café%';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E6-d: MAX, MIN y AVG de productos activos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MAX(precio) AS precio_maximo,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MIN(precio) AS precio_minimo,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ROUND(AVG(precio), 2) AS precio_promedio,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COUNT(*) AS total_productos_activos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activo = 1;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E7 – UPDATE y DELETE con Condiciones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E7-a: Aumentar precio +15% en categoría 1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Paso 1: Verificar ANTES con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id_producto, nombre, precio, precio * 1.15 AS precio_nuevo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id_categoria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Paso 2: Ejecutar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UPDATE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SET precio = precio * 1.15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id_categoria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Paso 3: Verificar DESPUÉS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id_producto, nombre, precio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id_categoria = 1;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E7-b: Soft delete de producto id=3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Soft delete: marcar como inactivo en lugar de eliminar físicamente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UPDATE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SET activo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id_producto = 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Verificar: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id_producto, nombre, activo FROM producto WHERE id_producto = 3;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6A0" w:sz="3"/>
              <w:left w:val="single" w:color="1456A0" w:sz="12"/>
              <w:bottom w:val="single" w:color="1456A0" w:sz="3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2340"/>
                <w:sz w:val="21"/>
                <w:szCs w:val="21"/>
              </w:rPr>
              <w:t xml:space="preserve">El soft delete es preferido en producción porque: (1) preserva el historial de datos, (2) permite reactivar el registro, (3) mantiene la integridad referencial si otras tablas referencian este producto, y (4) facilita auditoría.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E7-c: DELETE de productos stock=0 Y activo=0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Primero verificar cuántas filas se afectarán: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COUNT(*) AS filas_a_eliminar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stock = 0 AND activo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Luego eliminar: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DELETE FROM producto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stock = 0 AND activo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Verificar filas afectadas: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ROW_COUNT() AS filas_eliminadas;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4 – Desafío Integrador: Sistema de Biblioteca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E8: CRUD Completo Sistema Biblioteca en MariaDB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═══ PASO 1: CREAR TABLAS (DDL) 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DATABASE IF NOT EXISTS biblioteca CHARACTER SET utf8mb4;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USE biblioteca;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autor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id_autor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apellido  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pais       VARCHAR(60)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libro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id_libro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titulo     VARCHAR(200)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isbn       VARCHAR(20)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anio_pub   YEAR,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stock      INT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activo     TINYINT(1)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ck_stock CHECK (stock &gt;=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Pivot N:M: un libro puede tener varios autores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libro_autor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id_libro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id_autor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PRIMARY KEY (id_libro, id_autor),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(id_libro)  REFERENCES libro(id_libro)  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(id_autor)  REFERENCES autor(id_autor)   ON DELETE RESTRICT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estudiante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id_estudiante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 VARCHAR(80)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apellido      VARCHAR(80)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email         VARCHAR(120)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carrera       VARCHAR(80)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prestamo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id_prestamo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fecha_inicio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fecha_limite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fecha_devol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id_estudiante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(id_estudiante) REFERENCES estudiante(id_estudiante)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ck_fechas CHECK (fecha_limite &gt; fecha_inicio)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Pivot N:M: un préstamo puede incluir varios libros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prestamo_libro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id_prestamo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id_libro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cantidad    INT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PRIMARY KEY (id_prestamo, id_libro),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(id_prestamo) REFERENCES prestamo(id_prestamo)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(id_libro)    REFERENCES libro(id_libro)       ON DELETE RESTRICT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═══ PASO 2: INSERT DATOS DE PRUEBA 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autor (nombre, apellido, pais)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('Gabriel','García Márquez','Colombia'),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('Isabel','Allende','Chile'),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('Jorge Luis','Borges','Argentina');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libro (titulo, isbn, anio_pub, stock)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('Cien años de soledad','978-0307474728',1967,3),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('El amor en los tiempos del cólera','978-0307389732',1985,2),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('La casa de los espíritus','978-0553383805',1982,4),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('Ficciones','978-0802130303',1944,2),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('Crónica de una muerte anunciada','978-0307380807',1981,3);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libro_autor VALUES (1,1),(2,1),(3,2),(4,3),(5,1);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estudiante (nombre, apellido, email, carrera)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('Ana','García','ana@uni.co','Ing. Sistemas'),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('Luis','Torres','luis@uni.co','Ing. Sistemas'),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('María','Ruiz','maria@uni.co','Derecho'),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('Pedro','López','pedro@uni.co','Medicina');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prestamo (fecha_inicio, fecha_limite, id_estudiante)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('2025-01-10','2025-01-24',1),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('2025-01-15','2025-01-29',2),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('2025-02-01','2025-02-15',1),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('2025-02-10','2025-02-24',3),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('2025-03-01','2025-03-15',4),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('2025-03-05','2025-03-19',2);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prestamo_libro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(1,1,1),(1,2,1),(2,3,1),(3,4,1),(4,1,1),(5,2,1),(6,5,1);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═══ PASO 3: CONSULTAS 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Consulta 1: Todos los libros prestados actualmente (sin fecha de devolución)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l.titulo, e.nombre, e.apellido, p.fecha_inicio, p.fecha_limite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prestamo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prestamo_libro pl ON p.id_prestamo = pl.id_prestamo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libro l ON pl.id_libro = l.id_libro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estudiante e ON p.id_estudiante = e.id_estudiante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p.fecha_devol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p.fecha_limite;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Consulta 2: Estudiante(s) con más libros prestados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e.nombre, e.apellido, COUNT(pl.id_libro) AS total_libros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estudiante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prestamo p ON e.id_estudiante = p.id_estudiante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prestamo_libro pl ON p.id_prestamo = pl.id_prestamo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e.id_estudiante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total_libros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Consulta 3: Libros que nunca han sido prestados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l.titulo, l.stock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libro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prestamo_libro pl ON l.id_libro = pl.id_libro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pl.id_libro IS NULL;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═══ PASO 4: UPDATE + TRANSACCIÓN 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Marcar devolución de un préstamo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UPDATE prestamo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SET fecha_devol = CURDATE()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id_prestamo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Transacción: nuevo préstamo completo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prestamo (fecha_inicio, fecha_limite, id_estudiante)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(CURDATE(), DATE_ADD(CURDATE(), INTERVAL 14 DAY), 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SET @nuevo_prestamo = LAST_INSERT_ID();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prestamo_libro (id_prestamo, id_libro, cantidad)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(@nuevo_prestamo, 5,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UPDATE libro SET stock = stock - 1 WHERE id_libro 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COMMIT;  -- Confirmar solo si todo está correcto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SOLUCIONES  ·  TALLER SESIÓN 8  –  Modelamiento de Bases de Datos IV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1 – Proceso de Normalización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E1 – Identificar Violaciones (Tabla INSCRIPCION_COMPLETA)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E1-a: Violación 1FN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Columna que viola 1FN: profesores_email contiene múltiples valores ('prof1@uni.co, prof2@uni.co'). Solución: crear tabla separada PROFESOR_MATERIA o ASIGNACION con una fila por profesor.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E1-b: Violación 2FN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nom_estudiante depende solo de id_est (parte de la PK compuesta), no de (id_est + id_mat). Es una dependencia parcial.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id_depto y nom_depto dependen solo de id_mat (otra parte de la PK), no de toda la clave compuesta.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E1-c: Violación 3FN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nom_depto depende de id_depto (atributo no clave) → dependencia transitiva: id_est+id_mat → id_depto → nom_depto.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E1-d: Esquema final en 3FN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Columnas (en 3FN)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ESTUDIANTE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id_est(PK), nom_estudiante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DEPARTAMENTO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id_depto(PK), nom_depto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MATERIA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id_mat(PK), nombre_mat, id_depto(FK)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INSCRIPCION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id_est(PK/FK), id_mat(PK/FK), fecha_inscripcion, nota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TELEFONO_PROF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id_tel(PK), id_profesor(FK), email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PROFESOR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id_profesor(PK), nombre, id_mat(FK) [si aplica]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E2 – Normalización Completa: FACTURA_HOSPITAL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original FACTURA_HOSPITAL: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#fac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id_pac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nom_pac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ciudad_pac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servicios_y_costos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Bogotá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Consulta:80000,Examen:45000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Bogotá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Radiografía:120000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María R.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Medellín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Consulta:80000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PASO 1: Aplicar 1FN – Eliminar valores múltiples en 'servicios_y_costos'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Separar en tabla DETALLE_FACTURA: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#fac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id_servicio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nombre_servicio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costo_servicio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Examen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45000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Radiografía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120000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FACTURA (sin servicios):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#fac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id_pac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nom_pac</w:t>
            </w:r>
          </w:p>
        </w:tc>
        <w:tc>
          <w:tcPr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ciudad_pac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Bogotá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Bogotá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María R.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Medellín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PASO 2: Aplicar 2FN – Eliminar dependencias parciales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DETALLE_FACTURA: PK es (#fac, id_servicio). 'nombre_servicio' y 'costo_servicio' dependen solo de id_servicio, no de (#fac + id_servicio) → moverlos a tabla SERVICIO.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FACTURA: PK es #fac. nom_pac y ciudad_pac dependen solo de id_pac → moverlos a tabla PACIENTE.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SERVICIO (nueva):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id_servicio(PK)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nombre_servicio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costo_estandar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Examen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45000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Radiografía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120000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DETALLE_FACTURA en 2FN: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#fac(PK)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id_servicio(PK)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PACIENTE (nueva):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id_pac(PK)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nom_pac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ciudad_pac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Bogotá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María R.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Medellín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FACTURA en 2FN: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#fac(PK)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id_pac(FK)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2024-04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PASO 3: Aplicar 3FN – Eliminar dependencias transitivas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PACIENTE: ciudad_pac podría depender de un id_ciudad → separar tabla CIUDAD para evitar redundancia si hay muchos pacientes de la misma ciudad.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CIUDAD (nueva):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id_ciudad(PK)</w:t>
            </w:r>
          </w:p>
        </w:tc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nombre_ciudad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Bogotá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Medellín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PACIENTE en 3FN: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id_pac(PK)</w:t>
            </w:r>
          </w:p>
        </w:tc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nom_pac</w:t>
            </w:r>
          </w:p>
        </w:tc>
        <w:tc>
          <w:tcPr>
            <w:tcBorders>
              <w:top w:val="single" w:color="1456A0" w:sz="1"/>
              <w:left w:val="single" w:color="1456A0" w:sz="1"/>
              <w:bottom w:val="single" w:color="1456A0" w:sz="1"/>
              <w:right w:val="single" w:color="1456A0" w:sz="1"/>
            </w:tcBorders>
            <w:shd w:fill="1456A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id_ciudad(FK)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María R.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6A0" w:sz="3"/>
              <w:left w:val="single" w:color="1456A0" w:sz="12"/>
              <w:bottom w:val="single" w:color="1456A0" w:sz="3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2340"/>
                <w:sz w:val="21"/>
                <w:szCs w:val="21"/>
              </w:rPr>
              <w:t xml:space="preserve">Tablas finales en 3FN: FACTURA · DETALLE_FACTURA · SERVICIO · PACIENTE · CIUDAD. Cada tabla tiene un único tema y sin dependencias entre atributos no clave.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2 – Del Diagrama E-R al Modelo Relacional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E3 – Aplicar Reglas de Conversión (Sistema de Eventos)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E3: Tabla de conversión ER → SQL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Elemento del E-R</w:t>
            </w:r>
          </w:p>
        </w:tc>
        <w:tc>
          <w:tcPr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Regla y Tabla SQL resultante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Entidad EVENTO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 → CREATE TABLE evento(id_evento PK AI, nombre, fecha, cupo_max, id_sede 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Entidad ASISTENTE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 → CREATE TABLE asistente(id_asistente PK AI, nombre, email UNIQUE)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Entidad SEDE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 → CREATE TABLE sede(id_sede PK AI, nombre, ciudad)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Attr. multivaluado: teléfonos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 → CREATE TABLE telefono_asistente(id_tel PK AI, id_asistente FK, numero)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Relación EVENTO→SEDE (N:1)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R6 → FK en tabla EVENTO: id_sede INT NOT NULL REFERENCES sede(id_sede)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ASISTENTE inscribe EVENTO (N:M)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R7 → CREATE TABLE inscripcion(id_asistente PK/FK, id_evento PK/FK, fecha_inscripcion, estado)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Attr. derivado: aforo_disponible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R8 → NO se almacena. Se calcula: SELECT cupo_max - COUNT(*) FROM inscripcion WHERE id_evento=X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E4 – Script DDL completo: Sistema de Eventos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E4: Script DDL con todas las constraints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DATABASE IF NOT EXISTS eventos_s8 CHARACTER SET utf8mb4 COLLATE utf8mb4_spanish_ci;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USE eventos_s8;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R1: Entidad SEDE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sede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id_sede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ciudad   VARCHAR(60)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aforo    INT NOT NULL DEFAULT 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ck_aforo CHECK (aforo &gt;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R1: Entidad ASISTENTE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asistente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id_asistente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VARCHAR(80)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apellido     VARCHAR(80)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email        VARCHAR(120)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ck_email CHECK (email LIKE '%@%.%')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R4: Atributo multivaluado teléfonos de asistente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telefono_asistente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id_tel 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id_asistente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numero       VARCHAR(20)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tipo         ENUM('celular','fijo','trabajo') DEFAULT 'celular',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(id_asistente) REFERENCES asistente(id_asistente)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R1: Entidad EVENTO + R6: FK a SEDE (relación N:1)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evento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id_evento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VARCHAR(150)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   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hora_inicio TIME NOT NULL DEFAULT '08:00:00',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cupo_max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id_sede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ck_cupo CHECK (cupo_max &gt;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-- ON DELETE RESTRICT: no se puede eliminar una sede con eventos asignados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fk_evento_sede FOREIGN KEY (id_sede) REFERENCES sede(id_sede)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ON DELETE RESTRICT ON UPDATE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R7: Relación N:M ASISTENTE inscribe EVENTO → Tabla pivot INSCRIPCION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inscripcion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id_asistente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id_evento   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fecha_inscripcion DATE NOT NULL DEFAULT (CURRENT_DATE),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estado           ENUM('pendiente','confirmada','cancelada') DEFAULT 'pendiente',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PRIMARY KEY (id_asistente, id_evento),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-- ON DELETE CASCADE: si se elimina un asistente, sus inscripciones también se borran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fk_insc_asistente FOREIGN KEY (id_asistente) REFERENCES asistente(id_asistente)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-- ON DELETE RESTRICT: no se puede eliminar un evento con inscripciones activas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fk_insc_evento FOREIGN KEY (id_evento) REFERENCES evento(id_evento)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ON DELETE RESTRICT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Vista para calcular el atributo derivado 'aforo_disponible' (R8)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VIEW v_aforo_disponible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e.id_evento, e.nombre, e.cupo_max,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COUNT(i.id_asistente) AS inscritos,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e.cupo_max - COUNT(i.id_asistente) AS aforo_disponible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evento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inscripcion i ON e.id_evento = i.id_evento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AND i.estado != 'cancelada'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e.id_evento;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Justificación de ON DELETE elegido: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Relación FK</w:t>
            </w:r>
          </w:p>
        </w:tc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Justificación de ON DELETE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FK sede → evento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RESTRICT: no se puede eliminar una sede si tiene eventos asignados. Protege la integridad de la agenda.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FK asistente → inscripcion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CASCADE: si se elimina un asistente del sistema, sus inscripciones no tienen sentido y deben borrarse.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FK evento → inscripcion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RESTRICT: no se puede eliminar un evento con inscripciones. Protege el historial de asistentes.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FK asistente → telefono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CASCADE: los teléfonos son dependientes del asistente; si se borra el asistente se borran sus teléfonos.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3 – Estándar SQL en MariaDB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E5 – DDL + DML: Poblar y Consultar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E5: INSERT + Consultas SELECT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USE eventos_s8;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INSERT sedes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sede (nombre, ciudad, aforo)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('Centro de Convenciones Bogotá','Bogotá',800),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('Plaza Mayor Medellín','Medellín',600),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('Centro de Eventos Cali','Cali',400);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INSERT asistentes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asistente (nombre, apellido, email)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('Ana','García','ana@test.co'),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('Luis','Torres','luis@test.co'),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('María','Ruiz','maria@test.co'),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('Pedro','López','pedro@test.co'),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('Sofía','Martínez','sofia@test.co'),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('Carlos','Vargas','carlos@test.co');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INSERT eventos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evento (nombre, fecha, cupo_max, id_sede)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('Congreso Nacional de Innovación','2025-05-10',500,1),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('Feria de Emprendimiento','2025-05-15',300,2),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('Hackathon Colombia 2025','2025-06-01',200,3),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('Summit de IA','2025-06-20',400,1),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('Expo Tech Medellín','2025-07-05',350,2);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INSERT inscripciones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inscripcion (id_asistente, id_evento, estado)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(1,1,'confirmada'),(1,2,'confirmada'),(1,3,'pendiente'),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(2,1,'confirmada'),(2,4,'pendiente'),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(3,2,'confirmada'),(3,3,'confirmada'),(3,5,'pendiente'),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(4,1,'confirmada'),(4,5,'confirmada'),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(5,4,'confirmada'),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(6,2,'cancelada'),(6,3,'confirmada');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Consulta a) Todos los eventos con nombre de sede, ordenados por fecha ASC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e.nombre AS evento, s.nombre AS sede, s.ciudad, e.fecha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evento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sede s ON e.id_sede = s.id_sede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e.fecha ASC;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Consulta b) Asistentes inscritos en más de 1 evento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a.nombre, a.apellido, COUNT(i.id_evento) AS eventos_inscritos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asistente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inscripcion i ON a.id_asistente = i.id_asistente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i.estado != 'cancelada'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a.id_asistente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HAVING COUNT(i.id_evento) &gt;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eventos_inscritos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Consulta c) Aforo disponible por evento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* FROM v_aforo_disponible ORDER BY aforo_disponible ASC;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Alternativa sin vista: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e.nombre, e.cupo_max,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COUNT(i.id_asistente) AS inscritos,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e.cupo_max - COUNT(i.id_asistente) AS aforo_disponible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evento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inscripcion i ON e.id_evento=i.id_evento AND i.estado!='cancelada'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e.id_evento ORDER BY aforo_disponible;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Consulta d) Asistentes que NUNCA se han inscrito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a.nombre, a.apellido, a.email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asistente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inscripcion i ON a.id_asistente = i.id_asistente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i.id_asistente IS NULL;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456A0"/>
          <w:sz w:val="26"/>
          <w:szCs w:val="26"/>
        </w:rPr>
        <w:t xml:space="preserve">E6 – DCL y TCL: Usuarios y Transacciones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E6-a: CREATE USER + GRANT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Crear usuario con contraseña segura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USER 'eventos_app'@'localhost' IDENTIFIED BY 'Ev3nt0s@2025!';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Otorgar solo SELECT e INSERT sobre la BD completa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GRANT SELECT, INSERT ON eventos_s8.* TO 'eventos_app'@'localhost';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Verificar los permisos otorgados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SHOW GRANTS FOR 'eventos_app'@'localhost';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E6-b: REVOKE INSERT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Revocar el permiso de INSERT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REVOKE INSERT ON eventos_s8.* FROM 'eventos_app'@'localhost';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Verificar (ahora solo debe tener SELECT)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SHOW GRANTS FOR 'eventos_app'@'localhost';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E6-c: Transacción completa de inscripción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Transacción: inscribir asistente verificando cupo 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-- 1. Verificar que el evento tiene cupo 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cupo_max - COUNT(i.id_asistente) AS aforo_libre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INTO @aforo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evento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inscripcion i ON e.id_evento=i.id_evento AND i.estado!='cancelada'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e.id_evento =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e.id_evento;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-- 2. Solo inscribir si hay cupo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(En producción esto se haría con un STORED PROCEDURE + IF/SIGNAL)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Suponiendo que @aforo &gt;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asistente (nombre, apellido, 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('Nuevo', 'Usuario', 'nuevo@test.co');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SET @nuevo_asistente = LAST_INSERT_ID();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inscripcion (id_asistente, id_evento, estado)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(@nuevo_asistente, 2, 'confirmada');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-- 3. Si el aforo es suficiente: confirmar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Si el cupo estuviera lleno: ROLLBACK;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E6-d: ¿Qué pasa sin COMMIT?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Sin COMMIT, MariaDB mantiene la transacción abierta (estado 'PENDING'). Los cambios son visibles solo en la sesión actual y están bloqueados para otras sesiones. Cuando la conexión se cierra (o se hace ROLLBACK), todos los cambios se deshacen automáticamente y la BD vuelve al estado anterior. Ningún otro usuario puede ver los datos 'nuevos' hasta que se haga COMMIT.</w:t>
      </w:r>
    </w:p>
    <w:p>
      <w:pPr>
        <w:spacing w:after="0" w:before="100"/>
      </w:pPr>
    </w:p>
    <w:p>
      <w:pPr>
        <w:pStyle w:val="Heading1"/>
        <w:pBdr>
          <w:bottom w:val="single" w:color="1456A0" w:sz="8"/>
        </w:pBdr>
        <w:spacing w:after="120" w:before="280"/>
      </w:pPr>
      <w:r>
        <w:rPr>
          <w:rFonts w:ascii="Arial" w:cs="Arial" w:eastAsia="Arial" w:hAnsi="Arial"/>
          <w:b/>
          <w:bCs/>
          <w:color w:val="0C2340"/>
          <w:sz w:val="30"/>
          <w:szCs w:val="30"/>
        </w:rPr>
        <w:t xml:space="preserve">PARTE 4 – Desafío: Sistema de Clínica Veterinaria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 E7: Diagrama E-R, Normalización y DDL Completo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Entidades identificadas: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Borders>
              <w:top w:val="single" w:color="006D5B" w:sz="1"/>
              <w:left w:val="single" w:color="006D5B" w:sz="1"/>
              <w:bottom w:val="single" w:color="006D5B" w:sz="1"/>
              <w:right w:val="single" w:color="006D5B" w:sz="1"/>
            </w:tcBorders>
            <w:shd w:fill="006D5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Atributos y Claves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PROPIETARIO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id_propietario(PK), nombre, apellido, telefono(multiv.), email, id_ciudad(FK)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MASCOTA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id_mascota(PK), nombre, especie, raza, fecha_nac, id_propietario(FK)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CONDICION_MEDICA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id_condicion(PK), id_mascota(FK), descripcion, fecha_diagnostico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VETERINARIO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id_veterinario(PK), nombre, apellido, especialidad, id_depto(FK)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CONSULTA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id_consulta(PK), fecha_hora, diagnóstico, id_mascota(FK), id_veterinario(FK)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TRATAMIENTO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id_tratamiento(PK), descripcion, duracion_dias, id_consulta(FK)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MEDICAMENTO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id_medicamento(PK), nombre, dosis_estandar, stock, precio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TRATAMIENTO_MED (pivot N:M)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id_tratamiento(PK/FK), id_medicamento(PK/FK), cantidad_usada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Relaciones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Cardinalidad e Implementación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PROPIETARIO → MASCOTA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Un propietario puede tener varias mascotas. FK id_propietario en MASCOTA.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MASCOTA → CONDICION_MEDICA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Una mascota puede tener múltiples condiciones. FK id_mascota en CONDICION_MEDICA.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MASCOTA → CONSULTA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Una mascota puede tener muchas consultas. FK id_mascota en CONSULTA.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VETERINARIO → CONSULTA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Un veterinario realiza muchas consultas. FK id_veterinario en CONSULTA.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CONSULTA → TRATAMIENTO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Una consulta puede generar varios tratamientos. FK id_consulta en TRATAMIENTO.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456A0"/>
                <w:sz w:val="20"/>
                <w:szCs w:val="20"/>
              </w:rPr>
              <w:t xml:space="preserve">TRATAMIENTO ↔ MEDICAMENTO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N:M – Un tratamiento puede usar varios medicamentos; un med. se usa en muchos. → Pivot.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14"/>
              <w:bottom w:val="single" w:color="27AE60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Script DDL Completo – Clínica Veterinaria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DATABASE IF NOT EXISTS clinica_vet CHARACTER SET utf8mb4;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USE clinica_vet;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ciudad (id_ciudad INT AUTO_INCREMENT PRIMARY KEY, nombre VARCHAR(60) NOT NULL)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propietario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id_propietario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apellido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email    VARCHAR(120)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id_ciudad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(id_ciudad) REFERENCES ciudad(id_ciudad) ON DELETE SET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telefono_propietario (  -- Atributo multivaluado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id_tel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id_propietario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numero VARCHAR(20)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(id_propietario) REFERENCES propietario(id_propietario)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mascota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id_mascota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  VARCHAR(60)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especie        ENUM('perro','gato','ave','reptil','otro')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raza           VARCHAR(60),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fecha_nac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id_propietario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(id_propietario) REFERENCES propietario(id_propietario) ON DELETE RESTRICT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condicion_medica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id_condicion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id_mascota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descripcion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fecha_diag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(id_mascota) REFERENCES mascota(id_mascota)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veterinario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id_veterinario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 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apellido      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especialidad   VARCHAR(80)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consulta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id_consulta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fecha_hora     DATETIME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diagnostico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costo          DECIMAL(10,2)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id_mascota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id_veterinario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(id_mascota)     REFERENCES mascota(id_mascota)        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(id_veterinario) REFERENCES veterinario(id_veterinario)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ck_costo CHECK (costo &gt;=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medicamento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id_medicamento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dosis_estandar VARCHAR(80),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stock          INT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precio         DECIMAL(10,2)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ck_stock_med CHECK (stock &gt;=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ck_precio_med CHECK (precio &gt;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tratamiento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id_tratamiento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descripcion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fecha_inicio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duracion_dias  INT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id_consulta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(id_consulta) REFERENCES consulta(id_consulta)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tratamiento_medicamento (  -- Pivot N:M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id_tratamiento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id_medicamento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cantidad_usada  INT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PRIMARY KEY (id_tratamiento, id_medicamento),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(id_tratamiento) REFERENCES tratamiento(id_tratamiento)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(id_medicamento) REFERENCES medicamento(id_medicamento) ON DELETE RESTRICT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═══ INSERT datos de prueba 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ciudad VALUES (1,'Bogotá'),(2,'Medellín'),(3,'Cali');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veterinario (nombre, apellido, especialidad)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('Carlos','Méndez','Medicina General'),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('Laura','Suárez','Cirugía');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propietario (nombre, apellido, email, id_ciudad)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('Ana','García','ana@v.co',1),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('Luis','Torres','luis@v.co',2),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('María','Ruiz','maria@v.co',1);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mascota (nombre, especie, raza, id_propietario)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('Max','perro','Labrador',1),('Luna','gato','Persa',1),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('Rocky','perro','Bulldog',2),('Coco','ave','Loro',3);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medicamento (nombre, dosis_estandar, stock, precio)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('Amoxicilina','250mg c/12h',50,15000),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('Ibuprofeno Vet','5mg/kg c/8h',80,12000),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('Vacuna Moquillo','-',30,45000);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consulta (fecha_hora, diagnostico, costo, id_mascota, id_veterinario)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('2025-01-10 10:00','Infección leve',80000,1,1),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('2025-01-15 14:00','Control rutinario',50000,2,1),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('2025-02-01 09:00','Fractura pata',250000,3,2),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('2025-02-10 11:00','Chequeo general',60000,4,1),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('2025-03-01 10:00','Revisión post-op',70000,3,2);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tratamiento (descripcion, fecha_inicio, duracion_dias, id_consulta)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('Antibiótico oral','2025-01-10',7,1),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('Vacunación','2025-01-15',1,2),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('Cirugía + reposo','2025-02-01',30,3);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tratamiento_medicamento VALUES (1,1,1),(2,3,1),(3,2,2);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═══ CONSULTAS REQUERIDAS ═══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-- 1. Mascotas de un propietario específico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m.nombre, m.especie, m.raza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mascota 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propietario p ON m.id_propietario = p.id_propietario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p.apellido = 'García';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-- 2. Veterinario con más consultas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v.nombre, v.apellido, COUNT(c.id_consulta) AS total_consultas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veterinario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consulta c ON v.id_veterinario = c.id_veterinario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v.id_veterinario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total_consultas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LIMIT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-- 3. Medicamentos usados en el último 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DISTINCT m.nombre, m.dosis_estandar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medicamento 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tratamiento_medicamento tm ON m.id_medicamento = tm.id_medicamento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tratamiento t ON tm.id_tratamiento = t.id_tratamiento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t.fecha_inicio &gt;= DATE_SUB(CURDATE(), INTERVAL 1 MONTH);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-- 4. Transacción: nueva consulta completa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consulta (fecha_hora, diagnostico, costo, id_mascota, id_veterinario)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(NOW(), 'Revisión de vacunas', 55000, 4,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SET @id_cons = LAST_INSERT_ID();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tratamiento (descripcion, fecha_inicio, duracion_dias, id_consulta)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('Vacuna triple', CURDATE(), 1, @id_cons);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SET @id_trat = LAST_INSERT_ID();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tratamiento_medicamento (id_tratamiento, id_medicamento, cantidad_usada)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(@id_trat, 3,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UPDATE medicamento SET stock = stock - 1 WHERE id_medicamento = 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COMMIT;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2340" w:sz="1"/>
              <w:left w:val="single" w:color="0C2340" w:sz="1"/>
              <w:bottom w:val="single" w:color="0C2340" w:sz="1"/>
              <w:right w:val="single" w:color="0C2340" w:sz="1"/>
            </w:tcBorders>
            <w:shd w:fill="0C2340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REFLEXIONES FINALES – Respuestas orientadoras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456A0"/>
          <w:sz w:val="22"/>
          <w:szCs w:val="22"/>
        </w:rPr>
        <w:t xml:space="preserve">1. ¿Diferencia entre 2FN y 3FN?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2FN elimina dependencias parciales: todo atributo no clave debe depender de TODA la PK compuesta (solo aplica cuando la PK tiene múltiples columnas). 3FN elimina dependencias transitivas: ningún atributo no clave debe depender de otro atributo no clave. Ejemplo 2FN: nombre_producto que depende solo de id_producto en una tabla con PK(id_pedido, id_producto). Ejemplo 3FN: nombre_departamento que depende de id_departamento (no clave) en la tabla EMPLEADO.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456A0"/>
          <w:sz w:val="22"/>
          <w:szCs w:val="22"/>
        </w:rPr>
        <w:t xml:space="preserve">2. ¿Por qué N:M no se implementa directamente?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Las relaciones N:M no tienen una forma directa de representarse con solo dos tablas y claves foráneas, porque cada FK en el lado 'muchos' solo puede guardar UN valor (apunta a una sola fila de la otra tabla). Para reflejar que una entidad A se relaciona con múltiples de B y viceversa, se necesita una tabla intermedia donde cada fila representa una pareja (A, B) específica. Sin esta tabla, se generarían valores múltiples en columnas FK, violando la 1FN.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456A0"/>
          <w:sz w:val="22"/>
          <w:szCs w:val="22"/>
        </w:rPr>
        <w:t xml:space="preserve">3. ¿ROLLBACK en lugar de COMMIT?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usa ROLLBACK cuando: (1) una sentencia dentro de la transacción falla (error de FK, de CHECK, de tipos), (2) la lógica de negocio no se cumplió (ej: cupo lleno = no inscribir), (3) se detecta un error en los datos antes de confirmar. Ejemplo práctico: al transferir dinero entre cuentas, si el débito tiene éxito pero el crédito falla, ROLLBACK deshace el débito y evita pérdida de dinero.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456A0"/>
          <w:sz w:val="22"/>
          <w:szCs w:val="22"/>
        </w:rPr>
        <w:t xml:space="preserve">4. ¿Ventaja de VISTAS con múltiples roles?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 CREATE VIEW se puede dar acceso a diferentes roles sin exponer la estructura real de las tablas. Ejemplo: CREATE VIEW v_pacientes_publico AS SELECT nombre, especie FROM mascota — el recepcionista solo ve nombre y especie, nunca el id_propietario ni condiciones médicas. Además simplifica consultas complejas para el desarrollador: en lugar de escribir 5 JOINs cada vez, hace SELECT * FROM v_reporte_ventas. Facilita el mantenimiento: si cambia la estructura interna, solo se actualiza la vista.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6A0" w:sz="3"/>
              <w:left w:val="single" w:color="1456A0" w:sz="12"/>
              <w:bottom w:val="single" w:color="1456A0" w:sz="3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2340"/>
                <w:sz w:val="21"/>
                <w:szCs w:val="21"/>
              </w:rPr>
              <w:t xml:space="preserve">Este documento cubre la solución completa de todos los ejercicios de los talleres de la Sesión 7 y Sesión 8. Para máxima comprensión, se recomienda ejecutar cada script SQL en phpMyAdmin y comparar los resultados con las tablas de datos de esta solución. ¡El aprendizaje activo es la clave!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Documento de Soluciones  |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56A0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SOLUCIONES – Talleres Sesión 7 y 8  |  Modelamiento BD  |  </w:t>
    </w:r>
    <w:r>
      <w:rPr>
        <w:rFonts w:ascii="Arial" w:cs="Arial" w:eastAsia="Arial" w:hAnsi="Arial"/>
        <w:b/>
        <w:bCs/>
        <w:color w:val="1456A0"/>
        <w:sz w:val="17"/>
        <w:szCs w:val="17"/>
      </w:rPr>
      <w:t xml:space="preserve">Mg. Sergio Burbano –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4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6D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2026-04-12T17:41:36.850Z</dcterms:created>
  <dcterms:modified xsi:type="dcterms:W3CDTF">2026-04-12T17:41:36.852Z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