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B8" w:rsidRDefault="00F84EB6">
      <w:pPr>
        <w:pBdr>
          <w:bottom w:val="single" w:sz="6" w:space="1" w:color="auto"/>
        </w:pBdr>
      </w:pPr>
      <w:r>
        <w:t>Caso 1</w:t>
      </w:r>
    </w:p>
    <w:p w:rsidR="00F84EB6" w:rsidRDefault="00F84EB6"/>
    <w:p w:rsidR="004C253E" w:rsidRDefault="00F84EB6">
      <w:r>
        <w:t>Se hicieron 4 clases para el funcionamiento del caso: Cliente (</w:t>
      </w:r>
      <w:proofErr w:type="spellStart"/>
      <w:r>
        <w:t>Thread</w:t>
      </w:r>
      <w:proofErr w:type="spellEnd"/>
      <w:r>
        <w:t>), Servidor (</w:t>
      </w:r>
      <w:proofErr w:type="spellStart"/>
      <w:r>
        <w:t>Thread</w:t>
      </w:r>
      <w:proofErr w:type="spellEnd"/>
      <w:r>
        <w:t xml:space="preserve">), Mensaje y Buffer (donde se encuentra el </w:t>
      </w:r>
      <w:proofErr w:type="spellStart"/>
      <w:r>
        <w:t>main</w:t>
      </w:r>
      <w:proofErr w:type="spellEnd"/>
      <w:r>
        <w:t xml:space="preserve">). </w:t>
      </w:r>
    </w:p>
    <w:p w:rsidR="00006CDD" w:rsidRDefault="00F84EB6">
      <w:r>
        <w:t xml:space="preserve">El cliente genera un número fijo de mensajes que va a mandar al servidor para procesar.  En este caso, la consulta se hace directamente desde el cliente hacia el buffer con un mensaje de parámetro. El buffer lo recibe y lo intenta almacenar en un arreglo de mensajes que es de donde el servidor va a cogerlos para modificarlos. Si no puede almacenar un mensaje porque el buffer está lleno, el </w:t>
      </w:r>
      <w:proofErr w:type="spellStart"/>
      <w:r>
        <w:t>thread</w:t>
      </w:r>
      <w:proofErr w:type="spellEnd"/>
      <w:r>
        <w:t xml:space="preserve"> se duerme sobre un nuevo objeto (llamado lleno) hasta que el servidor atienda un nuevo mensaje y le notifique que ya quitó uno del buffer. Este objeto entra a una sección crítica para asegurar exclusión mutua: solamente puede entrar un </w:t>
      </w:r>
      <w:proofErr w:type="spellStart"/>
      <w:r>
        <w:t>thread</w:t>
      </w:r>
      <w:proofErr w:type="spellEnd"/>
      <w:r>
        <w:t xml:space="preserve"> a la vez. Una vez se </w:t>
      </w:r>
      <w:r w:rsidR="00D55E9D">
        <w:t>despierte</w:t>
      </w:r>
      <w:r>
        <w:t xml:space="preserve">, se tiene que hacer la verificación otra vez (de preguntar si el buffer está lleno) para ver si puede entrar. </w:t>
      </w:r>
      <w:r w:rsidR="00D55E9D">
        <w:t>Dentro del buffer, este objeto se debe sincronizar con una sección crítica para verificar que solamente 1 entre a la vez (</w:t>
      </w:r>
      <w:r w:rsidR="00D55E9D">
        <w:t>synchronized(this)</w:t>
      </w:r>
      <w:bookmarkStart w:id="0" w:name="_GoBack"/>
      <w:bookmarkEnd w:id="0"/>
      <w:r w:rsidR="00D55E9D">
        <w:t>).</w:t>
      </w:r>
    </w:p>
    <w:p w:rsidR="00F84EB6" w:rsidRDefault="00006CDD">
      <w:r>
        <w:t xml:space="preserve">El servidor, por su lado, está siempre intentado procesar mensajes del buffer. Si entra al buffer y no encuentra ninguno para procesar, se duerme hasta que un cliente almacene su mensaje en el buffer y lo despierte. </w:t>
      </w:r>
      <w:r w:rsidR="004C253E">
        <w:t>Para procesar un mensaje el servidor accede al buffer y elimina el que se encuentra en la primera posición ([0])</w:t>
      </w:r>
      <w:r w:rsidR="00D55E9D">
        <w:t>, que se encuentra dentro de una sección crítica dentro del buffer (</w:t>
      </w:r>
      <w:proofErr w:type="spellStart"/>
      <w:proofErr w:type="gramStart"/>
      <w:r w:rsidR="00D55E9D">
        <w:t>synchronized</w:t>
      </w:r>
      <w:proofErr w:type="spellEnd"/>
      <w:r w:rsidR="00D55E9D">
        <w:t>(</w:t>
      </w:r>
      <w:proofErr w:type="spellStart"/>
      <w:proofErr w:type="gramEnd"/>
      <w:r w:rsidR="00D55E9D">
        <w:t>this</w:t>
      </w:r>
      <w:proofErr w:type="spellEnd"/>
      <w:r w:rsidR="00D55E9D">
        <w:t>))</w:t>
      </w:r>
      <w:r w:rsidR="004C253E">
        <w:t xml:space="preserve">. Luego el servidor modifica el contenido del mensaje y le agrega uno para verificar que sí haya servido. </w:t>
      </w:r>
    </w:p>
    <w:p w:rsidR="004C253E" w:rsidRDefault="004C253E">
      <w:r>
        <w:t xml:space="preserve">La clase mensaje tiene un contenido (en este caso un </w:t>
      </w:r>
      <w:proofErr w:type="spellStart"/>
      <w:r>
        <w:t>int</w:t>
      </w:r>
      <w:proofErr w:type="spellEnd"/>
      <w:r>
        <w:t>) y un identificador.</w:t>
      </w:r>
    </w:p>
    <w:sectPr w:rsidR="004C25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544" w:rsidRDefault="001E3544" w:rsidP="00F84EB6">
      <w:pPr>
        <w:spacing w:after="0" w:line="240" w:lineRule="auto"/>
      </w:pPr>
      <w:r>
        <w:separator/>
      </w:r>
    </w:p>
  </w:endnote>
  <w:endnote w:type="continuationSeparator" w:id="0">
    <w:p w:rsidR="001E3544" w:rsidRDefault="001E3544" w:rsidP="00F8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544" w:rsidRDefault="001E3544" w:rsidP="00F84EB6">
      <w:pPr>
        <w:spacing w:after="0" w:line="240" w:lineRule="auto"/>
      </w:pPr>
      <w:r>
        <w:separator/>
      </w:r>
    </w:p>
  </w:footnote>
  <w:footnote w:type="continuationSeparator" w:id="0">
    <w:p w:rsidR="001E3544" w:rsidRDefault="001E3544" w:rsidP="00F84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EB6" w:rsidRDefault="00F84EB6">
    <w:pPr>
      <w:pStyle w:val="Encabezado"/>
    </w:pPr>
    <w:r>
      <w:t>Sergio Canales 201729241</w:t>
    </w:r>
  </w:p>
  <w:p w:rsidR="00F84EB6" w:rsidRPr="00D55E9D" w:rsidRDefault="00D55E9D">
    <w:pPr>
      <w:pStyle w:val="Encabezado"/>
      <w:rPr>
        <w:u w:val="single"/>
      </w:rPr>
    </w:pPr>
    <w:r>
      <w:t xml:space="preserve">Santiago Cala </w:t>
    </w:r>
    <w:r w:rsidRPr="00D55E9D">
      <w:t>201729218</w:t>
    </w:r>
  </w:p>
  <w:p w:rsidR="00F84EB6" w:rsidRDefault="00F84E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EB6"/>
    <w:rsid w:val="00006CDD"/>
    <w:rsid w:val="001E3544"/>
    <w:rsid w:val="004C253E"/>
    <w:rsid w:val="008E78B8"/>
    <w:rsid w:val="00D55E9D"/>
    <w:rsid w:val="00F8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EB6"/>
  </w:style>
  <w:style w:type="paragraph" w:styleId="Piedepgina">
    <w:name w:val="footer"/>
    <w:basedOn w:val="Normal"/>
    <w:link w:val="PiedepginaCar"/>
    <w:uiPriority w:val="99"/>
    <w:unhideWhenUsed/>
    <w:rsid w:val="00F84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4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EB6"/>
  </w:style>
  <w:style w:type="paragraph" w:styleId="Piedepgina">
    <w:name w:val="footer"/>
    <w:basedOn w:val="Normal"/>
    <w:link w:val="PiedepginaCar"/>
    <w:uiPriority w:val="99"/>
    <w:unhideWhenUsed/>
    <w:rsid w:val="00F84E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Canales</dc:creator>
  <cp:lastModifiedBy>Sergio Canales</cp:lastModifiedBy>
  <cp:revision>1</cp:revision>
  <dcterms:created xsi:type="dcterms:W3CDTF">2019-09-11T22:11:00Z</dcterms:created>
  <dcterms:modified xsi:type="dcterms:W3CDTF">2019-09-11T22:54:00Z</dcterms:modified>
</cp:coreProperties>
</file>