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metadata/mwcorePropertiesExtension.xml" ContentType="application/vnd.mathworks.package.corePropertiesExtension+xml"/>
  <Override PartName="/metadata/mwcoreProperties.xml" ContentType="application/vnd.mathworks.package.coreProperties+xml"/>
  <Override PartName="/metadata/mwcorePropertiesReleaseInfo.xml" ContentType="application/vnd.mathworks.package.corePropertiesReleaseInfo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6" Type="http://schemas.mathworks.com/package/2019/relationships/corePropertiesReleaseInfo" Target="metadata/mwcorePropertiesReleaseInfo.xml"/><Relationship Id="rId5" Type="http://schemas.mathworks.com/package/2012/relationships/coreProperties" Target="metadata/mwcoreProperties.xml"/><Relationship Id="rId4" Type="http://schemas.mathworks.com/package/2014/relationships/corePropertiesExtension" Target="metadata/mwcorePropertiesExtension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559517788"/>
        <w:docPartObj>
          <w:docPartGallery w:val="Cover Pages"/>
          <w:docPartUnique/>
        </w:docPartObj>
      </w:sdtPr>
      <w:sdtContent>
        <w:p w14:paraId="275E2A6C" w14:textId="546A64DF" w:rsidR="00294A2F" w:rsidRDefault="00294A2F"/>
        <w:p w14:paraId="323DD6B6" w14:textId="42621747" w:rsidR="00294A2F" w:rsidRDefault="00294A2F">
          <w:pPr>
            <w:spacing w:after="160"/>
            <w:rPr>
              <w:color w:val="D55000"/>
              <w:sz w:val="36"/>
            </w:rPr>
          </w:pPr>
          <w:r>
            <w:rPr>
              <w:noProof/>
            </w:rPr>
            <w:pict w14:anchorId="0AB28C9C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uadro de texto 131" o:spid="_x0000_s1027" type="#_x0000_t202" style="position:absolute;margin-left:0;margin-top:0;width:369pt;height:529.2pt;z-index:251660288;visibility:visible;mso-wrap-style:square;mso-width-percent:790;mso-height-percent:350;mso-left-percent:77;mso-top-percent:540;mso-wrap-distance-left:14.4pt;mso-wrap-distance-top:0;mso-wrap-distance-right:14.4pt;mso-wrap-distance-bottom:0;mso-position-horizontal-relative:margin;mso-position-vertical-relative:page;mso-width-percent:79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" filled="f" stroked="f" strokeweight=".5pt">
                <v:textbox style="mso-fit-shape-to-text:t" inset="0,0,0,0">
                  <w:txbxContent>
                    <w:p w14:paraId="2E96CC73" w14:textId="01B9C734" w:rsidR="00294A2F" w:rsidRDefault="00294A2F">
                      <w:pPr>
                        <w:pStyle w:val="Sinespaciado"/>
                        <w:spacing w:before="40" w:after="560" w:line="216" w:lineRule="auto"/>
                        <w:rPr>
                          <w:color w:val="156082" w:themeColor="accent1"/>
                          <w:sz w:val="72"/>
                          <w:szCs w:val="72"/>
                        </w:rPr>
                      </w:pPr>
                      <w:sdt>
                        <w:sdtPr>
                          <w:rPr>
                            <w:color w:val="156082" w:themeColor="accent1"/>
                            <w:sz w:val="72"/>
                            <w:szCs w:val="72"/>
                          </w:rPr>
                          <w:alias w:val="Título"/>
                          <w:tag w:val=""/>
                          <w:id w:val="151731938"/>
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<w:text/>
                        </w:sdtPr>
                        <w:sdtContent>
                          <w:r>
                            <w:rPr>
                              <w:color w:val="156082" w:themeColor="accent1"/>
                              <w:sz w:val="72"/>
                              <w:szCs w:val="72"/>
                            </w:rPr>
                            <w:t>Laboratorio 1: Mecanismo articulado</w:t>
                          </w:r>
                        </w:sdtContent>
                      </w:sdt>
                    </w:p>
                    <w:sdt>
                      <w:sdtPr>
                        <w:rPr>
                          <w:caps/>
                          <w:color w:val="501549" w:themeColor="accent5" w:themeShade="80"/>
                          <w:sz w:val="28"/>
                          <w:szCs w:val="28"/>
                        </w:rPr>
                        <w:alias w:val="Subtítulo"/>
                        <w:tag w:val=""/>
                        <w:id w:val="-2090151685"/>
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<w:text/>
                      </w:sdtPr>
                      <w:sdtContent>
                        <w:p w14:paraId="6A2E13DE" w14:textId="397C41D2" w:rsidR="00294A2F" w:rsidRDefault="007978BA">
                          <w:pPr>
                            <w:pStyle w:val="Sinespaciado"/>
                            <w:spacing w:before="40" w:after="40"/>
                            <w:rPr>
                              <w:caps/>
                              <w:color w:val="501549" w:themeColor="accent5" w:themeShade="80"/>
                              <w:sz w:val="28"/>
                              <w:szCs w:val="28"/>
                            </w:rPr>
                          </w:pPr>
                          <w:r>
                            <w:rPr>
                              <w:caps/>
                              <w:color w:val="501549" w:themeColor="accent5" w:themeShade="80"/>
                              <w:sz w:val="28"/>
                              <w:szCs w:val="28"/>
                            </w:rPr>
                            <w:t>Métodos numéricos aplicados</w:t>
                          </w:r>
                        </w:p>
                      </w:sdtContent>
                    </w:sdt>
                    <w:sdt>
                      <w:sdtPr>
                        <w:rPr>
                          <w:caps/>
                          <w:color w:val="A02B93" w:themeColor="accent5"/>
                          <w:sz w:val="24"/>
                          <w:szCs w:val="24"/>
                        </w:rPr>
                        <w:alias w:val="Autor"/>
                        <w:tag w:val=""/>
                        <w:id w:val="-1536112409"/>
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<w:text/>
                      </w:sdtPr>
                      <w:sdtContent>
                        <w:p w14:paraId="04BD1F6B" w14:textId="0660B53C" w:rsidR="00294A2F" w:rsidRDefault="007978BA">
                          <w:pPr>
                            <w:pStyle w:val="Sinespaciado"/>
                            <w:spacing w:before="80" w:after="40"/>
                            <w:rPr>
                              <w:caps/>
                              <w:color w:val="A02B93" w:themeColor="accent5"/>
                              <w:sz w:val="24"/>
                              <w:szCs w:val="24"/>
                            </w:rPr>
                          </w:pPr>
                          <w:r>
                            <w:rPr>
                              <w:caps/>
                              <w:color w:val="A02B93" w:themeColor="accent5"/>
                              <w:sz w:val="24"/>
                              <w:szCs w:val="24"/>
                            </w:rPr>
                            <w:t>Sergio CAsado López</w:t>
                          </w:r>
                        </w:p>
                      </w:sdtContent>
                    </w:sdt>
                  </w:txbxContent>
                </v:textbox>
                <w10:wrap type="square" anchorx="margin" anchory="page"/>
              </v:shape>
            </w:pict>
          </w:r>
          <w:r>
            <w:rPr>
              <w:noProof/>
            </w:rPr>
            <w:pict w14:anchorId="67ED2200">
              <v:rect id="Rectángulo 132" o:spid="_x0000_s1026" style="position:absolute;margin-left:-4.4pt;margin-top:0;width:46.8pt;height:77.75pt;z-index:25165926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" fillcolor="#156082 [3204]" stroked="f" strokeweight="1.5pt">
                <o:lock v:ext="edit" aspectratio="t"/>
                <v:textbox inset="3.6pt,,3.6pt">
                  <w:txbxContent>
                    <w:sdt>
                      <w:sdtPr>
                        <w:rPr>
                          <w:color w:val="FFFFFF" w:themeColor="background1"/>
                          <w:sz w:val="24"/>
                          <w:szCs w:val="24"/>
                        </w:rPr>
                        <w:alias w:val="Año"/>
                        <w:tag w:val=""/>
                        <w:id w:val="-785116381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yyyy"/>
                          <w:lid w:val="es-ES"/>
                          <w:storeMappedDataAs w:val="dateTime"/>
                          <w:calendar w:val="gregorian"/>
                        </w:date>
                      </w:sdtPr>
                      <w:sdtContent>
                        <w:p w14:paraId="2FB94330" w14:textId="77777777" w:rsidR="00294A2F" w:rsidRDefault="00294A2F">
                          <w:pPr>
                            <w:pStyle w:val="Sinespaciado"/>
                            <w:jc w:val="right"/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</w:pPr>
                          <w: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t>[Año]</w:t>
                          </w:r>
                        </w:p>
                      </w:sdtContent>
                    </w:sdt>
                  </w:txbxContent>
                </v:textbox>
                <w10:wrap anchorx="margin" anchory="page"/>
              </v:rect>
            </w:pict>
          </w:r>
          <w:r>
            <w:br w:type="page"/>
          </w:r>
        </w:p>
      </w:sdtContent>
    </w:sdt>
    <w:sdt>
      <w:sdtPr>
        <w:id w:val="-1753339792"/>
        <w:docPartObj>
          <w:docPartGallery w:val="Table of Contents"/>
          <w:docPartUnique/>
        </w:docPartObj>
      </w:sdtPr>
      <w:sdtEndPr>
        <w:rPr>
          <w:bCs/>
          <w:sz w:val="21"/>
        </w:rPr>
      </w:sdtEndPr>
      <w:sdtContent>
        <w:p w14:paraId="7E4ECF83" w14:textId="0916D395" w:rsidR="00A6499B" w:rsidRDefault="00A6499B">
          <w:pPr>
            <w:pStyle w:val="TtuloTDC"/>
          </w:pPr>
          <w:r w:rsidRPr="00A6499B">
            <w:rPr>
              <w:rFonts w:ascii="Calibri" w:hAnsi="Calibri" w:cs="Calibri"/>
              <w:sz w:val="40"/>
              <w:szCs w:val="40"/>
            </w:rPr>
            <w:t>Contenido</w:t>
          </w:r>
        </w:p>
        <w:p w14:paraId="42E98F19" w14:textId="239EB400" w:rsidR="00B83C41" w:rsidRDefault="00A6499B">
          <w:pPr>
            <w:pStyle w:val="TDC1"/>
            <w:tabs>
              <w:tab w:val="right" w:leader="dot" w:pos="1111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825868" w:history="1">
            <w:r w:rsidR="00B83C41" w:rsidRPr="00280B4C">
              <w:rPr>
                <w:rStyle w:val="Hipervnculo"/>
                <w:noProof/>
              </w:rPr>
              <w:t>Código inicial</w:t>
            </w:r>
            <w:r w:rsidR="00B83C41">
              <w:rPr>
                <w:noProof/>
                <w:webHidden/>
              </w:rPr>
              <w:tab/>
            </w:r>
            <w:r w:rsidR="00B83C41">
              <w:rPr>
                <w:noProof/>
                <w:webHidden/>
              </w:rPr>
              <w:fldChar w:fldCharType="begin"/>
            </w:r>
            <w:r w:rsidR="00B83C41">
              <w:rPr>
                <w:noProof/>
                <w:webHidden/>
              </w:rPr>
              <w:instrText xml:space="preserve"> PAGEREF _Toc228825868 \h </w:instrText>
            </w:r>
            <w:r w:rsidR="00B83C41">
              <w:rPr>
                <w:noProof/>
                <w:webHidden/>
              </w:rPr>
            </w:r>
            <w:r w:rsidR="00B83C41">
              <w:rPr>
                <w:noProof/>
                <w:webHidden/>
              </w:rPr>
              <w:fldChar w:fldCharType="separate"/>
            </w:r>
            <w:r w:rsidR="00B83C41">
              <w:rPr>
                <w:noProof/>
                <w:webHidden/>
              </w:rPr>
              <w:t>1</w:t>
            </w:r>
            <w:r w:rsidR="00B83C41">
              <w:rPr>
                <w:noProof/>
                <w:webHidden/>
              </w:rPr>
              <w:fldChar w:fldCharType="end"/>
            </w:r>
          </w:hyperlink>
        </w:p>
        <w:p w14:paraId="15239B6F" w14:textId="40ADC1E8" w:rsidR="00B83C41" w:rsidRDefault="00B83C41">
          <w:pPr>
            <w:pStyle w:val="TDC1"/>
            <w:tabs>
              <w:tab w:val="right" w:leader="dot" w:pos="1111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825869" w:history="1">
            <w:r w:rsidRPr="00280B4C">
              <w:rPr>
                <w:rStyle w:val="Hipervnculo"/>
                <w:noProof/>
              </w:rPr>
              <w:t>Diferencias progresivas, regresivas y centrales de orden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_Toc228825869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0EB3A4" w14:textId="1DE06D3C" w:rsidR="00B83C41" w:rsidRDefault="00B83C41">
          <w:pPr>
            <w:pStyle w:val="TDC1"/>
            <w:tabs>
              <w:tab w:val="right" w:leader="dot" w:pos="1111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825870" w:history="1">
            <w:r w:rsidRPr="00280B4C">
              <w:rPr>
                <w:rStyle w:val="Hipervnculo"/>
                <w:noProof/>
              </w:rPr>
              <w:t>Interpolación de Lagrange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_Toc228825870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0E4489" w14:textId="25A1F1F0" w:rsidR="00B83C41" w:rsidRDefault="00B83C41">
          <w:pPr>
            <w:pStyle w:val="TDC1"/>
            <w:tabs>
              <w:tab w:val="right" w:leader="dot" w:pos="1111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825871" w:history="1">
            <w:r w:rsidRPr="00280B4C">
              <w:rPr>
                <w:rStyle w:val="Hipervnculo"/>
                <w:noProof/>
              </w:rPr>
              <w:t>Cálculo de la segunda derivada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_Toc228825871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68312F" w14:textId="1FB5DFD6" w:rsidR="00B83C41" w:rsidRDefault="00B83C41">
          <w:pPr>
            <w:pStyle w:val="TDC1"/>
            <w:tabs>
              <w:tab w:val="right" w:leader="dot" w:pos="1111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825872" w:history="1">
            <w:r w:rsidRPr="00280B4C">
              <w:rPr>
                <w:rStyle w:val="Hipervnculo"/>
                <w:noProof/>
              </w:rPr>
              <w:t>Enlace al repositorio de GitHub con los archivos generados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_Toc228825872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7BDEFC" w14:textId="1F33A3C1" w:rsidR="00A6499B" w:rsidRDefault="00A6499B">
          <w:r>
            <w:rPr>
              <w:b/>
              <w:bCs/>
            </w:rPr>
            <w:fldChar w:fldCharType="end"/>
          </w:r>
        </w:p>
      </w:sdtContent>
    </w:sdt>
    <w:p w14:paraId="777D9E79" w14:textId="37FA2A2F" w:rsidR="00A6499B" w:rsidRDefault="00A6499B">
      <w:pPr>
        <w:spacing w:after="160"/>
        <w:rPr>
          <w:rFonts w:ascii="Calibri" w:hAnsi="Calibri"/>
          <w:b/>
          <w:sz w:val="29"/>
        </w:rPr>
      </w:pPr>
    </w:p>
    <w:p w14:paraId="13312D83" w14:textId="77777777" w:rsidR="00F851C8" w:rsidRDefault="00F851C8">
      <w:pPr>
        <w:pStyle w:val="Ttulo1"/>
        <w:sectPr w:rsidR="00F851C8" w:rsidSect="00294A2F">
          <w:footerReference w:type="first" r:id="rId8"/>
          <w:pgSz w:w="12240" w:h="15840"/>
          <w:pgMar w:top="560" w:right="560" w:bottom="560" w:left="560" w:header="720" w:footer="720" w:gutter="0"/>
          <w:pgNumType w:start="0"/>
          <w:cols w:space="720"/>
          <w:titlePg/>
          <w:docGrid w:linePitch="286"/>
        </w:sectPr>
      </w:pPr>
    </w:p>
    <w:p w14:paraId="4D9AA050" w14:textId="5807DB5D" w:rsidR="00711864" w:rsidRDefault="00294A2F">
      <w:pPr>
        <w:pStyle w:val="Ttulo1"/>
      </w:pPr>
      <w:bookmarkStart w:id="0" w:name="_Toc228825868"/>
      <w:r>
        <w:lastRenderedPageBreak/>
        <w:t>Código</w:t>
      </w:r>
      <w:r w:rsidR="00000000">
        <w:t xml:space="preserve"> inicial</w:t>
      </w:r>
      <w:bookmarkEnd w:id="0"/>
    </w:p>
    <w:p w14:paraId="4D9AA051" w14:textId="2651016C" w:rsidR="00711864" w:rsidRDefault="00000000">
      <w:pPr>
        <w:pStyle w:val="Text"/>
      </w:pPr>
      <w:r>
        <w:t xml:space="preserve">En primer lugar, es necesario inicializar cada </w:t>
      </w:r>
      <w:r w:rsidR="00294A2F">
        <w:t>uno</w:t>
      </w:r>
      <w:r>
        <w:t xml:space="preserve"> de los valores dados por el problema. En este caso es la tabla de valores de </w:t>
      </w:r>
      <w:r w:rsidR="00294A2F">
        <w:t>Alpha</w:t>
      </w:r>
      <w:r>
        <w:t xml:space="preserve"> y </w:t>
      </w:r>
      <w:r w:rsidR="00294A2F">
        <w:t>Beta</w:t>
      </w:r>
      <w:r>
        <w:t xml:space="preserve"> como dos arrays diferentes que me permite trabajar con ellos. Es necesario convertir los valores de grados sexagesimales de </w:t>
      </w:r>
      <w:r w:rsidR="00294A2F">
        <w:t>Alpha</w:t>
      </w:r>
      <w:r>
        <w:t xml:space="preserve"> a radianes. En segundo lugar, se inicializa la </w:t>
      </w:r>
      <w:r w:rsidR="00294A2F">
        <w:t>ecuación</w:t>
      </w:r>
      <w:r>
        <w:t xml:space="preserve"> con </w:t>
      </w:r>
      <w:r w:rsidR="00294A2F">
        <w:t>Alpha</w:t>
      </w:r>
      <w:r>
        <w:t xml:space="preserve"> y </w:t>
      </w:r>
      <w:r w:rsidR="00294A2F">
        <w:t>Beta</w:t>
      </w:r>
      <w:r>
        <w:t xml:space="preserve"> </w:t>
      </w:r>
      <w:r w:rsidR="00294A2F">
        <w:t>simbólica</w:t>
      </w:r>
      <w:r>
        <w:t xml:space="preserve"> de ser necesario su uso posterior para la </w:t>
      </w:r>
      <w:r w:rsidR="00294A2F">
        <w:t>realización</w:t>
      </w:r>
      <w:r>
        <w:t xml:space="preserve"> de </w:t>
      </w:r>
      <w:r w:rsidR="00294A2F">
        <w:t>cálculos</w:t>
      </w:r>
      <w:r>
        <w:t>.</w:t>
      </w:r>
    </w:p>
    <w:p w14:paraId="4D9AA052" w14:textId="77777777" w:rsidR="00711864" w:rsidRDefault="00000000">
      <w:pPr>
        <w:pStyle w:val="Code"/>
      </w:pPr>
      <w:r>
        <w:rPr>
          <w:noProof/>
          <w:color w:val="008013"/>
        </w:rPr>
        <w:t>% Valores de alpha en grados</w:t>
      </w:r>
    </w:p>
    <w:p w14:paraId="4D9AA053" w14:textId="77777777" w:rsidR="00711864" w:rsidRDefault="00000000">
      <w:pPr>
        <w:pStyle w:val="Code"/>
      </w:pPr>
      <w:r>
        <w:rPr>
          <w:noProof/>
        </w:rPr>
        <w:t>alpha_deg = [0 5 10 15 20 25 30];</w:t>
      </w:r>
    </w:p>
    <w:p w14:paraId="4D9AA054" w14:textId="77777777" w:rsidR="00711864" w:rsidRDefault="00711864">
      <w:pPr>
        <w:pStyle w:val="Code"/>
      </w:pPr>
    </w:p>
    <w:p w14:paraId="4D9AA055" w14:textId="77777777" w:rsidR="00711864" w:rsidRDefault="00000000">
      <w:pPr>
        <w:pStyle w:val="Code"/>
      </w:pPr>
      <w:r>
        <w:rPr>
          <w:noProof/>
          <w:color w:val="008013"/>
        </w:rPr>
        <w:t>% Convertir a radianes</w:t>
      </w:r>
    </w:p>
    <w:p w14:paraId="4D9AA056" w14:textId="77777777" w:rsidR="00711864" w:rsidRDefault="00000000">
      <w:pPr>
        <w:pStyle w:val="Code"/>
      </w:pPr>
      <w:r>
        <w:rPr>
          <w:noProof/>
        </w:rPr>
        <w:t>alpha = deg2rad(alpha_deg);</w:t>
      </w:r>
    </w:p>
    <w:p w14:paraId="4D9AA057" w14:textId="77777777" w:rsidR="00711864" w:rsidRDefault="00000000">
      <w:pPr>
        <w:pStyle w:val="Code"/>
      </w:pPr>
      <w:r>
        <w:rPr>
          <w:noProof/>
        </w:rPr>
        <w:t>n = length(alpha);</w:t>
      </w:r>
    </w:p>
    <w:p w14:paraId="4D9AA058" w14:textId="77777777" w:rsidR="00711864" w:rsidRDefault="00711864">
      <w:pPr>
        <w:pStyle w:val="Code"/>
      </w:pPr>
    </w:p>
    <w:p w14:paraId="4D9AA059" w14:textId="77777777" w:rsidR="00711864" w:rsidRDefault="00000000">
      <w:pPr>
        <w:pStyle w:val="Code"/>
      </w:pPr>
      <w:r>
        <w:rPr>
          <w:noProof/>
          <w:color w:val="008013"/>
        </w:rPr>
        <w:t>% Valor de h para las diferencias numericas</w:t>
      </w:r>
    </w:p>
    <w:p w14:paraId="4D9AA05A" w14:textId="77777777" w:rsidR="00711864" w:rsidRDefault="00000000">
      <w:pPr>
        <w:pStyle w:val="Code"/>
      </w:pPr>
      <w:r>
        <w:rPr>
          <w:noProof/>
        </w:rPr>
        <w:t>h = alpha(2) - alpha(1);</w:t>
      </w:r>
    </w:p>
    <w:p w14:paraId="4D9AA05B" w14:textId="77777777" w:rsidR="00711864" w:rsidRDefault="00711864">
      <w:pPr>
        <w:pStyle w:val="Code"/>
      </w:pPr>
    </w:p>
    <w:p w14:paraId="4D9AA05C" w14:textId="20ED4D8C" w:rsidR="00711864" w:rsidRDefault="00000000">
      <w:pPr>
        <w:pStyle w:val="Code"/>
      </w:pPr>
      <w:r>
        <w:rPr>
          <w:noProof/>
          <w:color w:val="008013"/>
        </w:rPr>
        <w:t xml:space="preserve">% Valores de </w:t>
      </w:r>
      <w:r w:rsidR="00294A2F">
        <w:rPr>
          <w:noProof/>
          <w:color w:val="008013"/>
        </w:rPr>
        <w:t>Beta</w:t>
      </w:r>
      <w:r>
        <w:rPr>
          <w:noProof/>
          <w:color w:val="008013"/>
        </w:rPr>
        <w:t xml:space="preserve"> en radianes</w:t>
      </w:r>
    </w:p>
    <w:p w14:paraId="4D9AA05D" w14:textId="77777777" w:rsidR="00711864" w:rsidRDefault="00000000">
      <w:pPr>
        <w:pStyle w:val="Code"/>
      </w:pPr>
      <w:r>
        <w:rPr>
          <w:noProof/>
        </w:rPr>
        <w:t>beta = [1.6595 1.5434 1.4186 1.2925 1.1712 1.0585 0.9561];</w:t>
      </w:r>
    </w:p>
    <w:p w14:paraId="4D9AA05E" w14:textId="77777777" w:rsidR="00711864" w:rsidRDefault="00711864">
      <w:pPr>
        <w:pStyle w:val="Code"/>
      </w:pPr>
    </w:p>
    <w:p w14:paraId="4D9AA05F" w14:textId="77777777" w:rsidR="00711864" w:rsidRDefault="00000000">
      <w:pPr>
        <w:pStyle w:val="Code"/>
      </w:pPr>
      <w:r>
        <w:rPr>
          <w:noProof/>
          <w:color w:val="008013"/>
        </w:rPr>
        <w:t>% Definir parámetros escalares</w:t>
      </w:r>
    </w:p>
    <w:p w14:paraId="4D9AA060" w14:textId="77777777" w:rsidR="00711864" w:rsidRDefault="00000000">
      <w:pPr>
        <w:pStyle w:val="Code"/>
      </w:pPr>
      <w:r>
        <w:rPr>
          <w:noProof/>
        </w:rPr>
        <w:t>a = 100;</w:t>
      </w:r>
    </w:p>
    <w:p w14:paraId="4D9AA061" w14:textId="77777777" w:rsidR="00711864" w:rsidRDefault="00000000">
      <w:pPr>
        <w:pStyle w:val="Code"/>
      </w:pPr>
      <w:r>
        <w:rPr>
          <w:noProof/>
        </w:rPr>
        <w:t>b = 120;</w:t>
      </w:r>
    </w:p>
    <w:p w14:paraId="4D9AA062" w14:textId="77777777" w:rsidR="00711864" w:rsidRDefault="00000000">
      <w:pPr>
        <w:pStyle w:val="Code"/>
      </w:pPr>
      <w:r>
        <w:rPr>
          <w:noProof/>
        </w:rPr>
        <w:t>c = 150;</w:t>
      </w:r>
    </w:p>
    <w:p w14:paraId="4D9AA063" w14:textId="77777777" w:rsidR="00711864" w:rsidRDefault="00000000">
      <w:pPr>
        <w:pStyle w:val="Code"/>
      </w:pPr>
      <w:r>
        <w:rPr>
          <w:noProof/>
        </w:rPr>
        <w:t>d = 180;</w:t>
      </w:r>
    </w:p>
    <w:p w14:paraId="4D9AA064" w14:textId="77777777" w:rsidR="00711864" w:rsidRDefault="00711864">
      <w:pPr>
        <w:pStyle w:val="Code"/>
      </w:pPr>
    </w:p>
    <w:p w14:paraId="4D9AA065" w14:textId="77777777" w:rsidR="00711864" w:rsidRDefault="00000000">
      <w:pPr>
        <w:pStyle w:val="Code"/>
      </w:pPr>
      <w:r>
        <w:rPr>
          <w:noProof/>
          <w:color w:val="008013"/>
        </w:rPr>
        <w:t>% Definir variable simbólica alpha</w:t>
      </w:r>
    </w:p>
    <w:p w14:paraId="4D9AA066" w14:textId="77777777" w:rsidR="00711864" w:rsidRDefault="00000000">
      <w:pPr>
        <w:pStyle w:val="Code"/>
      </w:pPr>
      <w:r>
        <w:rPr>
          <w:noProof/>
        </w:rPr>
        <w:t xml:space="preserve">syms </w:t>
      </w:r>
      <w:r>
        <w:rPr>
          <w:noProof/>
          <w:color w:val="A709F5"/>
        </w:rPr>
        <w:t>alpha_sym beta_sym</w:t>
      </w:r>
    </w:p>
    <w:p w14:paraId="4D9AA067" w14:textId="77777777" w:rsidR="00711864" w:rsidRDefault="00711864">
      <w:pPr>
        <w:pStyle w:val="Code"/>
      </w:pPr>
    </w:p>
    <w:p w14:paraId="4D9AA068" w14:textId="77777777" w:rsidR="00711864" w:rsidRDefault="00000000">
      <w:pPr>
        <w:pStyle w:val="Code"/>
      </w:pPr>
      <w:r>
        <w:rPr>
          <w:noProof/>
          <w:color w:val="008013"/>
        </w:rPr>
        <w:t>% Definir la ecuación como una expresión simbólica</w:t>
      </w:r>
    </w:p>
    <w:p w14:paraId="4D9AA069" w14:textId="77777777" w:rsidR="00711864" w:rsidRDefault="00000000">
      <w:pPr>
        <w:pStyle w:val="Code"/>
      </w:pPr>
      <w:r>
        <w:rPr>
          <w:noProof/>
        </w:rPr>
        <w:t>ecuacion = (d - a*cos(alpha_sym) - b*cos(beta_sym))^2 + (a*sin(alpha_sym) + b*sin(beta_sym))^2 - c^2;</w:t>
      </w:r>
    </w:p>
    <w:p w14:paraId="4D9AA06A" w14:textId="77777777" w:rsidR="00711864" w:rsidRDefault="00000000">
      <w:pPr>
        <w:pStyle w:val="Ttulo1"/>
      </w:pPr>
      <w:bookmarkStart w:id="1" w:name="_Toc228825869"/>
      <w:r>
        <w:t>Diferencias progresivas, regresivas y centrales de orden 2</w:t>
      </w:r>
      <w:bookmarkEnd w:id="1"/>
    </w:p>
    <w:p w14:paraId="4D9AA06B" w14:textId="617D4FCB" w:rsidR="00711864" w:rsidRDefault="00000000">
      <w:pPr>
        <w:pStyle w:val="Text"/>
      </w:pPr>
      <w:r>
        <w:t xml:space="preserve">En este apartado se realizan todas las diferencias progresivas, regresivas y centrales de orden 2 necesarias para poder calcular la velocidad angular de BC. Siendo este valor la derivada de </w:t>
      </w:r>
      <w:r w:rsidR="00294A2F">
        <w:t>Beta</w:t>
      </w:r>
      <w:r>
        <w:t xml:space="preserve"> respecto del tiempo sabiendo que la velocidad angular del braco AB, es decir, el valor de la derivada de </w:t>
      </w:r>
      <w:r w:rsidR="00294A2F">
        <w:t>Alpha</w:t>
      </w:r>
      <w:r>
        <w:t xml:space="preserve"> respecto del tiempo es 15 rad/s.</w:t>
      </w:r>
    </w:p>
    <w:p w14:paraId="4D9AA06C" w14:textId="18F8CF8C" w:rsidR="00711864" w:rsidRDefault="00000000">
      <w:pPr>
        <w:pStyle w:val="Text"/>
      </w:pPr>
      <w:r>
        <w:t xml:space="preserve">Al finalizar este bloque de </w:t>
      </w:r>
      <w:r w:rsidR="00294A2F">
        <w:t>código</w:t>
      </w:r>
      <w:r>
        <w:t xml:space="preserve">, se presenta la </w:t>
      </w:r>
      <w:r w:rsidR="00294A2F">
        <w:t>información</w:t>
      </w:r>
      <w:r>
        <w:t xml:space="preserve"> en forma de tabla para poder estudiarla.</w:t>
      </w:r>
    </w:p>
    <w:p w14:paraId="4D9AA06D" w14:textId="77777777" w:rsidR="00711864" w:rsidRDefault="00000000">
      <w:pPr>
        <w:pStyle w:val="Code"/>
      </w:pPr>
      <w:r>
        <w:rPr>
          <w:noProof/>
          <w:color w:val="008013"/>
        </w:rPr>
        <w:t xml:space="preserve">% Definimos la matriz de diferenciales numericas </w:t>
      </w:r>
    </w:p>
    <w:p w14:paraId="4D9AA06E" w14:textId="77777777" w:rsidR="00711864" w:rsidRDefault="00000000">
      <w:pPr>
        <w:pStyle w:val="Code"/>
      </w:pPr>
      <w:r>
        <w:rPr>
          <w:noProof/>
        </w:rPr>
        <w:t>d_beta = zeros(1,n);</w:t>
      </w:r>
    </w:p>
    <w:p w14:paraId="4D9AA06F" w14:textId="77777777" w:rsidR="00711864" w:rsidRDefault="00711864">
      <w:pPr>
        <w:pStyle w:val="Code"/>
      </w:pPr>
    </w:p>
    <w:p w14:paraId="4D9AA070" w14:textId="77777777" w:rsidR="00711864" w:rsidRDefault="00000000">
      <w:pPr>
        <w:pStyle w:val="Code"/>
      </w:pPr>
      <w:r>
        <w:rPr>
          <w:noProof/>
          <w:color w:val="008013"/>
        </w:rPr>
        <w:t>% Progresiva (primer punto)</w:t>
      </w:r>
    </w:p>
    <w:p w14:paraId="4D9AA071" w14:textId="77777777" w:rsidR="00711864" w:rsidRDefault="00000000">
      <w:pPr>
        <w:pStyle w:val="Code"/>
      </w:pPr>
      <w:r>
        <w:rPr>
          <w:noProof/>
        </w:rPr>
        <w:t>d_beta(1) = (-beta(3) + 4*beta(2) - 3*beta(1)) / (2*h);</w:t>
      </w:r>
    </w:p>
    <w:p w14:paraId="4D9AA072" w14:textId="77777777" w:rsidR="00711864" w:rsidRDefault="00711864">
      <w:pPr>
        <w:pStyle w:val="Code"/>
      </w:pPr>
    </w:p>
    <w:p w14:paraId="4D9AA073" w14:textId="77777777" w:rsidR="00711864" w:rsidRDefault="00000000">
      <w:pPr>
        <w:pStyle w:val="Code"/>
      </w:pPr>
      <w:r>
        <w:rPr>
          <w:noProof/>
          <w:color w:val="008013"/>
        </w:rPr>
        <w:t>% Centrales (puntos intermedios)</w:t>
      </w:r>
    </w:p>
    <w:p w14:paraId="4D9AA074" w14:textId="77777777" w:rsidR="00711864" w:rsidRDefault="00000000">
      <w:pPr>
        <w:pStyle w:val="Code"/>
      </w:pPr>
      <w:r>
        <w:rPr>
          <w:noProof/>
          <w:color w:val="0E00FF"/>
        </w:rPr>
        <w:t xml:space="preserve">for </w:t>
      </w:r>
      <w:r>
        <w:rPr>
          <w:noProof/>
        </w:rPr>
        <w:t>i = 2:n-1</w:t>
      </w:r>
    </w:p>
    <w:p w14:paraId="4D9AA075" w14:textId="77777777" w:rsidR="00711864" w:rsidRDefault="00000000">
      <w:pPr>
        <w:pStyle w:val="Code"/>
      </w:pPr>
      <w:r>
        <w:rPr>
          <w:noProof/>
        </w:rPr>
        <w:t xml:space="preserve">    d_beta(i) = (beta(i+1) - beta(i-1)) / (2*h);</w:t>
      </w:r>
    </w:p>
    <w:p w14:paraId="4D9AA076" w14:textId="77777777" w:rsidR="00711864" w:rsidRDefault="00000000">
      <w:pPr>
        <w:pStyle w:val="Code"/>
      </w:pPr>
      <w:r>
        <w:rPr>
          <w:noProof/>
          <w:color w:val="0E00FF"/>
        </w:rPr>
        <w:t>end</w:t>
      </w:r>
    </w:p>
    <w:p w14:paraId="4D9AA077" w14:textId="77777777" w:rsidR="00711864" w:rsidRDefault="00711864">
      <w:pPr>
        <w:pStyle w:val="Code"/>
      </w:pPr>
    </w:p>
    <w:p w14:paraId="4D9AA078" w14:textId="77777777" w:rsidR="00711864" w:rsidRDefault="00000000">
      <w:pPr>
        <w:pStyle w:val="Code"/>
      </w:pPr>
      <w:r>
        <w:rPr>
          <w:noProof/>
          <w:color w:val="008013"/>
        </w:rPr>
        <w:t>% Regresiva (último punto)</w:t>
      </w:r>
    </w:p>
    <w:p w14:paraId="4D9AA079" w14:textId="77777777" w:rsidR="00711864" w:rsidRDefault="00000000">
      <w:pPr>
        <w:pStyle w:val="Code"/>
      </w:pPr>
      <w:r>
        <w:rPr>
          <w:noProof/>
        </w:rPr>
        <w:t>d_beta(n) = (3*beta(n) - 4*beta(n-1) + beta(n-2)) / (2*h);</w:t>
      </w:r>
    </w:p>
    <w:p w14:paraId="4D9AA07A" w14:textId="77777777" w:rsidR="00711864" w:rsidRDefault="00711864">
      <w:pPr>
        <w:pStyle w:val="Code"/>
      </w:pPr>
    </w:p>
    <w:p w14:paraId="4D9AA07B" w14:textId="77777777" w:rsidR="00711864" w:rsidRDefault="00000000">
      <w:pPr>
        <w:pStyle w:val="Code"/>
      </w:pPr>
      <w:r>
        <w:rPr>
          <w:noProof/>
          <w:color w:val="008013"/>
        </w:rPr>
        <w:t>% Velocidad angular</w:t>
      </w:r>
    </w:p>
    <w:p w14:paraId="4D9AA07C" w14:textId="77777777" w:rsidR="00711864" w:rsidRDefault="00000000">
      <w:pPr>
        <w:pStyle w:val="Code"/>
      </w:pPr>
      <w:r>
        <w:rPr>
          <w:noProof/>
        </w:rPr>
        <w:t>omega_alpha = 15;</w:t>
      </w:r>
    </w:p>
    <w:p w14:paraId="4D9AA07D" w14:textId="77777777" w:rsidR="00711864" w:rsidRDefault="00000000">
      <w:pPr>
        <w:pStyle w:val="Code"/>
      </w:pPr>
      <w:r>
        <w:rPr>
          <w:noProof/>
        </w:rPr>
        <w:t>omega_beta = d_beta * omega_alpha;</w:t>
      </w:r>
    </w:p>
    <w:p w14:paraId="4D9AA07E" w14:textId="77777777" w:rsidR="00711864" w:rsidRDefault="00711864">
      <w:pPr>
        <w:pStyle w:val="Code"/>
      </w:pPr>
    </w:p>
    <w:p w14:paraId="4D9AA07F" w14:textId="77777777" w:rsidR="00711864" w:rsidRDefault="00000000">
      <w:pPr>
        <w:pStyle w:val="Code"/>
      </w:pPr>
      <w:r>
        <w:rPr>
          <w:noProof/>
          <w:color w:val="008013"/>
        </w:rPr>
        <w:t>% Mostrar resultados</w:t>
      </w:r>
    </w:p>
    <w:p w14:paraId="4D9AA080" w14:textId="77777777" w:rsidR="00711864" w:rsidRDefault="00000000">
      <w:pPr>
        <w:pStyle w:val="Code"/>
      </w:pPr>
      <w:r>
        <w:rPr>
          <w:noProof/>
          <w:color w:val="008013"/>
        </w:rPr>
        <w:t>% Crear tabla con nombres claros</w:t>
      </w:r>
    </w:p>
    <w:p w14:paraId="4D9AA081" w14:textId="77777777" w:rsidR="00711864" w:rsidRDefault="00000000">
      <w:pPr>
        <w:pStyle w:val="Code"/>
      </w:pPr>
      <w:r>
        <w:rPr>
          <w:noProof/>
        </w:rPr>
        <w:t xml:space="preserve">T = table(alpha', beta', omega_beta', </w:t>
      </w:r>
      <w:r>
        <w:rPr>
          <w:noProof/>
          <w:color w:val="0E00FF"/>
        </w:rPr>
        <w:t>...</w:t>
      </w:r>
    </w:p>
    <w:p w14:paraId="4D9AA082" w14:textId="77777777" w:rsidR="00711864" w:rsidRDefault="00000000">
      <w:pPr>
        <w:pStyle w:val="Code"/>
      </w:pPr>
      <w:r>
        <w:rPr>
          <w:noProof/>
        </w:rPr>
        <w:t xml:space="preserve">    </w:t>
      </w:r>
      <w:r>
        <w:rPr>
          <w:noProof/>
          <w:color w:val="A709F5"/>
        </w:rPr>
        <w:t>'VariableNames'</w:t>
      </w:r>
      <w:r>
        <w:rPr>
          <w:noProof/>
        </w:rPr>
        <w:t xml:space="preserve">, { </w:t>
      </w:r>
      <w:r>
        <w:rPr>
          <w:noProof/>
          <w:color w:val="A709F5"/>
        </w:rPr>
        <w:t>'Alpha (rad)'</w:t>
      </w:r>
      <w:r>
        <w:rPr>
          <w:noProof/>
        </w:rPr>
        <w:t xml:space="preserve">, </w:t>
      </w:r>
      <w:r>
        <w:rPr>
          <w:noProof/>
          <w:color w:val="A709F5"/>
        </w:rPr>
        <w:t>'Beta'</w:t>
      </w:r>
      <w:r>
        <w:rPr>
          <w:noProof/>
        </w:rPr>
        <w:t xml:space="preserve">, </w:t>
      </w:r>
      <w:r>
        <w:rPr>
          <w:noProof/>
          <w:color w:val="A709F5"/>
        </w:rPr>
        <w:t>'Velocidad angular Beta'</w:t>
      </w:r>
      <w:r>
        <w:rPr>
          <w:noProof/>
        </w:rPr>
        <w:t>});</w:t>
      </w:r>
    </w:p>
    <w:p w14:paraId="4D9AA083" w14:textId="77777777" w:rsidR="00711864" w:rsidRDefault="00711864">
      <w:pPr>
        <w:pStyle w:val="Code"/>
      </w:pPr>
    </w:p>
    <w:p w14:paraId="4D9AA084" w14:textId="77777777" w:rsidR="00711864" w:rsidRDefault="00000000">
      <w:pPr>
        <w:pStyle w:val="Code"/>
      </w:pPr>
      <w:r>
        <w:rPr>
          <w:noProof/>
        </w:rPr>
        <w:t>disp(T)</w:t>
      </w:r>
    </w:p>
    <w:p w14:paraId="4D9AA0B1" w14:textId="77777777" w:rsidR="00000000" w:rsidRDefault="00000000">
      <w:pPr>
        <w:divId w:val="1165903568"/>
        <w:rPr>
          <w:rFonts w:ascii="Consolas" w:eastAsia="Times New Roman" w:hAnsi="Consolas" w:cs="Consolas"/>
          <w:color w:val="212121"/>
          <w:sz w:val="18"/>
          <w:szCs w:val="18"/>
        </w:rPr>
      </w:pPr>
      <w:r>
        <w:rPr>
          <w:rFonts w:ascii="Consolas" w:eastAsia="Times New Roman" w:hAnsi="Consolas" w:cs="Consolas"/>
          <w:color w:val="212121"/>
          <w:sz w:val="18"/>
          <w:szCs w:val="18"/>
        </w:rPr>
        <w:t xml:space="preserve">    </w:t>
      </w:r>
      <w:r>
        <w:rPr>
          <w:rStyle w:val="Fuerte"/>
          <w:rFonts w:ascii="Consolas" w:eastAsia="Times New Roman" w:hAnsi="Consolas" w:cs="Consolas"/>
          <w:color w:val="212121"/>
          <w:sz w:val="18"/>
          <w:szCs w:val="18"/>
        </w:rPr>
        <w:t>Alpha (rad)</w:t>
      </w:r>
      <w:r>
        <w:rPr>
          <w:rFonts w:ascii="Consolas" w:eastAsia="Times New Roman" w:hAnsi="Consolas" w:cs="Consolas"/>
          <w:color w:val="212121"/>
          <w:sz w:val="18"/>
          <w:szCs w:val="18"/>
        </w:rPr>
        <w:t xml:space="preserve">     </w:t>
      </w:r>
      <w:r>
        <w:rPr>
          <w:rStyle w:val="Fuerte"/>
          <w:rFonts w:ascii="Consolas" w:eastAsia="Times New Roman" w:hAnsi="Consolas" w:cs="Consolas"/>
          <w:color w:val="212121"/>
          <w:sz w:val="18"/>
          <w:szCs w:val="18"/>
        </w:rPr>
        <w:t>Beta</w:t>
      </w:r>
      <w:r>
        <w:rPr>
          <w:rFonts w:ascii="Consolas" w:eastAsia="Times New Roman" w:hAnsi="Consolas" w:cs="Consolas"/>
          <w:color w:val="212121"/>
          <w:sz w:val="18"/>
          <w:szCs w:val="18"/>
        </w:rPr>
        <w:t xml:space="preserve">     </w:t>
      </w:r>
      <w:r>
        <w:rPr>
          <w:rStyle w:val="Fuerte"/>
          <w:rFonts w:ascii="Consolas" w:eastAsia="Times New Roman" w:hAnsi="Consolas" w:cs="Consolas"/>
          <w:color w:val="212121"/>
          <w:sz w:val="18"/>
          <w:szCs w:val="18"/>
        </w:rPr>
        <w:t>Velocidad angular Beta</w:t>
      </w:r>
    </w:p>
    <w:p w14:paraId="4D9AA0B2" w14:textId="77777777" w:rsidR="00000000" w:rsidRDefault="00000000">
      <w:pPr>
        <w:divId w:val="1165903568"/>
        <w:rPr>
          <w:rFonts w:ascii="Consolas" w:eastAsia="Times New Roman" w:hAnsi="Consolas" w:cs="Consolas"/>
          <w:color w:val="212121"/>
          <w:sz w:val="18"/>
          <w:szCs w:val="18"/>
        </w:rPr>
      </w:pPr>
      <w:r>
        <w:rPr>
          <w:rFonts w:ascii="Consolas" w:eastAsia="Times New Roman" w:hAnsi="Consolas" w:cs="Consolas"/>
          <w:color w:val="212121"/>
          <w:sz w:val="18"/>
          <w:szCs w:val="18"/>
        </w:rPr>
        <w:t xml:space="preserve">    </w:t>
      </w:r>
      <w:r>
        <w:rPr>
          <w:rStyle w:val="Fuerte"/>
          <w:rFonts w:ascii="Consolas" w:eastAsia="Times New Roman" w:hAnsi="Consolas" w:cs="Consolas"/>
          <w:color w:val="212121"/>
          <w:sz w:val="18"/>
          <w:szCs w:val="18"/>
        </w:rPr>
        <w:t>___________</w:t>
      </w:r>
      <w:r>
        <w:rPr>
          <w:rFonts w:ascii="Consolas" w:eastAsia="Times New Roman" w:hAnsi="Consolas" w:cs="Consolas"/>
          <w:color w:val="212121"/>
          <w:sz w:val="18"/>
          <w:szCs w:val="18"/>
        </w:rPr>
        <w:t xml:space="preserve">    </w:t>
      </w:r>
      <w:r>
        <w:rPr>
          <w:rStyle w:val="Fuerte"/>
          <w:rFonts w:ascii="Consolas" w:eastAsia="Times New Roman" w:hAnsi="Consolas" w:cs="Consolas"/>
          <w:color w:val="212121"/>
          <w:sz w:val="18"/>
          <w:szCs w:val="18"/>
        </w:rPr>
        <w:t>______</w:t>
      </w:r>
      <w:r>
        <w:rPr>
          <w:rFonts w:ascii="Consolas" w:eastAsia="Times New Roman" w:hAnsi="Consolas" w:cs="Consolas"/>
          <w:color w:val="212121"/>
          <w:sz w:val="18"/>
          <w:szCs w:val="18"/>
        </w:rPr>
        <w:t xml:space="preserve">    </w:t>
      </w:r>
      <w:r>
        <w:rPr>
          <w:rStyle w:val="Fuerte"/>
          <w:rFonts w:ascii="Consolas" w:eastAsia="Times New Roman" w:hAnsi="Consolas" w:cs="Consolas"/>
          <w:color w:val="212121"/>
          <w:sz w:val="18"/>
          <w:szCs w:val="18"/>
        </w:rPr>
        <w:t>______________________</w:t>
      </w:r>
    </w:p>
    <w:p w14:paraId="4D9AA0B3" w14:textId="77777777" w:rsidR="00000000" w:rsidRDefault="00000000">
      <w:pPr>
        <w:divId w:val="1165903568"/>
        <w:rPr>
          <w:rFonts w:ascii="Consolas" w:eastAsia="Times New Roman" w:hAnsi="Consolas" w:cs="Consolas"/>
          <w:color w:val="212121"/>
          <w:sz w:val="18"/>
          <w:szCs w:val="18"/>
        </w:rPr>
      </w:pPr>
    </w:p>
    <w:p w14:paraId="4D9AA0B4" w14:textId="77777777" w:rsidR="00000000" w:rsidRDefault="00000000">
      <w:pPr>
        <w:divId w:val="1165903568"/>
        <w:rPr>
          <w:rFonts w:ascii="Consolas" w:eastAsia="Times New Roman" w:hAnsi="Consolas" w:cs="Consolas"/>
          <w:color w:val="212121"/>
          <w:sz w:val="18"/>
          <w:szCs w:val="18"/>
        </w:rPr>
      </w:pPr>
      <w:r>
        <w:rPr>
          <w:rFonts w:ascii="Consolas" w:eastAsia="Times New Roman" w:hAnsi="Consolas" w:cs="Consolas"/>
          <w:color w:val="212121"/>
          <w:sz w:val="18"/>
          <w:szCs w:val="18"/>
        </w:rPr>
        <w:t xml:space="preserve">            0      1.6595           -19.208        </w:t>
      </w:r>
    </w:p>
    <w:p w14:paraId="4D9AA0B5" w14:textId="77777777" w:rsidR="00000000" w:rsidRDefault="00000000">
      <w:pPr>
        <w:divId w:val="1165903568"/>
        <w:rPr>
          <w:rFonts w:ascii="Consolas" w:eastAsia="Times New Roman" w:hAnsi="Consolas" w:cs="Consolas"/>
          <w:color w:val="212121"/>
          <w:sz w:val="18"/>
          <w:szCs w:val="18"/>
        </w:rPr>
      </w:pPr>
      <w:r>
        <w:rPr>
          <w:rFonts w:ascii="Consolas" w:eastAsia="Times New Roman" w:hAnsi="Consolas" w:cs="Consolas"/>
          <w:color w:val="212121"/>
          <w:sz w:val="18"/>
          <w:szCs w:val="18"/>
        </w:rPr>
        <w:t xml:space="preserve">     0.087266      1.5434           -20.704        </w:t>
      </w:r>
    </w:p>
    <w:p w14:paraId="4D9AA0B6" w14:textId="77777777" w:rsidR="00000000" w:rsidRDefault="00000000">
      <w:pPr>
        <w:divId w:val="1165903568"/>
        <w:rPr>
          <w:rFonts w:ascii="Consolas" w:eastAsia="Times New Roman" w:hAnsi="Consolas" w:cs="Consolas"/>
          <w:color w:val="212121"/>
          <w:sz w:val="18"/>
          <w:szCs w:val="18"/>
        </w:rPr>
      </w:pPr>
      <w:r>
        <w:rPr>
          <w:rFonts w:ascii="Consolas" w:eastAsia="Times New Roman" w:hAnsi="Consolas" w:cs="Consolas"/>
          <w:color w:val="212121"/>
          <w:sz w:val="18"/>
          <w:szCs w:val="18"/>
        </w:rPr>
        <w:t xml:space="preserve">      0.17453      1.4186           -21.563        </w:t>
      </w:r>
    </w:p>
    <w:p w14:paraId="4D9AA0B7" w14:textId="77777777" w:rsidR="00000000" w:rsidRDefault="00000000">
      <w:pPr>
        <w:divId w:val="1165903568"/>
        <w:rPr>
          <w:rFonts w:ascii="Consolas" w:eastAsia="Times New Roman" w:hAnsi="Consolas" w:cs="Consolas"/>
          <w:color w:val="212121"/>
          <w:sz w:val="18"/>
          <w:szCs w:val="18"/>
        </w:rPr>
      </w:pPr>
      <w:r>
        <w:rPr>
          <w:rFonts w:ascii="Consolas" w:eastAsia="Times New Roman" w:hAnsi="Consolas" w:cs="Consolas"/>
          <w:color w:val="212121"/>
          <w:sz w:val="18"/>
          <w:szCs w:val="18"/>
        </w:rPr>
        <w:t xml:space="preserve">       0.2618      1.2925           -21.262        </w:t>
      </w:r>
    </w:p>
    <w:p w14:paraId="4D9AA0B8" w14:textId="77777777" w:rsidR="00000000" w:rsidRDefault="00000000">
      <w:pPr>
        <w:divId w:val="1165903568"/>
        <w:rPr>
          <w:rFonts w:ascii="Consolas" w:eastAsia="Times New Roman" w:hAnsi="Consolas" w:cs="Consolas"/>
          <w:color w:val="212121"/>
          <w:sz w:val="18"/>
          <w:szCs w:val="18"/>
        </w:rPr>
      </w:pPr>
      <w:r>
        <w:rPr>
          <w:rFonts w:ascii="Consolas" w:eastAsia="Times New Roman" w:hAnsi="Consolas" w:cs="Consolas"/>
          <w:color w:val="212121"/>
          <w:sz w:val="18"/>
          <w:szCs w:val="18"/>
        </w:rPr>
        <w:t xml:space="preserve">      0.34907      1.1712           -20.111        </w:t>
      </w:r>
    </w:p>
    <w:p w14:paraId="4D9AA0B9" w14:textId="77777777" w:rsidR="00000000" w:rsidRDefault="00000000">
      <w:pPr>
        <w:divId w:val="1165903568"/>
        <w:rPr>
          <w:rFonts w:ascii="Consolas" w:eastAsia="Times New Roman" w:hAnsi="Consolas" w:cs="Consolas"/>
          <w:color w:val="212121"/>
          <w:sz w:val="18"/>
          <w:szCs w:val="18"/>
        </w:rPr>
      </w:pPr>
      <w:r>
        <w:rPr>
          <w:rFonts w:ascii="Consolas" w:eastAsia="Times New Roman" w:hAnsi="Consolas" w:cs="Consolas"/>
          <w:color w:val="212121"/>
          <w:sz w:val="18"/>
          <w:szCs w:val="18"/>
        </w:rPr>
        <w:t xml:space="preserve">      0.43633      1.0585           -18.486        </w:t>
      </w:r>
    </w:p>
    <w:p w14:paraId="4D9AA0BA" w14:textId="77777777" w:rsidR="00000000" w:rsidRDefault="00000000">
      <w:pPr>
        <w:divId w:val="1165903568"/>
        <w:rPr>
          <w:rFonts w:ascii="Consolas" w:eastAsia="Times New Roman" w:hAnsi="Consolas" w:cs="Consolas"/>
          <w:color w:val="212121"/>
          <w:sz w:val="18"/>
          <w:szCs w:val="18"/>
        </w:rPr>
      </w:pPr>
      <w:r>
        <w:rPr>
          <w:rFonts w:ascii="Consolas" w:eastAsia="Times New Roman" w:hAnsi="Consolas" w:cs="Consolas"/>
          <w:color w:val="212121"/>
          <w:sz w:val="18"/>
          <w:szCs w:val="18"/>
        </w:rPr>
        <w:t xml:space="preserve">       0.5236      0.9561           -16.716        </w:t>
      </w:r>
    </w:p>
    <w:p w14:paraId="4D9AA085" w14:textId="3D6C0CC9" w:rsidR="00711864" w:rsidRDefault="00294A2F">
      <w:pPr>
        <w:pStyle w:val="Ttulo1"/>
      </w:pPr>
      <w:bookmarkStart w:id="2" w:name="_Toc228825870"/>
      <w:r>
        <w:t>Interpolación</w:t>
      </w:r>
      <w:r w:rsidR="00000000">
        <w:t xml:space="preserve"> de Lagrange</w:t>
      </w:r>
      <w:bookmarkEnd w:id="2"/>
    </w:p>
    <w:p w14:paraId="4D9AA086" w14:textId="5C7E0F1E" w:rsidR="00711864" w:rsidRDefault="00000000">
      <w:pPr>
        <w:pStyle w:val="Text"/>
      </w:pPr>
      <w:r>
        <w:t xml:space="preserve">A </w:t>
      </w:r>
      <w:r w:rsidR="00294A2F">
        <w:t>continuación</w:t>
      </w:r>
      <w:r>
        <w:t xml:space="preserve">, se utiliza la </w:t>
      </w:r>
      <w:r w:rsidR="00294A2F">
        <w:t>interpolación</w:t>
      </w:r>
      <w:r>
        <w:t xml:space="preserve"> de Lagrange para calcular y estimar el valor de </w:t>
      </w:r>
      <w:r w:rsidR="00294A2F">
        <w:t>Beta</w:t>
      </w:r>
      <w:r>
        <w:t xml:space="preserve"> cuando </w:t>
      </w:r>
      <w:r w:rsidR="00294A2F">
        <w:t>Alpha</w:t>
      </w:r>
      <w:r>
        <w:t xml:space="preserve"> es igual a 17 grados. La interpolación se ha realizado utilizando directamente los valores de </w:t>
      </w:r>
      <w:r w:rsidR="00294A2F">
        <w:t>Alpha</w:t>
      </w:r>
      <w:r>
        <w:t xml:space="preserve"> en grados, ya que el polinomio de Lagrange es independiente de la unidad siempre que se mantenga coherencia en los datos.</w:t>
      </w:r>
    </w:p>
    <w:p w14:paraId="4D9AA087" w14:textId="77777777" w:rsidR="00711864" w:rsidRDefault="00000000">
      <w:pPr>
        <w:pStyle w:val="Text"/>
      </w:pPr>
      <w:r>
        <w:t>Se han utilizado únicamente los cuatro puntos más cercanos para construir el polinomio interpolador, ya que el uso de un número elevado de puntos aumenta el grado del polinomio y puede provocar inestabilidad numérica (fenómeno de Runge). Al emplear un subconjunto local de datos, se obtiene una aproximación más precisa y estable en el entorno del punto, reduciendo el error.</w:t>
      </w:r>
    </w:p>
    <w:p w14:paraId="4D9AA088" w14:textId="57DD5A91" w:rsidR="00711864" w:rsidRDefault="00000000">
      <w:pPr>
        <w:pStyle w:val="Text"/>
      </w:pPr>
      <w:r>
        <w:t xml:space="preserve">Al finalizar esta </w:t>
      </w:r>
      <w:r w:rsidR="00294A2F">
        <w:t>sección</w:t>
      </w:r>
      <w:r>
        <w:t xml:space="preserve"> de </w:t>
      </w:r>
      <w:r w:rsidR="00294A2F">
        <w:t>código</w:t>
      </w:r>
      <w:r>
        <w:t>, se muestran los resultados obtenidos.</w:t>
      </w:r>
    </w:p>
    <w:p w14:paraId="4D9AA089" w14:textId="77777777" w:rsidR="00711864" w:rsidRDefault="00000000">
      <w:pPr>
        <w:pStyle w:val="Code"/>
      </w:pPr>
      <w:r>
        <w:rPr>
          <w:noProof/>
          <w:color w:val="008013"/>
        </w:rPr>
        <w:lastRenderedPageBreak/>
        <w:t>% Valor donde queremos interpolar (en grados)</w:t>
      </w:r>
    </w:p>
    <w:p w14:paraId="4D9AA08A" w14:textId="77777777" w:rsidR="00711864" w:rsidRDefault="00000000">
      <w:pPr>
        <w:pStyle w:val="Code"/>
      </w:pPr>
      <w:r>
        <w:rPr>
          <w:noProof/>
        </w:rPr>
        <w:t>x = 17;</w:t>
      </w:r>
    </w:p>
    <w:p w14:paraId="4D9AA08B" w14:textId="77777777" w:rsidR="00711864" w:rsidRDefault="00711864">
      <w:pPr>
        <w:pStyle w:val="Code"/>
      </w:pPr>
    </w:p>
    <w:p w14:paraId="4D9AA08C" w14:textId="77777777" w:rsidR="00711864" w:rsidRDefault="00000000">
      <w:pPr>
        <w:pStyle w:val="Code"/>
      </w:pPr>
      <w:r>
        <w:rPr>
          <w:noProof/>
          <w:color w:val="008013"/>
        </w:rPr>
        <w:t>% Selección de los 4 puntos más cercanos</w:t>
      </w:r>
    </w:p>
    <w:p w14:paraId="4D9AA08D" w14:textId="77777777" w:rsidR="00711864" w:rsidRDefault="00000000">
      <w:pPr>
        <w:pStyle w:val="Code"/>
      </w:pPr>
      <w:r>
        <w:rPr>
          <w:noProof/>
        </w:rPr>
        <w:t>alpha_sel = alpha_deg(3:6);</w:t>
      </w:r>
    </w:p>
    <w:p w14:paraId="4D9AA08E" w14:textId="77777777" w:rsidR="00711864" w:rsidRDefault="00000000">
      <w:pPr>
        <w:pStyle w:val="Code"/>
      </w:pPr>
      <w:r>
        <w:rPr>
          <w:noProof/>
        </w:rPr>
        <w:t>beta_sel = beta(3:6);</w:t>
      </w:r>
    </w:p>
    <w:p w14:paraId="4D9AA08F" w14:textId="77777777" w:rsidR="00711864" w:rsidRDefault="00711864">
      <w:pPr>
        <w:pStyle w:val="Code"/>
      </w:pPr>
    </w:p>
    <w:p w14:paraId="4D9AA090" w14:textId="77777777" w:rsidR="00711864" w:rsidRDefault="00000000">
      <w:pPr>
        <w:pStyle w:val="Code"/>
      </w:pPr>
      <w:r>
        <w:rPr>
          <w:noProof/>
        </w:rPr>
        <w:t>n = length(alpha_sel);</w:t>
      </w:r>
    </w:p>
    <w:p w14:paraId="4D9AA091" w14:textId="77777777" w:rsidR="00711864" w:rsidRDefault="00000000">
      <w:pPr>
        <w:pStyle w:val="Code"/>
      </w:pPr>
      <w:r>
        <w:rPr>
          <w:noProof/>
        </w:rPr>
        <w:t>P = 0;</w:t>
      </w:r>
    </w:p>
    <w:p w14:paraId="4D9AA092" w14:textId="77777777" w:rsidR="00711864" w:rsidRDefault="00711864">
      <w:pPr>
        <w:pStyle w:val="Code"/>
      </w:pPr>
    </w:p>
    <w:p w14:paraId="4D9AA093" w14:textId="77777777" w:rsidR="00711864" w:rsidRDefault="00000000">
      <w:pPr>
        <w:pStyle w:val="Code"/>
      </w:pPr>
      <w:r>
        <w:rPr>
          <w:noProof/>
          <w:color w:val="0E00FF"/>
        </w:rPr>
        <w:t xml:space="preserve">for </w:t>
      </w:r>
      <w:r>
        <w:rPr>
          <w:noProof/>
        </w:rPr>
        <w:t>i = 1:n</w:t>
      </w:r>
    </w:p>
    <w:p w14:paraId="4D9AA094" w14:textId="77777777" w:rsidR="00711864" w:rsidRDefault="00000000">
      <w:pPr>
        <w:pStyle w:val="Code"/>
      </w:pPr>
      <w:r>
        <w:rPr>
          <w:noProof/>
        </w:rPr>
        <w:t xml:space="preserve">    L = 1;</w:t>
      </w:r>
    </w:p>
    <w:p w14:paraId="4D9AA095" w14:textId="77777777" w:rsidR="00711864" w:rsidRDefault="00000000">
      <w:pPr>
        <w:pStyle w:val="Code"/>
      </w:pPr>
      <w:r>
        <w:rPr>
          <w:noProof/>
        </w:rPr>
        <w:t xml:space="preserve">    </w:t>
      </w:r>
      <w:r>
        <w:rPr>
          <w:noProof/>
          <w:color w:val="0E00FF"/>
        </w:rPr>
        <w:t xml:space="preserve">for </w:t>
      </w:r>
      <w:r>
        <w:rPr>
          <w:noProof/>
        </w:rPr>
        <w:t>j = 1:n</w:t>
      </w:r>
    </w:p>
    <w:p w14:paraId="4D9AA096" w14:textId="77777777" w:rsidR="00711864" w:rsidRDefault="00000000">
      <w:pPr>
        <w:pStyle w:val="Code"/>
      </w:pPr>
      <w:r>
        <w:rPr>
          <w:noProof/>
        </w:rPr>
        <w:t xml:space="preserve">        </w:t>
      </w:r>
      <w:r>
        <w:rPr>
          <w:noProof/>
          <w:color w:val="0E00FF"/>
        </w:rPr>
        <w:t xml:space="preserve">if </w:t>
      </w:r>
      <w:r>
        <w:rPr>
          <w:noProof/>
        </w:rPr>
        <w:t>i ~= j</w:t>
      </w:r>
    </w:p>
    <w:p w14:paraId="4D9AA097" w14:textId="77777777" w:rsidR="00711864" w:rsidRDefault="00000000">
      <w:pPr>
        <w:pStyle w:val="Code"/>
      </w:pPr>
      <w:r>
        <w:rPr>
          <w:noProof/>
        </w:rPr>
        <w:t xml:space="preserve">            L = L * (x - alpha_sel(j)) / (alpha_sel(i) - alpha_sel(j));</w:t>
      </w:r>
    </w:p>
    <w:p w14:paraId="4D9AA098" w14:textId="77777777" w:rsidR="00711864" w:rsidRDefault="00000000">
      <w:pPr>
        <w:pStyle w:val="Code"/>
      </w:pPr>
      <w:r>
        <w:rPr>
          <w:noProof/>
        </w:rPr>
        <w:t xml:space="preserve">        </w:t>
      </w:r>
      <w:r>
        <w:rPr>
          <w:noProof/>
          <w:color w:val="0E00FF"/>
        </w:rPr>
        <w:t>end</w:t>
      </w:r>
    </w:p>
    <w:p w14:paraId="4D9AA099" w14:textId="77777777" w:rsidR="00711864" w:rsidRDefault="00000000">
      <w:pPr>
        <w:pStyle w:val="Code"/>
      </w:pPr>
      <w:r>
        <w:rPr>
          <w:noProof/>
        </w:rPr>
        <w:t xml:space="preserve">    </w:t>
      </w:r>
      <w:r>
        <w:rPr>
          <w:noProof/>
          <w:color w:val="0E00FF"/>
        </w:rPr>
        <w:t>end</w:t>
      </w:r>
    </w:p>
    <w:p w14:paraId="4D9AA09A" w14:textId="77777777" w:rsidR="00711864" w:rsidRDefault="00000000">
      <w:pPr>
        <w:pStyle w:val="Code"/>
      </w:pPr>
      <w:r>
        <w:rPr>
          <w:noProof/>
        </w:rPr>
        <w:t xml:space="preserve">    P = P + beta_sel(i) * L;</w:t>
      </w:r>
    </w:p>
    <w:p w14:paraId="4D9AA09B" w14:textId="77777777" w:rsidR="00711864" w:rsidRDefault="00000000">
      <w:pPr>
        <w:pStyle w:val="Code"/>
      </w:pPr>
      <w:r>
        <w:rPr>
          <w:noProof/>
          <w:color w:val="0E00FF"/>
        </w:rPr>
        <w:t>end</w:t>
      </w:r>
    </w:p>
    <w:p w14:paraId="4D9AA09C" w14:textId="77777777" w:rsidR="00711864" w:rsidRDefault="00711864">
      <w:pPr>
        <w:pStyle w:val="Code"/>
      </w:pPr>
    </w:p>
    <w:p w14:paraId="4D9AA09D" w14:textId="77777777" w:rsidR="00711864" w:rsidRDefault="00000000">
      <w:pPr>
        <w:pStyle w:val="Code"/>
      </w:pPr>
      <w:r>
        <w:rPr>
          <w:noProof/>
        </w:rPr>
        <w:t>beta_17 = P;</w:t>
      </w:r>
    </w:p>
    <w:p w14:paraId="4D9AA09E" w14:textId="77777777" w:rsidR="00711864" w:rsidRDefault="00711864">
      <w:pPr>
        <w:pStyle w:val="Code"/>
      </w:pPr>
    </w:p>
    <w:p w14:paraId="4D9AA09F" w14:textId="77777777" w:rsidR="00711864" w:rsidRDefault="00000000">
      <w:pPr>
        <w:pStyle w:val="Code"/>
      </w:pPr>
      <w:r>
        <w:rPr>
          <w:noProof/>
          <w:color w:val="008013"/>
        </w:rPr>
        <w:t>% Mostrar resultado</w:t>
      </w:r>
    </w:p>
    <w:p w14:paraId="4D9AA0A0" w14:textId="6070CC20" w:rsidR="00711864" w:rsidRDefault="00000000">
      <w:pPr>
        <w:pStyle w:val="Code"/>
      </w:pPr>
      <w:r>
        <w:rPr>
          <w:noProof/>
        </w:rPr>
        <w:t>fprintf(</w:t>
      </w:r>
      <w:r>
        <w:rPr>
          <w:noProof/>
          <w:color w:val="A709F5"/>
        </w:rPr>
        <w:t xml:space="preserve">'Beta en </w:t>
      </w:r>
      <w:r w:rsidR="00294A2F">
        <w:rPr>
          <w:noProof/>
          <w:color w:val="A709F5"/>
        </w:rPr>
        <w:t>A</w:t>
      </w:r>
      <w:r>
        <w:rPr>
          <w:noProof/>
          <w:color w:val="A709F5"/>
        </w:rPr>
        <w:t>lpha = 17 grados: %.6f rad\n'</w:t>
      </w:r>
      <w:r>
        <w:rPr>
          <w:noProof/>
        </w:rPr>
        <w:t>, beta_17);</w:t>
      </w:r>
    </w:p>
    <w:p w14:paraId="4D9AA0BB" w14:textId="421DA4CF" w:rsidR="00000000" w:rsidRDefault="00000000">
      <w:pPr>
        <w:divId w:val="1892764678"/>
        <w:rPr>
          <w:rFonts w:ascii="Consolas" w:eastAsia="Times New Roman" w:hAnsi="Consolas" w:cs="Consolas"/>
          <w:color w:val="212121"/>
          <w:sz w:val="18"/>
          <w:szCs w:val="18"/>
        </w:rPr>
      </w:pPr>
      <w:r>
        <w:rPr>
          <w:rFonts w:ascii="Consolas" w:eastAsia="Times New Roman" w:hAnsi="Consolas" w:cs="Consolas"/>
          <w:color w:val="212121"/>
          <w:sz w:val="18"/>
          <w:szCs w:val="18"/>
        </w:rPr>
        <w:t xml:space="preserve">Beta en </w:t>
      </w:r>
      <w:r w:rsidR="00294A2F">
        <w:rPr>
          <w:rFonts w:ascii="Consolas" w:eastAsia="Times New Roman" w:hAnsi="Consolas" w:cs="Consolas"/>
          <w:color w:val="212121"/>
          <w:sz w:val="18"/>
          <w:szCs w:val="18"/>
        </w:rPr>
        <w:t>A</w:t>
      </w:r>
      <w:r>
        <w:rPr>
          <w:rFonts w:ascii="Consolas" w:eastAsia="Times New Roman" w:hAnsi="Consolas" w:cs="Consolas"/>
          <w:color w:val="212121"/>
          <w:sz w:val="18"/>
          <w:szCs w:val="18"/>
        </w:rPr>
        <w:t>lpha = 17 grados: 1.243191 rad</w:t>
      </w:r>
    </w:p>
    <w:p w14:paraId="4D9AA0A1" w14:textId="3545DBAC" w:rsidR="00711864" w:rsidRDefault="00294A2F">
      <w:pPr>
        <w:pStyle w:val="Ttulo1"/>
      </w:pPr>
      <w:bookmarkStart w:id="3" w:name="_Toc228825871"/>
      <w:r>
        <w:t>Cálculo</w:t>
      </w:r>
      <w:r w:rsidR="00000000">
        <w:t xml:space="preserve"> de la segunda derivada</w:t>
      </w:r>
      <w:bookmarkEnd w:id="3"/>
    </w:p>
    <w:p w14:paraId="4D9AA0A2" w14:textId="7C9AB527" w:rsidR="00711864" w:rsidRDefault="00000000">
      <w:pPr>
        <w:pStyle w:val="Text"/>
      </w:pPr>
      <w:r>
        <w:t xml:space="preserve">Para el cálculo de la segunda derivada de </w:t>
      </w:r>
      <w:r w:rsidR="00294A2F">
        <w:t>Beta</w:t>
      </w:r>
      <w:r>
        <w:t xml:space="preserve"> respecto a </w:t>
      </w:r>
      <w:r w:rsidR="00294A2F">
        <w:t>Alpha</w:t>
      </w:r>
      <w:r>
        <w:t xml:space="preserve"> en 17 grados, se ha construido un polinomio interpolador de grado 3 utilizando los cuatro puntos más cercanos. A partir de dicho polinomio, se han obtenido sus derivadas sucesivas, y se finaliza evaluando la segunda derivada en el punto.</w:t>
      </w:r>
    </w:p>
    <w:p w14:paraId="4D9AA0A3" w14:textId="5436AD9B" w:rsidR="00711864" w:rsidRDefault="00000000">
      <w:pPr>
        <w:pStyle w:val="Text"/>
      </w:pPr>
      <w:r>
        <w:t xml:space="preserve">Al final de la </w:t>
      </w:r>
      <w:r w:rsidR="00294A2F">
        <w:t>sección</w:t>
      </w:r>
      <w:r>
        <w:t xml:space="preserve"> se muestra los resultados obtenidos.</w:t>
      </w:r>
    </w:p>
    <w:p w14:paraId="4D9AA0A4" w14:textId="77777777" w:rsidR="00711864" w:rsidRDefault="00000000">
      <w:pPr>
        <w:pStyle w:val="Code"/>
      </w:pPr>
      <w:r>
        <w:rPr>
          <w:noProof/>
          <w:color w:val="008013"/>
        </w:rPr>
        <w:t>% Polinomio interpolador de grado 3</w:t>
      </w:r>
    </w:p>
    <w:p w14:paraId="4D9AA0A5" w14:textId="77777777" w:rsidR="00711864" w:rsidRDefault="00000000">
      <w:pPr>
        <w:pStyle w:val="Code"/>
      </w:pPr>
      <w:r>
        <w:rPr>
          <w:noProof/>
        </w:rPr>
        <w:t>p = polyfit(alpha_sel, beta_sel, 3);</w:t>
      </w:r>
    </w:p>
    <w:p w14:paraId="4D9AA0A6" w14:textId="77777777" w:rsidR="00711864" w:rsidRDefault="00711864">
      <w:pPr>
        <w:pStyle w:val="Code"/>
      </w:pPr>
    </w:p>
    <w:p w14:paraId="4D9AA0A7" w14:textId="77777777" w:rsidR="00711864" w:rsidRDefault="00000000">
      <w:pPr>
        <w:pStyle w:val="Code"/>
      </w:pPr>
      <w:r>
        <w:rPr>
          <w:noProof/>
          <w:color w:val="008013"/>
        </w:rPr>
        <w:t>% Primera derivada</w:t>
      </w:r>
    </w:p>
    <w:p w14:paraId="4D9AA0A8" w14:textId="77777777" w:rsidR="00711864" w:rsidRDefault="00000000">
      <w:pPr>
        <w:pStyle w:val="Code"/>
      </w:pPr>
      <w:r>
        <w:rPr>
          <w:noProof/>
        </w:rPr>
        <w:t>dp = polyder(p);</w:t>
      </w:r>
    </w:p>
    <w:p w14:paraId="4D9AA0A9" w14:textId="77777777" w:rsidR="00711864" w:rsidRDefault="00711864">
      <w:pPr>
        <w:pStyle w:val="Code"/>
      </w:pPr>
    </w:p>
    <w:p w14:paraId="4D9AA0AA" w14:textId="77777777" w:rsidR="00711864" w:rsidRDefault="00000000">
      <w:pPr>
        <w:pStyle w:val="Code"/>
      </w:pPr>
      <w:r>
        <w:rPr>
          <w:noProof/>
          <w:color w:val="008013"/>
        </w:rPr>
        <w:t>% Segunda derivada</w:t>
      </w:r>
    </w:p>
    <w:p w14:paraId="4D9AA0AB" w14:textId="77777777" w:rsidR="00711864" w:rsidRDefault="00000000">
      <w:pPr>
        <w:pStyle w:val="Code"/>
      </w:pPr>
      <w:r>
        <w:rPr>
          <w:noProof/>
        </w:rPr>
        <w:t>d2p = polyder(dp);</w:t>
      </w:r>
    </w:p>
    <w:p w14:paraId="4D9AA0AC" w14:textId="77777777" w:rsidR="00711864" w:rsidRDefault="00711864">
      <w:pPr>
        <w:pStyle w:val="Code"/>
      </w:pPr>
    </w:p>
    <w:p w14:paraId="4D9AA0AD" w14:textId="77777777" w:rsidR="00711864" w:rsidRDefault="00000000">
      <w:pPr>
        <w:pStyle w:val="Code"/>
      </w:pPr>
      <w:r>
        <w:rPr>
          <w:noProof/>
          <w:color w:val="008013"/>
        </w:rPr>
        <w:t>% Evaluar en x = 17</w:t>
      </w:r>
    </w:p>
    <w:p w14:paraId="4D9AA0AE" w14:textId="77777777" w:rsidR="00711864" w:rsidRDefault="00000000">
      <w:pPr>
        <w:pStyle w:val="Code"/>
      </w:pPr>
      <w:r>
        <w:rPr>
          <w:noProof/>
        </w:rPr>
        <w:t>beta_segunda = polyval(d2p, x);</w:t>
      </w:r>
    </w:p>
    <w:p w14:paraId="4D9AA0AF" w14:textId="77777777" w:rsidR="00711864" w:rsidRDefault="00711864">
      <w:pPr>
        <w:pStyle w:val="Code"/>
      </w:pPr>
    </w:p>
    <w:p w14:paraId="4D9AA0B0" w14:textId="22F3C982" w:rsidR="00711864" w:rsidRDefault="00000000">
      <w:pPr>
        <w:pStyle w:val="Code"/>
      </w:pPr>
      <w:r>
        <w:rPr>
          <w:noProof/>
        </w:rPr>
        <w:lastRenderedPageBreak/>
        <w:t>fprintf(</w:t>
      </w:r>
      <w:r>
        <w:rPr>
          <w:noProof/>
          <w:color w:val="A709F5"/>
        </w:rPr>
        <w:t xml:space="preserve">'Segunda derivada en </w:t>
      </w:r>
      <w:r w:rsidR="00294A2F">
        <w:rPr>
          <w:noProof/>
          <w:color w:val="A709F5"/>
        </w:rPr>
        <w:t>A</w:t>
      </w:r>
      <w:r>
        <w:rPr>
          <w:noProof/>
          <w:color w:val="A709F5"/>
        </w:rPr>
        <w:t>lpha = 17 grados: %.6f\n'</w:t>
      </w:r>
      <w:r>
        <w:rPr>
          <w:noProof/>
        </w:rPr>
        <w:t>, beta_segunda);</w:t>
      </w:r>
    </w:p>
    <w:p w14:paraId="71FEC572" w14:textId="1BB5D57F" w:rsidR="00BD1C56" w:rsidRDefault="00000000" w:rsidP="00BD1C56">
      <w:pPr>
        <w:divId w:val="990521434"/>
        <w:rPr>
          <w:rFonts w:ascii="Consolas" w:eastAsia="Times New Roman" w:hAnsi="Consolas" w:cs="Consolas"/>
          <w:color w:val="212121"/>
          <w:sz w:val="18"/>
          <w:szCs w:val="18"/>
        </w:rPr>
      </w:pPr>
      <w:r>
        <w:rPr>
          <w:rFonts w:ascii="Consolas" w:eastAsia="Times New Roman" w:hAnsi="Consolas" w:cs="Consolas"/>
          <w:color w:val="212121"/>
          <w:sz w:val="18"/>
          <w:szCs w:val="18"/>
        </w:rPr>
        <w:t xml:space="preserve">Segunda derivada en </w:t>
      </w:r>
      <w:r w:rsidR="00294A2F">
        <w:rPr>
          <w:rFonts w:ascii="Consolas" w:eastAsia="Times New Roman" w:hAnsi="Consolas" w:cs="Consolas"/>
          <w:color w:val="212121"/>
          <w:sz w:val="18"/>
          <w:szCs w:val="18"/>
        </w:rPr>
        <w:t>A</w:t>
      </w:r>
      <w:r>
        <w:rPr>
          <w:rFonts w:ascii="Consolas" w:eastAsia="Times New Roman" w:hAnsi="Consolas" w:cs="Consolas"/>
          <w:color w:val="212121"/>
          <w:sz w:val="18"/>
          <w:szCs w:val="18"/>
        </w:rPr>
        <w:t>lpha = 17 grados: 0.000253</w:t>
      </w:r>
    </w:p>
    <w:p w14:paraId="07BDDE99" w14:textId="77777777" w:rsidR="004048E8" w:rsidRDefault="004048E8" w:rsidP="00BD1C56">
      <w:pPr>
        <w:pStyle w:val="Ttulo1"/>
        <w:divId w:val="990521434"/>
      </w:pPr>
    </w:p>
    <w:p w14:paraId="36068DF8" w14:textId="7671C65A" w:rsidR="00BD1C56" w:rsidRDefault="004048E8" w:rsidP="00BD1C56">
      <w:pPr>
        <w:pStyle w:val="Ttulo1"/>
        <w:divId w:val="990521434"/>
      </w:pPr>
      <w:bookmarkStart w:id="4" w:name="_Toc228825872"/>
      <w:r>
        <w:t xml:space="preserve">Enlace al </w:t>
      </w:r>
      <w:r w:rsidR="00A62535">
        <w:t>repositorio</w:t>
      </w:r>
      <w:r>
        <w:t xml:space="preserve"> de </w:t>
      </w:r>
      <w:r w:rsidR="00A62535">
        <w:t>G</w:t>
      </w:r>
      <w:r>
        <w:t>it</w:t>
      </w:r>
      <w:r w:rsidR="00A62535">
        <w:t>H</w:t>
      </w:r>
      <w:r>
        <w:t>ub con los archivos generados</w:t>
      </w:r>
      <w:bookmarkEnd w:id="4"/>
    </w:p>
    <w:p w14:paraId="1C25DAF4" w14:textId="798A3C69" w:rsidR="00A62535" w:rsidRDefault="00A62535" w:rsidP="00A62535">
      <w:pPr>
        <w:pStyle w:val="Text"/>
        <w:divId w:val="990521434"/>
      </w:pPr>
      <w:hyperlink r:id="rId9" w:history="1">
        <w:r w:rsidRPr="00A62535">
          <w:rPr>
            <w:rStyle w:val="Hipervnculo"/>
          </w:rPr>
          <w:t>Repositorio GitHub</w:t>
        </w:r>
      </w:hyperlink>
    </w:p>
    <w:p w14:paraId="002567AA" w14:textId="77777777" w:rsidR="00BD1C56" w:rsidRPr="00A6499B" w:rsidRDefault="00BD1C56" w:rsidP="00BD1C56">
      <w:pPr>
        <w:divId w:val="990521434"/>
        <w:rPr>
          <w:rFonts w:ascii="Consolas" w:eastAsia="Times New Roman" w:hAnsi="Consolas" w:cs="Consolas"/>
          <w:color w:val="212121"/>
          <w:sz w:val="18"/>
          <w:szCs w:val="18"/>
        </w:rPr>
      </w:pPr>
    </w:p>
    <w:sectPr w:rsidR="00BD1C56" w:rsidRPr="00A6499B" w:rsidSect="00B83C41">
      <w:footerReference w:type="default" r:id="rId10"/>
      <w:pgSz w:w="12240" w:h="15840"/>
      <w:pgMar w:top="560" w:right="560" w:bottom="560" w:left="560" w:header="720" w:footer="720" w:gutter="0"/>
      <w:pgNumType w:start="1"/>
      <w:cols w:space="720"/>
      <w:docGrid w:linePitch="28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E53191" w14:textId="77777777" w:rsidR="009C73F1" w:rsidRDefault="009C73F1" w:rsidP="00F851C8">
      <w:pPr>
        <w:spacing w:line="240" w:lineRule="auto"/>
      </w:pPr>
      <w:r>
        <w:separator/>
      </w:r>
    </w:p>
  </w:endnote>
  <w:endnote w:type="continuationSeparator" w:id="0">
    <w:p w14:paraId="52BAA2C8" w14:textId="77777777" w:rsidR="009C73F1" w:rsidRDefault="009C73F1" w:rsidP="00F851C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Medium">
    <w:panose1 w:val="020B0500000000000000"/>
    <w:charset w:val="80"/>
    <w:family w:val="swiss"/>
    <w:pitch w:val="variable"/>
    <w:sig w:usb0="E00002FF" w:usb1="2AC7FDFF" w:usb2="00000016" w:usb3="00000000" w:csb0="0002009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">
    <w:altName w:val="Courier New"/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3D4362" w14:textId="31F569C9" w:rsidR="00F851C8" w:rsidRDefault="00F851C8">
    <w:pPr>
      <w:pStyle w:val="Piedepgina"/>
      <w:jc w:val="right"/>
    </w:pPr>
  </w:p>
  <w:p w14:paraId="4AC9B54E" w14:textId="77777777" w:rsidR="00F851C8" w:rsidRDefault="00F851C8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72017698"/>
      <w:docPartObj>
        <w:docPartGallery w:val="Page Numbers (Bottom of Page)"/>
        <w:docPartUnique/>
      </w:docPartObj>
    </w:sdtPr>
    <w:sdtContent>
      <w:p w14:paraId="0EEC2D6D" w14:textId="13090BB5" w:rsidR="00B83C41" w:rsidRDefault="00B83C41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4BB07D9" w14:textId="77777777" w:rsidR="00B83C41" w:rsidRDefault="00B83C41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CBC16C" w14:textId="77777777" w:rsidR="009C73F1" w:rsidRDefault="009C73F1" w:rsidP="00F851C8">
      <w:pPr>
        <w:spacing w:line="240" w:lineRule="auto"/>
      </w:pPr>
      <w:r>
        <w:separator/>
      </w:r>
    </w:p>
  </w:footnote>
  <w:footnote w:type="continuationSeparator" w:id="0">
    <w:p w14:paraId="2663B8D6" w14:textId="77777777" w:rsidR="009C73F1" w:rsidRDefault="009C73F1" w:rsidP="00F851C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0413A7"/>
    <w:multiLevelType w:val="hybridMultilevel"/>
    <w:tmpl w:val="201C2A80"/>
    <w:lvl w:ilvl="0" w:tplc="BD82CE52">
      <w:start w:val="1"/>
      <w:numFmt w:val="bullet"/>
      <w:lvlText w:val=""/>
      <w:lvlJc w:val="left"/>
      <w:pPr>
        <w:ind w:left="720" w:hanging="200"/>
      </w:pPr>
      <w:rPr>
        <w:rFonts w:ascii="Symbol" w:hAnsi="Symbol" w:hint="default"/>
      </w:rPr>
    </w:lvl>
    <w:lvl w:ilvl="1" w:tplc="A364A444">
      <w:numFmt w:val="decimal"/>
      <w:lvlText w:val=""/>
      <w:lvlJc w:val="left"/>
    </w:lvl>
    <w:lvl w:ilvl="2" w:tplc="377841FA">
      <w:numFmt w:val="decimal"/>
      <w:lvlText w:val=""/>
      <w:lvlJc w:val="left"/>
    </w:lvl>
    <w:lvl w:ilvl="3" w:tplc="8F620D90">
      <w:numFmt w:val="decimal"/>
      <w:lvlText w:val=""/>
      <w:lvlJc w:val="left"/>
    </w:lvl>
    <w:lvl w:ilvl="4" w:tplc="A7CEF664">
      <w:numFmt w:val="decimal"/>
      <w:lvlText w:val=""/>
      <w:lvlJc w:val="left"/>
    </w:lvl>
    <w:lvl w:ilvl="5" w:tplc="F632A2F6">
      <w:numFmt w:val="decimal"/>
      <w:lvlText w:val=""/>
      <w:lvlJc w:val="left"/>
    </w:lvl>
    <w:lvl w:ilvl="6" w:tplc="33E2B792">
      <w:numFmt w:val="decimal"/>
      <w:lvlText w:val=""/>
      <w:lvlJc w:val="left"/>
    </w:lvl>
    <w:lvl w:ilvl="7" w:tplc="0B448656">
      <w:numFmt w:val="decimal"/>
      <w:lvlText w:val=""/>
      <w:lvlJc w:val="left"/>
    </w:lvl>
    <w:lvl w:ilvl="8" w:tplc="04B03542">
      <w:numFmt w:val="decimal"/>
      <w:lvlText w:val=""/>
      <w:lvlJc w:val="left"/>
    </w:lvl>
  </w:abstractNum>
  <w:num w:numId="1" w16cid:durableId="2489759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11864"/>
    <w:rsid w:val="00294A2F"/>
    <w:rsid w:val="004048E8"/>
    <w:rsid w:val="006156AF"/>
    <w:rsid w:val="00711864"/>
    <w:rsid w:val="007978BA"/>
    <w:rsid w:val="009C73F1"/>
    <w:rsid w:val="00A62535"/>
    <w:rsid w:val="00A6499B"/>
    <w:rsid w:val="00B83C41"/>
    <w:rsid w:val="00BD1C56"/>
    <w:rsid w:val="00F851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,"/>
  <w:listSeparator w:val=";"/>
  <w14:docId w14:val="4D9AA04F"/>
  <w15:docId w15:val="{DB9446E9-DB83-409D-B07D-662C0B9855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toc 1" w:uiPriority="39"/>
    <w:lsdException w:name="Strong" w:uiPriority="22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TOC Heading" w:uiPriority="39"/>
  </w:latentStyles>
  <w:style w:type="paragraph" w:default="1" w:styleId="Normal">
    <w:name w:val="Normal"/>
    <w:qFormat/>
    <w:pPr>
      <w:spacing w:after="0"/>
    </w:pPr>
    <w:rPr>
      <w:rFonts w:ascii="Helvetica" w:eastAsia="Yu Gothic Medium" w:hAnsi="Helvetica" w:cstheme="majorBidi"/>
      <w:sz w:val="21"/>
    </w:rPr>
  </w:style>
  <w:style w:type="paragraph" w:styleId="Ttulo1">
    <w:name w:val="heading 1"/>
    <w:qFormat/>
    <w:rsid w:val="00BD1C56"/>
    <w:pPr>
      <w:spacing w:before="100" w:beforeAutospacing="1" w:after="100" w:afterAutospacing="1" w:line="360" w:lineRule="auto"/>
      <w:contextualSpacing/>
      <w:outlineLvl w:val="0"/>
    </w:pPr>
    <w:rPr>
      <w:rFonts w:ascii="Calibri" w:eastAsia="Yu Gothic Medium" w:hAnsi="Calibri" w:cstheme="majorBidi"/>
      <w:b/>
      <w:sz w:val="36"/>
    </w:rPr>
  </w:style>
  <w:style w:type="paragraph" w:styleId="Ttulo2">
    <w:name w:val="heading 2"/>
    <w:qFormat/>
    <w:pPr>
      <w:spacing w:before="140" w:after="140" w:line="0" w:lineRule="atLeast"/>
      <w:outlineLvl w:val="1"/>
    </w:pPr>
    <w:rPr>
      <w:rFonts w:ascii="Helvetica" w:eastAsia="Yu Gothic Medium" w:hAnsi="Helvetica" w:cstheme="majorBidi"/>
      <w:b/>
      <w:sz w:val="26"/>
    </w:rPr>
  </w:style>
  <w:style w:type="paragraph" w:styleId="Ttulo3">
    <w:name w:val="heading 3"/>
    <w:qFormat/>
    <w:pPr>
      <w:spacing w:before="140" w:after="140" w:line="0" w:lineRule="atLeast"/>
      <w:outlineLvl w:val="2"/>
    </w:pPr>
    <w:rPr>
      <w:rFonts w:ascii="Helvetica" w:eastAsia="Yu Gothic Medium" w:hAnsi="Helvetica" w:cstheme="majorBidi"/>
      <w:b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Code">
    <w:name w:val="Code"/>
    <w:qFormat/>
    <w:pPr>
      <w:pBdr>
        <w:top w:val="single" w:sz="2" w:space="4" w:color="D9D9D9" w:themeColor="background1" w:themeShade="D9"/>
        <w:left w:val="single" w:sz="2" w:space="4" w:color="D9D9D9" w:themeColor="background1" w:themeShade="D9"/>
        <w:bottom w:val="single" w:sz="2" w:space="4" w:color="D9D9D9" w:themeColor="background1" w:themeShade="D9"/>
        <w:right w:val="single" w:sz="2" w:space="4" w:color="D9D9D9" w:themeColor="background1" w:themeShade="D9"/>
      </w:pBdr>
      <w:shd w:val="clear" w:color="auto" w:fill="F2F2F2" w:themeFill="background1" w:themeFillShade="F2"/>
      <w:spacing w:before="140" w:after="140" w:line="280" w:lineRule="exact"/>
      <w:ind w:left="57" w:firstLine="113"/>
      <w:contextualSpacing/>
    </w:pPr>
    <w:rPr>
      <w:rFonts w:ascii="Consolas" w:eastAsia="Yu Gothic Medium" w:hAnsi="Consolas" w:cstheme="majorBidi"/>
      <w:sz w:val="21"/>
    </w:rPr>
  </w:style>
  <w:style w:type="paragraph" w:customStyle="1" w:styleId="Text">
    <w:name w:val="Text"/>
    <w:qFormat/>
    <w:rsid w:val="00A6499B"/>
    <w:pPr>
      <w:spacing w:before="100" w:beforeAutospacing="1" w:after="100" w:afterAutospacing="1" w:line="360" w:lineRule="auto"/>
      <w:contextualSpacing/>
    </w:pPr>
    <w:rPr>
      <w:rFonts w:ascii="Calibri" w:eastAsia="Yu Gothic Medium" w:hAnsi="Calibri" w:cstheme="majorBidi"/>
      <w:sz w:val="24"/>
    </w:rPr>
  </w:style>
  <w:style w:type="character" w:styleId="Hipervnculo">
    <w:name w:val="Hyperlink"/>
    <w:uiPriority w:val="99"/>
    <w:qFormat/>
    <w:rPr>
      <w:rFonts w:eastAsia="Yu Gothic Medium" w:cstheme="majorBidi"/>
      <w:color w:val="005FCE"/>
    </w:rPr>
  </w:style>
  <w:style w:type="paragraph" w:styleId="Ttulo">
    <w:name w:val="Title"/>
    <w:qFormat/>
    <w:pPr>
      <w:spacing w:before="140" w:after="140" w:line="0" w:lineRule="atLeast"/>
    </w:pPr>
    <w:rPr>
      <w:rFonts w:ascii="Helvetica" w:eastAsia="Yu Gothic Medium" w:hAnsi="Helvetica" w:cstheme="majorBidi"/>
      <w:color w:val="D55000"/>
      <w:sz w:val="36"/>
    </w:rPr>
  </w:style>
  <w:style w:type="paragraph" w:customStyle="1" w:styleId="CodeExample">
    <w:name w:val="Code Example"/>
    <w:qFormat/>
    <w:pPr>
      <w:spacing w:before="140" w:after="140" w:line="240" w:lineRule="exact"/>
      <w:ind w:left="57" w:firstLine="113"/>
      <w:contextualSpacing/>
    </w:pPr>
    <w:rPr>
      <w:rFonts w:ascii="Courier" w:eastAsia="Yu Gothic Medium" w:hAnsi="Courier" w:cstheme="majorBidi"/>
      <w:sz w:val="21"/>
    </w:rPr>
  </w:style>
  <w:style w:type="paragraph" w:styleId="TtuloTDC">
    <w:name w:val="TOC Heading"/>
    <w:uiPriority w:val="39"/>
    <w:qFormat/>
    <w:pPr>
      <w:spacing w:before="280" w:after="140" w:line="0" w:lineRule="atLeast"/>
    </w:pPr>
    <w:rPr>
      <w:rFonts w:ascii="Helvetica" w:eastAsia="Yu Gothic Medium" w:hAnsi="Helvetica" w:cstheme="majorBidi"/>
      <w:b/>
      <w:sz w:val="29"/>
    </w:rPr>
  </w:style>
  <w:style w:type="paragraph" w:styleId="TDC1">
    <w:name w:val="toc 1"/>
    <w:uiPriority w:val="39"/>
    <w:qFormat/>
    <w:pPr>
      <w:spacing w:after="0" w:line="0" w:lineRule="atLeast"/>
      <w:contextualSpacing/>
    </w:pPr>
    <w:rPr>
      <w:rFonts w:ascii="Helvetica" w:eastAsia="Yu Gothic Medium" w:hAnsi="Helvetica" w:cstheme="majorBidi"/>
      <w:sz w:val="21"/>
    </w:rPr>
  </w:style>
  <w:style w:type="paragraph" w:styleId="TDC2">
    <w:name w:val="toc 2"/>
    <w:qFormat/>
    <w:pPr>
      <w:spacing w:after="0" w:line="0" w:lineRule="atLeast"/>
      <w:ind w:left="240"/>
      <w:contextualSpacing/>
    </w:pPr>
    <w:rPr>
      <w:rFonts w:ascii="Helvetica" w:eastAsia="Yu Gothic Medium" w:hAnsi="Helvetica" w:cstheme="majorBidi"/>
      <w:sz w:val="21"/>
    </w:rPr>
  </w:style>
  <w:style w:type="paragraph" w:styleId="TDC3">
    <w:name w:val="toc 3"/>
    <w:qFormat/>
    <w:pPr>
      <w:spacing w:after="0" w:line="0" w:lineRule="atLeast"/>
      <w:ind w:left="480"/>
      <w:contextualSpacing/>
    </w:pPr>
    <w:rPr>
      <w:rFonts w:ascii="Helvetica" w:eastAsia="Yu Gothic Medium" w:hAnsi="Helvetica" w:cstheme="majorBidi"/>
      <w:sz w:val="21"/>
    </w:rPr>
  </w:style>
  <w:style w:type="paragraph" w:styleId="Lista">
    <w:name w:val="List"/>
    <w:qFormat/>
    <w:pPr>
      <w:spacing w:before="280" w:beforeAutospacing="1" w:after="280" w:afterAutospacing="1"/>
    </w:pPr>
    <w:rPr>
      <w:rFonts w:ascii="Helvetica" w:eastAsia="Yu Gothic Medium" w:hAnsi="Helvetica" w:cstheme="majorBidi"/>
      <w:sz w:val="21"/>
    </w:rPr>
  </w:style>
  <w:style w:type="table" w:customStyle="1" w:styleId="Table">
    <w:name w:val="Table"/>
    <w:pPr>
      <w:spacing w:before="40" w:beforeAutospacing="1" w:after="40" w:afterAutospacing="1" w:line="280" w:lineRule="auto"/>
      <w:contextualSpacing/>
    </w:pPr>
    <w:tblPr>
      <w:tblBorders>
        <w:top w:val="single" w:sz="8" w:space="0" w:color="BFBFBF"/>
        <w:left w:val="single" w:sz="8" w:space="0" w:color="BFBFBF"/>
        <w:bottom w:val="single" w:sz="8" w:space="0" w:color="BFBFBF"/>
        <w:right w:val="single" w:sz="8" w:space="0" w:color="BFBFBF"/>
        <w:insideH w:val="single" w:sz="8" w:space="0" w:color="BFBFBF"/>
        <w:insideV w:val="single" w:sz="8" w:space="0" w:color="BFBFBF"/>
      </w:tblBorders>
      <w:tblCellMar>
        <w:top w:w="80" w:type="dxa"/>
        <w:left w:w="80" w:type="dxa"/>
        <w:bottom w:w="80" w:type="dxa"/>
        <w:right w:w="80" w:type="dxa"/>
      </w:tblCellMar>
    </w:tblPr>
  </w:style>
  <w:style w:type="character" w:styleId="Fuerte">
    <w:name w:val="Strong"/>
    <w:basedOn w:val="Fuentedeprrafopredeter"/>
    <w:uiPriority w:val="22"/>
    <w:qFormat/>
    <w:rPr>
      <w:b/>
      <w:bCs/>
    </w:rPr>
  </w:style>
  <w:style w:type="paragraph" w:styleId="Sinespaciado">
    <w:name w:val="No Spacing"/>
    <w:link w:val="SinespaciadoCar"/>
    <w:uiPriority w:val="1"/>
    <w:qFormat/>
    <w:rsid w:val="00294A2F"/>
    <w:pPr>
      <w:spacing w:after="0" w:line="240" w:lineRule="auto"/>
    </w:pPr>
    <w:rPr>
      <w:rFonts w:asciiTheme="minorHAnsi" w:eastAsiaTheme="minorEastAsia" w:hAnsiTheme="minorHAnsi" w:cstheme="minorBidi"/>
      <w:sz w:val="22"/>
      <w:szCs w:val="22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294A2F"/>
    <w:rPr>
      <w:rFonts w:asciiTheme="minorHAnsi" w:eastAsiaTheme="minorEastAsia" w:hAnsiTheme="minorHAnsi" w:cstheme="minorBidi"/>
      <w:sz w:val="22"/>
      <w:szCs w:val="22"/>
    </w:rPr>
  </w:style>
  <w:style w:type="character" w:styleId="Mencinsinresolver">
    <w:name w:val="Unresolved Mention"/>
    <w:basedOn w:val="Fuentedeprrafopredeter"/>
    <w:uiPriority w:val="99"/>
    <w:rsid w:val="00A62535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rsid w:val="00F851C8"/>
    <w:pPr>
      <w:tabs>
        <w:tab w:val="center" w:pos="4252"/>
        <w:tab w:val="right" w:pos="8504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851C8"/>
    <w:rPr>
      <w:rFonts w:ascii="Helvetica" w:eastAsia="Yu Gothic Medium" w:hAnsi="Helvetica" w:cstheme="majorBidi"/>
      <w:sz w:val="21"/>
    </w:rPr>
  </w:style>
  <w:style w:type="paragraph" w:styleId="Piedepgina">
    <w:name w:val="footer"/>
    <w:basedOn w:val="Normal"/>
    <w:link w:val="PiedepginaCar"/>
    <w:uiPriority w:val="99"/>
    <w:rsid w:val="00F851C8"/>
    <w:pPr>
      <w:tabs>
        <w:tab w:val="center" w:pos="4252"/>
        <w:tab w:val="right" w:pos="8504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851C8"/>
    <w:rPr>
      <w:rFonts w:ascii="Helvetica" w:eastAsia="Yu Gothic Medium" w:hAnsi="Helvetica" w:cstheme="majorBidi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29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74252">
          <w:marLeft w:val="25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01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835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0521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489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066716">
          <w:marLeft w:val="25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90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9908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59035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5376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369370">
          <w:marLeft w:val="25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2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8317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27646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yperlink" Target="https://github.com/sergiocasadolopez/Laboratorio-1-MNA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AAEB55D-78FB-48C6-AF1A-586D59E5FA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6</Pages>
  <Words>818</Words>
  <Characters>4500</Characters>
  <Application>Microsoft Office Word</Application>
  <DocSecurity>0</DocSecurity>
  <Lines>37</Lines>
  <Paragraphs>10</Paragraphs>
  <ScaleCrop>false</ScaleCrop>
  <Company/>
  <LinksUpToDate>false</LinksUpToDate>
  <CharactersWithSpaces>5308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Laboratorio 1: Mecanismo articulado</dc:title>
  <dc:subject>Métodos numéricos aplicados</dc:subject>
  <dc:creator>Sergio CAsado López</dc:creator>
  <cp:lastModifiedBy>Sergio Casado López</cp:lastModifiedBy>
  <cp:revision>9</cp:revision>
  <dcterms:created xsi:type="dcterms:W3CDTF">2026-05-04T20:04:00Z</dcterms:created>
  <dcterms:modified xsi:type="dcterms:W3CDTF">2026-05-04T20:24:00Z</dcterms:modified>
</cp:coreProperties>
</file>

<file path=metadata/mwcoreProperties.xml><?xml version="1.0" encoding="utf-8"?>
<mwcoreProperties xmlns="http://schemas.mathworks.com/package/2012/coreProperties">
  <contentType>application/vnd.mathworks.matlab.code</contentType>
  <contentTypeFriendlyName>MATLAB Code</contentTypeFriendlyName>
  <matlabRelease>R2025b</matlabRelease>
</mwcoreProperties>
</file>

<file path=metadata/mwcorePropertiesExtension.xml><?xml version="1.0" encoding="utf-8"?>
<mwcoreProperties xmlns="http://schemas.mathworks.com/package/2014/corePropertiesExtension">
  <uuid>4728abef-e2ae-47d2-adff-7e56b34ce0ee</uuid>
</mwcoreProperties>
</file>

<file path=metadata/mwcorePropertiesReleaseInfo.xml><?xml version="1.0" encoding="utf-8"?>
<!-- Version information for MathWorks R2025b Release -->
<MathWorks_version_info>
  <version>25.2.0.3177638</version>
  <release>R2025b</release>
  <description>Update 5</description>
  <date>Feb 24 2026</date>
  <checksum>615859867</checksum>
</MathWorks_version_info>
</file>