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1116" w14:textId="08B88FBB" w:rsidR="00AE29DD" w:rsidRDefault="3DA5EE6A" w:rsidP="00360CD0">
      <w:pPr>
        <w:pStyle w:val="Ttulo4"/>
        <w:ind w:left="708" w:hanging="708"/>
        <w:jc w:val="center"/>
        <w:rPr>
          <w:color w:val="auto"/>
        </w:rPr>
      </w:pPr>
      <w:r w:rsidRPr="54C01921">
        <w:rPr>
          <w:color w:val="auto"/>
        </w:rPr>
        <w:t xml:space="preserve">ICN292 </w:t>
      </w:r>
      <w:r w:rsidR="6B5EEB21" w:rsidRPr="54C01921">
        <w:rPr>
          <w:color w:val="auto"/>
        </w:rPr>
        <w:t xml:space="preserve">- </w:t>
      </w:r>
      <w:r w:rsidRPr="54C01921">
        <w:rPr>
          <w:color w:val="auto"/>
        </w:rPr>
        <w:t>Sistemas de Información para la Gestión</w:t>
      </w:r>
    </w:p>
    <w:p w14:paraId="1D2A6280" w14:textId="1EBCED18" w:rsidR="2279C60F" w:rsidRDefault="2279C60F" w:rsidP="2279C60F">
      <w:pPr>
        <w:pStyle w:val="Ttulo"/>
        <w:spacing w:after="0"/>
        <w:jc w:val="center"/>
        <w:rPr>
          <w:rFonts w:ascii="Cambria" w:eastAsia="Cambria" w:hAnsi="Cambria" w:cs="Cambria"/>
          <w:b/>
          <w:bCs/>
          <w:smallCaps/>
          <w:color w:val="0D0D0D" w:themeColor="text1" w:themeTint="F2"/>
          <w:lang w:val="es"/>
        </w:rPr>
      </w:pPr>
    </w:p>
    <w:p w14:paraId="3492CA98" w14:textId="0DA722D5" w:rsidR="2279C60F" w:rsidRDefault="2279C60F" w:rsidP="2279C60F">
      <w:pPr>
        <w:pStyle w:val="Ttulo"/>
        <w:spacing w:after="0"/>
        <w:jc w:val="center"/>
        <w:rPr>
          <w:rFonts w:ascii="Cambria" w:eastAsia="Cambria" w:hAnsi="Cambria" w:cs="Cambria"/>
          <w:b/>
          <w:bCs/>
          <w:smallCaps/>
          <w:color w:val="0D0D0D" w:themeColor="text1" w:themeTint="F2"/>
          <w:lang w:val="es"/>
        </w:rPr>
      </w:pPr>
    </w:p>
    <w:p w14:paraId="4B0B31DC" w14:textId="60BC8EA4" w:rsidR="2279C60F" w:rsidRDefault="2279C60F" w:rsidP="2279C60F">
      <w:pPr>
        <w:pStyle w:val="Ttulo"/>
        <w:spacing w:after="0"/>
        <w:jc w:val="center"/>
        <w:rPr>
          <w:rFonts w:ascii="Cambria" w:eastAsia="Cambria" w:hAnsi="Cambria" w:cs="Cambria"/>
          <w:b/>
          <w:bCs/>
          <w:smallCaps/>
          <w:color w:val="0D0D0D" w:themeColor="text1" w:themeTint="F2"/>
          <w:lang w:val="es"/>
        </w:rPr>
      </w:pPr>
    </w:p>
    <w:p w14:paraId="56E5C403" w14:textId="030C9538" w:rsidR="2279C60F" w:rsidRDefault="2279C60F" w:rsidP="2279C60F">
      <w:pPr>
        <w:pStyle w:val="Ttulo"/>
        <w:spacing w:after="0"/>
        <w:jc w:val="center"/>
        <w:rPr>
          <w:rFonts w:ascii="Cambria" w:eastAsia="Cambria" w:hAnsi="Cambria" w:cs="Cambria"/>
          <w:b/>
          <w:bCs/>
          <w:smallCaps/>
          <w:color w:val="0D0D0D" w:themeColor="text1" w:themeTint="F2"/>
          <w:lang w:val="es"/>
        </w:rPr>
      </w:pPr>
    </w:p>
    <w:p w14:paraId="6F98F1BD" w14:textId="42A309E7" w:rsidR="2279C60F" w:rsidRDefault="2279C60F" w:rsidP="2279C60F">
      <w:pPr>
        <w:pStyle w:val="Ttulo"/>
        <w:spacing w:after="0"/>
        <w:jc w:val="center"/>
        <w:rPr>
          <w:rFonts w:ascii="Cambria" w:eastAsia="Cambria" w:hAnsi="Cambria" w:cs="Cambria"/>
          <w:b/>
          <w:bCs/>
          <w:smallCaps/>
          <w:color w:val="0D0D0D" w:themeColor="text1" w:themeTint="F2"/>
          <w:lang w:val="es"/>
        </w:rPr>
      </w:pPr>
    </w:p>
    <w:p w14:paraId="532BFB8D" w14:textId="4DC1E3CD" w:rsidR="2279C60F" w:rsidRDefault="2279C60F" w:rsidP="2279C60F">
      <w:pPr>
        <w:pStyle w:val="Ttulo"/>
        <w:spacing w:after="0"/>
        <w:jc w:val="center"/>
        <w:rPr>
          <w:rFonts w:ascii="Cambria" w:eastAsia="Cambria" w:hAnsi="Cambria" w:cs="Cambria"/>
          <w:b/>
          <w:bCs/>
          <w:smallCaps/>
          <w:color w:val="0D0D0D" w:themeColor="text1" w:themeTint="F2"/>
          <w:lang w:val="es"/>
        </w:rPr>
      </w:pPr>
    </w:p>
    <w:p w14:paraId="6FE305F8" w14:textId="0CACA198" w:rsidR="194E6228" w:rsidRDefault="194E6228" w:rsidP="2279C60F">
      <w:pPr>
        <w:pStyle w:val="Ttulo"/>
        <w:spacing w:after="0"/>
        <w:jc w:val="center"/>
      </w:pPr>
      <w:r w:rsidRPr="54C01921">
        <w:rPr>
          <w:rFonts w:ascii="Cambria" w:eastAsia="Cambria" w:hAnsi="Cambria" w:cs="Cambria"/>
          <w:b/>
          <w:bCs/>
          <w:smallCaps/>
          <w:color w:val="000000" w:themeColor="text1"/>
          <w:lang w:val="es"/>
        </w:rPr>
        <w:t>Entrega 1</w:t>
      </w:r>
    </w:p>
    <w:p w14:paraId="0F574A2B" w14:textId="0F0E16C7" w:rsidR="4A93279C" w:rsidRDefault="5BE2CC85" w:rsidP="79CF5693">
      <w:pPr>
        <w:pStyle w:val="Subttulo"/>
        <w:jc w:val="center"/>
        <w:rPr>
          <w:rStyle w:val="nfasis"/>
          <w:i w:val="0"/>
          <w:iCs w:val="0"/>
          <w:color w:val="auto"/>
          <w:lang w:val="es-ES"/>
        </w:rPr>
      </w:pPr>
      <w:proofErr w:type="spellStart"/>
      <w:r w:rsidRPr="79CF5693">
        <w:rPr>
          <w:rStyle w:val="nfasis"/>
          <w:color w:val="auto"/>
          <w:lang w:val="es-ES"/>
        </w:rPr>
        <w:t>Integra</w:t>
      </w:r>
      <w:r w:rsidR="46EA6B7F" w:rsidRPr="79CF5693">
        <w:rPr>
          <w:rStyle w:val="nfasis"/>
          <w:color w:val="auto"/>
          <w:lang w:val="es-ES"/>
        </w:rPr>
        <w:t>l</w:t>
      </w:r>
      <w:r w:rsidRPr="79CF5693">
        <w:rPr>
          <w:rStyle w:val="nfasis"/>
          <w:color w:val="auto"/>
          <w:lang w:val="es-ES"/>
        </w:rPr>
        <w:t>t</w:t>
      </w:r>
      <w:r w:rsidR="370BCD4B" w:rsidRPr="79CF5693">
        <w:rPr>
          <w:rStyle w:val="nfasis"/>
          <w:color w:val="auto"/>
          <w:lang w:val="es-ES"/>
        </w:rPr>
        <w:t>a</w:t>
      </w:r>
      <w:r w:rsidRPr="79CF5693">
        <w:rPr>
          <w:rStyle w:val="nfasis"/>
          <w:color w:val="auto"/>
          <w:lang w:val="es-ES"/>
        </w:rPr>
        <w:t>x</w:t>
      </w:r>
      <w:proofErr w:type="spellEnd"/>
      <w:r w:rsidRPr="79CF5693">
        <w:rPr>
          <w:rStyle w:val="nfasis"/>
          <w:color w:val="auto"/>
          <w:lang w:val="es-ES"/>
        </w:rPr>
        <w:t xml:space="preserve"> Servicios Ltda.</w:t>
      </w:r>
    </w:p>
    <w:p w14:paraId="000A71CC" w14:textId="06A17BCE" w:rsidR="194E6228" w:rsidRDefault="194E6228" w:rsidP="2279C60F">
      <w:pPr>
        <w:spacing w:after="0"/>
        <w:ind w:firstLine="709"/>
        <w:jc w:val="both"/>
      </w:pPr>
      <w:r w:rsidRPr="2279C60F">
        <w:rPr>
          <w:rFonts w:ascii="Times New Roman" w:eastAsia="Times New Roman" w:hAnsi="Times New Roman" w:cs="Times New Roman"/>
          <w:sz w:val="20"/>
          <w:szCs w:val="20"/>
          <w:lang w:val="es"/>
        </w:rPr>
        <w:t xml:space="preserve"> </w:t>
      </w:r>
    </w:p>
    <w:p w14:paraId="55EB5758" w14:textId="46750AD2" w:rsidR="194E6228" w:rsidRDefault="194E6228" w:rsidP="2279C60F">
      <w:pPr>
        <w:spacing w:after="0"/>
        <w:jc w:val="both"/>
      </w:pPr>
      <w:r w:rsidRPr="2279C60F">
        <w:rPr>
          <w:rFonts w:ascii="Times New Roman" w:eastAsia="Times New Roman" w:hAnsi="Times New Roman" w:cs="Times New Roman"/>
          <w:color w:val="0D0D0D" w:themeColor="text1" w:themeTint="F2"/>
          <w:sz w:val="26"/>
          <w:szCs w:val="26"/>
          <w:lang w:val="es"/>
        </w:rPr>
        <w:t xml:space="preserve"> </w:t>
      </w:r>
    </w:p>
    <w:p w14:paraId="6E8097AC" w14:textId="40E13E52" w:rsidR="194E6228" w:rsidRDefault="194E6228" w:rsidP="2279C60F">
      <w:pPr>
        <w:spacing w:after="0"/>
        <w:jc w:val="both"/>
      </w:pPr>
      <w:r w:rsidRPr="2279C60F">
        <w:rPr>
          <w:rFonts w:ascii="Times New Roman" w:eastAsia="Times New Roman" w:hAnsi="Times New Roman" w:cs="Times New Roman"/>
          <w:sz w:val="26"/>
          <w:szCs w:val="26"/>
        </w:rPr>
        <w:t xml:space="preserve"> </w:t>
      </w:r>
    </w:p>
    <w:p w14:paraId="036DD89C" w14:textId="14E2BAB5" w:rsidR="194E6228" w:rsidRDefault="194E6228" w:rsidP="2279C60F">
      <w:pPr>
        <w:spacing w:after="0"/>
        <w:ind w:left="3545" w:firstLine="709"/>
        <w:jc w:val="both"/>
      </w:pPr>
      <w:r w:rsidRPr="2279C60F">
        <w:rPr>
          <w:rFonts w:ascii="Times New Roman" w:eastAsia="Times New Roman" w:hAnsi="Times New Roman" w:cs="Times New Roman"/>
          <w:sz w:val="26"/>
          <w:szCs w:val="26"/>
          <w:lang w:val="es"/>
        </w:rPr>
        <w:t xml:space="preserve">     </w:t>
      </w:r>
    </w:p>
    <w:p w14:paraId="38AB8A6A" w14:textId="2C29FC80" w:rsidR="194E6228" w:rsidRDefault="194E6228" w:rsidP="2279C60F">
      <w:pPr>
        <w:spacing w:after="0"/>
        <w:jc w:val="both"/>
      </w:pPr>
      <w:r w:rsidRPr="2279C60F">
        <w:rPr>
          <w:rFonts w:ascii="Times New Roman" w:eastAsia="Times New Roman" w:hAnsi="Times New Roman" w:cs="Times New Roman"/>
          <w:sz w:val="22"/>
          <w:szCs w:val="22"/>
        </w:rPr>
        <w:t xml:space="preserve"> </w:t>
      </w:r>
    </w:p>
    <w:p w14:paraId="022C1E62" w14:textId="3111F21E" w:rsidR="194E6228" w:rsidRDefault="194E6228" w:rsidP="2279C60F">
      <w:pPr>
        <w:spacing w:after="0"/>
        <w:jc w:val="both"/>
      </w:pPr>
      <w:r w:rsidRPr="2279C60F">
        <w:rPr>
          <w:rFonts w:ascii="Times New Roman" w:eastAsia="Times New Roman" w:hAnsi="Times New Roman" w:cs="Times New Roman"/>
          <w:sz w:val="22"/>
          <w:szCs w:val="22"/>
        </w:rPr>
        <w:t xml:space="preserve"> </w:t>
      </w:r>
    </w:p>
    <w:p w14:paraId="0EDD7D33" w14:textId="5009929D" w:rsidR="194E6228" w:rsidRDefault="194E6228" w:rsidP="2279C60F">
      <w:pPr>
        <w:spacing w:after="0"/>
        <w:ind w:firstLine="709"/>
        <w:jc w:val="both"/>
      </w:pPr>
      <w:r w:rsidRPr="2279C60F">
        <w:rPr>
          <w:rFonts w:ascii="Times New Roman" w:eastAsia="Times New Roman" w:hAnsi="Times New Roman" w:cs="Times New Roman"/>
          <w:sz w:val="22"/>
          <w:szCs w:val="22"/>
        </w:rPr>
        <w:t xml:space="preserve"> </w:t>
      </w:r>
    </w:p>
    <w:p w14:paraId="3D145B42" w14:textId="3AEECCB3" w:rsidR="194E6228" w:rsidRDefault="194E6228" w:rsidP="2279C60F">
      <w:pPr>
        <w:spacing w:after="0"/>
        <w:ind w:firstLine="709"/>
        <w:jc w:val="both"/>
      </w:pPr>
      <w:r w:rsidRPr="2279C60F">
        <w:rPr>
          <w:rFonts w:ascii="Times New Roman" w:eastAsia="Times New Roman" w:hAnsi="Times New Roman" w:cs="Times New Roman"/>
          <w:sz w:val="22"/>
          <w:szCs w:val="22"/>
        </w:rPr>
        <w:t xml:space="preserve"> </w:t>
      </w:r>
    </w:p>
    <w:p w14:paraId="312795BF" w14:textId="033D9BC4" w:rsidR="194E6228" w:rsidRDefault="194E6228" w:rsidP="54C01921">
      <w:pPr>
        <w:spacing w:after="0"/>
        <w:jc w:val="center"/>
      </w:pPr>
      <w:r w:rsidRPr="54C01921">
        <w:rPr>
          <w:rFonts w:ascii="Times New Roman" w:eastAsia="Times New Roman" w:hAnsi="Times New Roman" w:cs="Times New Roman"/>
          <w:sz w:val="22"/>
          <w:szCs w:val="22"/>
        </w:rPr>
        <w:t xml:space="preserve"> </w:t>
      </w:r>
      <w:r w:rsidR="44E4F08C" w:rsidRPr="008A3F31">
        <w:rPr>
          <w:rFonts w:ascii="Times New Roman" w:eastAsia="Times New Roman" w:hAnsi="Times New Roman" w:cs="Times New Roman"/>
          <w:i/>
          <w:iCs/>
          <w:color w:val="000000" w:themeColor="text1"/>
        </w:rPr>
        <w:t>Sergio Cerecera Llantén,</w:t>
      </w:r>
      <w:r w:rsidR="3FE96AA9" w:rsidRPr="008A3F31">
        <w:rPr>
          <w:rFonts w:ascii="Times New Roman" w:eastAsia="Times New Roman" w:hAnsi="Times New Roman" w:cs="Times New Roman"/>
          <w:i/>
          <w:iCs/>
          <w:color w:val="000000" w:themeColor="text1"/>
        </w:rPr>
        <w:t xml:space="preserve"> rol 2021</w:t>
      </w:r>
      <w:r w:rsidR="3FE96AA9" w:rsidRPr="008A3F31">
        <w:rPr>
          <w:rFonts w:ascii="Times New Roman" w:eastAsia="Times New Roman" w:hAnsi="Times New Roman" w:cs="Times New Roman"/>
          <w:color w:val="000000" w:themeColor="text1"/>
        </w:rPr>
        <w:t xml:space="preserve">, </w:t>
      </w:r>
      <w:hyperlink r:id="rId11">
        <w:r w:rsidR="0613B00E" w:rsidRPr="008A3F31">
          <w:rPr>
            <w:rStyle w:val="Hipervnculo"/>
            <w:i/>
            <w:iCs/>
          </w:rPr>
          <w:t>sergio.cerecera@usm.cl</w:t>
        </w:r>
      </w:hyperlink>
    </w:p>
    <w:p w14:paraId="554820D2" w14:textId="132AA186" w:rsidR="194E6228" w:rsidRPr="008A3F31" w:rsidRDefault="64650627" w:rsidP="54C01921">
      <w:pPr>
        <w:spacing w:after="0"/>
        <w:jc w:val="center"/>
        <w:rPr>
          <w:i/>
          <w:iCs/>
        </w:rPr>
      </w:pPr>
      <w:r w:rsidRPr="008A3F31">
        <w:rPr>
          <w:rFonts w:ascii="Times New Roman" w:eastAsia="Times New Roman" w:hAnsi="Times New Roman" w:cs="Times New Roman"/>
          <w:i/>
          <w:iCs/>
          <w:color w:val="000000" w:themeColor="text1"/>
        </w:rPr>
        <w:t>Montserrat Dimas</w:t>
      </w:r>
      <w:r w:rsidR="6D593AC8" w:rsidRPr="008A3F31">
        <w:rPr>
          <w:rFonts w:ascii="Times New Roman" w:eastAsia="Times New Roman" w:hAnsi="Times New Roman" w:cs="Times New Roman"/>
          <w:i/>
          <w:iCs/>
          <w:color w:val="000000" w:themeColor="text1"/>
        </w:rPr>
        <w:t xml:space="preserve"> </w:t>
      </w:r>
      <w:proofErr w:type="spellStart"/>
      <w:r w:rsidR="6D593AC8" w:rsidRPr="008A3F31">
        <w:rPr>
          <w:rFonts w:ascii="Times New Roman" w:eastAsia="Times New Roman" w:hAnsi="Times New Roman" w:cs="Times New Roman"/>
          <w:i/>
          <w:iCs/>
          <w:color w:val="000000" w:themeColor="text1"/>
        </w:rPr>
        <w:t>Alvarez</w:t>
      </w:r>
      <w:proofErr w:type="spellEnd"/>
      <w:r w:rsidR="3FE96AA9" w:rsidRPr="008A3F31">
        <w:rPr>
          <w:rFonts w:ascii="Times New Roman" w:eastAsia="Times New Roman" w:hAnsi="Times New Roman" w:cs="Times New Roman"/>
          <w:i/>
          <w:iCs/>
          <w:color w:val="000000" w:themeColor="text1"/>
        </w:rPr>
        <w:t xml:space="preserve">, rol </w:t>
      </w:r>
      <w:r w:rsidR="3FE96AA9" w:rsidRPr="50A453BC">
        <w:rPr>
          <w:rFonts w:ascii="Times New Roman" w:eastAsia="Times New Roman" w:hAnsi="Times New Roman" w:cs="Times New Roman"/>
          <w:i/>
          <w:iCs/>
          <w:color w:val="000000" w:themeColor="text1"/>
        </w:rPr>
        <w:t>2021</w:t>
      </w:r>
      <w:r w:rsidR="2DE9DE2D" w:rsidRPr="50A453BC">
        <w:rPr>
          <w:rFonts w:ascii="Times New Roman" w:eastAsia="Times New Roman" w:hAnsi="Times New Roman" w:cs="Times New Roman"/>
          <w:i/>
          <w:iCs/>
          <w:color w:val="000000" w:themeColor="text1"/>
        </w:rPr>
        <w:t>60587-8</w:t>
      </w:r>
      <w:r w:rsidR="3FE96AA9" w:rsidRPr="008A3F31">
        <w:rPr>
          <w:rFonts w:ascii="Times New Roman" w:eastAsia="Times New Roman" w:hAnsi="Times New Roman" w:cs="Times New Roman"/>
          <w:color w:val="000000" w:themeColor="text1"/>
        </w:rPr>
        <w:t xml:space="preserve">, </w:t>
      </w:r>
      <w:hyperlink r:id="rId12">
        <w:r w:rsidR="42A46E1A" w:rsidRPr="008A3F31">
          <w:rPr>
            <w:rStyle w:val="Hipervnculo"/>
            <w:i/>
            <w:iCs/>
          </w:rPr>
          <w:t>montserrat.dimas</w:t>
        </w:r>
        <w:r w:rsidR="3FE96AA9" w:rsidRPr="008A3F31">
          <w:rPr>
            <w:rStyle w:val="Hipervnculo"/>
            <w:i/>
            <w:iCs/>
          </w:rPr>
          <w:t>@usm.cl</w:t>
        </w:r>
      </w:hyperlink>
    </w:p>
    <w:p w14:paraId="524C610A" w14:textId="3BD3A3AB" w:rsidR="194E6228" w:rsidRPr="00C74F2C" w:rsidRDefault="3FE96AA9" w:rsidP="2279C60F">
      <w:pPr>
        <w:spacing w:after="0"/>
        <w:jc w:val="center"/>
      </w:pPr>
      <w:r w:rsidRPr="00C74F2C">
        <w:rPr>
          <w:rFonts w:ascii="Times New Roman" w:eastAsia="Times New Roman" w:hAnsi="Times New Roman" w:cs="Times New Roman"/>
          <w:i/>
          <w:iCs/>
          <w:color w:val="000000" w:themeColor="text1"/>
        </w:rPr>
        <w:t>Daniela Román Schuffenegger, rol 202160649-1</w:t>
      </w:r>
      <w:r w:rsidRPr="00C74F2C">
        <w:rPr>
          <w:rFonts w:ascii="Times New Roman" w:eastAsia="Times New Roman" w:hAnsi="Times New Roman" w:cs="Times New Roman"/>
          <w:color w:val="000000" w:themeColor="text1"/>
        </w:rPr>
        <w:t xml:space="preserve">, </w:t>
      </w:r>
      <w:hyperlink r:id="rId13">
        <w:r w:rsidRPr="00C74F2C">
          <w:rPr>
            <w:rStyle w:val="Hipervnculo"/>
            <w:i/>
            <w:iCs/>
          </w:rPr>
          <w:t>daniela.roman@usm.cl</w:t>
        </w:r>
      </w:hyperlink>
      <w:r w:rsidR="194E6228" w:rsidRPr="00C74F2C">
        <w:rPr>
          <w:rFonts w:ascii="Times New Roman" w:eastAsia="Times New Roman" w:hAnsi="Times New Roman" w:cs="Times New Roman"/>
          <w:i/>
          <w:iCs/>
          <w:color w:val="000000" w:themeColor="text1"/>
        </w:rPr>
        <w:t xml:space="preserve"> </w:t>
      </w:r>
    </w:p>
    <w:p w14:paraId="4EDB46C2" w14:textId="5BCF83F4" w:rsidR="194E6228" w:rsidRPr="00C74F2C" w:rsidRDefault="3BB38C6B" w:rsidP="79CF5693">
      <w:pPr>
        <w:spacing w:after="0"/>
        <w:jc w:val="center"/>
        <w:rPr>
          <w:lang w:val="pt-PT"/>
        </w:rPr>
      </w:pPr>
      <w:r w:rsidRPr="00C74F2C">
        <w:rPr>
          <w:rFonts w:ascii="Times New Roman" w:eastAsia="Times New Roman" w:hAnsi="Times New Roman" w:cs="Times New Roman"/>
          <w:i/>
          <w:iCs/>
          <w:color w:val="000000" w:themeColor="text1"/>
          <w:lang w:val="pt-PT"/>
        </w:rPr>
        <w:t>Ignacia Rosales</w:t>
      </w:r>
      <w:r w:rsidR="354D1F75" w:rsidRPr="00C74F2C">
        <w:rPr>
          <w:rFonts w:ascii="Times New Roman" w:eastAsia="Times New Roman" w:hAnsi="Times New Roman" w:cs="Times New Roman"/>
          <w:i/>
          <w:iCs/>
          <w:color w:val="000000" w:themeColor="text1"/>
          <w:lang w:val="pt-PT"/>
        </w:rPr>
        <w:t xml:space="preserve"> Monsalvez</w:t>
      </w:r>
      <w:r w:rsidR="7577F889" w:rsidRPr="00C74F2C">
        <w:rPr>
          <w:rFonts w:ascii="Times New Roman" w:eastAsia="Times New Roman" w:hAnsi="Times New Roman" w:cs="Times New Roman"/>
          <w:i/>
          <w:iCs/>
          <w:color w:val="000000" w:themeColor="text1"/>
          <w:lang w:val="pt-PT"/>
        </w:rPr>
        <w:t>, rol 2021</w:t>
      </w:r>
      <w:r w:rsidR="41EB0E04" w:rsidRPr="00C74F2C">
        <w:rPr>
          <w:rFonts w:ascii="Times New Roman" w:eastAsia="Times New Roman" w:hAnsi="Times New Roman" w:cs="Times New Roman"/>
          <w:i/>
          <w:iCs/>
          <w:color w:val="000000" w:themeColor="text1"/>
          <w:lang w:val="pt-PT"/>
        </w:rPr>
        <w:t>60564-9</w:t>
      </w:r>
      <w:r w:rsidR="7577F889" w:rsidRPr="00C74F2C">
        <w:rPr>
          <w:rFonts w:ascii="Times New Roman" w:eastAsia="Times New Roman" w:hAnsi="Times New Roman" w:cs="Times New Roman"/>
          <w:color w:val="000000" w:themeColor="text1"/>
          <w:lang w:val="pt-PT"/>
        </w:rPr>
        <w:t xml:space="preserve">, </w:t>
      </w:r>
      <w:hyperlink r:id="rId14">
        <w:r w:rsidR="6336CF83" w:rsidRPr="00C74F2C">
          <w:rPr>
            <w:rStyle w:val="Hipervnculo"/>
            <w:i/>
            <w:iCs/>
            <w:lang w:val="pt-PT"/>
          </w:rPr>
          <w:t>ignacia.rosales</w:t>
        </w:r>
        <w:r w:rsidR="7577F889" w:rsidRPr="00C74F2C">
          <w:rPr>
            <w:rStyle w:val="Hipervnculo"/>
            <w:i/>
            <w:iCs/>
            <w:lang w:val="pt-PT"/>
          </w:rPr>
          <w:t>@usm.cl</w:t>
        </w:r>
      </w:hyperlink>
    </w:p>
    <w:p w14:paraId="5B135D0D" w14:textId="58405E20" w:rsidR="2279C60F" w:rsidRDefault="0FB8EFD6" w:rsidP="54C01921">
      <w:pPr>
        <w:spacing w:after="0"/>
        <w:jc w:val="center"/>
      </w:pPr>
      <w:r w:rsidRPr="008A3F31">
        <w:rPr>
          <w:rFonts w:ascii="Times New Roman" w:eastAsia="Times New Roman" w:hAnsi="Times New Roman" w:cs="Times New Roman"/>
          <w:i/>
          <w:iCs/>
          <w:color w:val="000000" w:themeColor="text1"/>
        </w:rPr>
        <w:t xml:space="preserve">Andree Torroja Oyaneder, rol </w:t>
      </w:r>
      <w:r w:rsidR="04C55BE9" w:rsidRPr="008A3F31">
        <w:rPr>
          <w:rFonts w:ascii="Times New Roman" w:eastAsia="Times New Roman" w:hAnsi="Times New Roman" w:cs="Times New Roman"/>
          <w:i/>
          <w:iCs/>
          <w:color w:val="000000" w:themeColor="text1"/>
        </w:rPr>
        <w:t>2021</w:t>
      </w:r>
      <w:r w:rsidR="2E0D9383" w:rsidRPr="008A3F31">
        <w:rPr>
          <w:rFonts w:ascii="Times New Roman" w:eastAsia="Times New Roman" w:hAnsi="Times New Roman" w:cs="Times New Roman"/>
          <w:i/>
          <w:iCs/>
          <w:color w:val="000000" w:themeColor="text1"/>
        </w:rPr>
        <w:t>60654-8</w:t>
      </w:r>
      <w:r w:rsidRPr="008A3F31">
        <w:rPr>
          <w:rFonts w:ascii="Times New Roman" w:eastAsia="Times New Roman" w:hAnsi="Times New Roman" w:cs="Times New Roman"/>
          <w:color w:val="000000" w:themeColor="text1"/>
        </w:rPr>
        <w:t xml:space="preserve">, </w:t>
      </w:r>
      <w:hyperlink r:id="rId15">
        <w:r w:rsidR="31B8260C" w:rsidRPr="008A3F31">
          <w:rPr>
            <w:rStyle w:val="Hipervnculo"/>
            <w:i/>
            <w:iCs/>
          </w:rPr>
          <w:t>andree.</w:t>
        </w:r>
        <w:r w:rsidR="6BDD7AAA" w:rsidRPr="008A3F31">
          <w:rPr>
            <w:rStyle w:val="Hipervnculo"/>
            <w:i/>
            <w:iCs/>
          </w:rPr>
          <w:t>troncoso</w:t>
        </w:r>
        <w:r w:rsidRPr="008A3F31">
          <w:rPr>
            <w:rStyle w:val="Hipervnculo"/>
            <w:i/>
            <w:iCs/>
          </w:rPr>
          <w:t>@usm.cl</w:t>
        </w:r>
      </w:hyperlink>
    </w:p>
    <w:p w14:paraId="24BBCED3" w14:textId="0BF21B50" w:rsidR="194E6228" w:rsidRDefault="194E6228" w:rsidP="2279C60F">
      <w:pPr>
        <w:spacing w:after="0"/>
        <w:jc w:val="center"/>
      </w:pPr>
      <w:r w:rsidRPr="2279C60F">
        <w:rPr>
          <w:rFonts w:ascii="Times New Roman" w:eastAsia="Times New Roman" w:hAnsi="Times New Roman" w:cs="Times New Roman"/>
          <w:i/>
          <w:iCs/>
          <w:color w:val="595959" w:themeColor="text1" w:themeTint="A6"/>
          <w:lang w:val="es"/>
        </w:rPr>
        <w:t>Paralelo 101</w:t>
      </w:r>
    </w:p>
    <w:p w14:paraId="5E59463B" w14:textId="27071DE5" w:rsidR="194E6228" w:rsidRDefault="194E6228" w:rsidP="2279C60F">
      <w:pPr>
        <w:spacing w:after="0"/>
        <w:jc w:val="center"/>
      </w:pPr>
      <w:r w:rsidRPr="00C74F2C">
        <w:rPr>
          <w:rFonts w:ascii="Times New Roman" w:eastAsia="Times New Roman" w:hAnsi="Times New Roman" w:cs="Times New Roman"/>
        </w:rPr>
        <w:t xml:space="preserve"> </w:t>
      </w:r>
    </w:p>
    <w:p w14:paraId="311618BB" w14:textId="3A4FD27D" w:rsidR="194E6228" w:rsidRDefault="194E6228" w:rsidP="2279C60F">
      <w:pPr>
        <w:spacing w:after="0"/>
        <w:jc w:val="center"/>
      </w:pPr>
      <w:r w:rsidRPr="00C74F2C">
        <w:rPr>
          <w:rFonts w:ascii="Times New Roman" w:eastAsia="Times New Roman" w:hAnsi="Times New Roman" w:cs="Times New Roman"/>
        </w:rPr>
        <w:t xml:space="preserve"> </w:t>
      </w:r>
    </w:p>
    <w:p w14:paraId="045219EF" w14:textId="7175553E" w:rsidR="194E6228" w:rsidRDefault="194E6228" w:rsidP="2279C60F">
      <w:pPr>
        <w:spacing w:after="0"/>
        <w:jc w:val="center"/>
      </w:pPr>
      <w:r w:rsidRPr="2279C60F">
        <w:rPr>
          <w:rFonts w:ascii="Times New Roman" w:eastAsia="Times New Roman" w:hAnsi="Times New Roman" w:cs="Times New Roman"/>
          <w:i/>
          <w:iCs/>
          <w:color w:val="595959" w:themeColor="text1" w:themeTint="A6"/>
          <w:lang w:val="es"/>
        </w:rPr>
        <w:t>Profesor: José Luis Sáez.</w:t>
      </w:r>
    </w:p>
    <w:p w14:paraId="4494196A" w14:textId="48B2FB0E" w:rsidR="194E6228" w:rsidRDefault="194E6228" w:rsidP="2279C60F">
      <w:pPr>
        <w:spacing w:after="0"/>
        <w:jc w:val="center"/>
      </w:pPr>
      <w:r w:rsidRPr="2279C60F">
        <w:rPr>
          <w:rFonts w:ascii="Times New Roman" w:eastAsia="Times New Roman" w:hAnsi="Times New Roman" w:cs="Times New Roman"/>
          <w:i/>
          <w:iCs/>
          <w:color w:val="595959" w:themeColor="text1" w:themeTint="A6"/>
        </w:rPr>
        <w:t xml:space="preserve">Ayudantes: Valeria Bobadilla, Catalina Bodaleo, Luis Contreras, Benjamín Jara.  </w:t>
      </w:r>
    </w:p>
    <w:p w14:paraId="7A5EB8DF" w14:textId="4BCDFD4E" w:rsidR="2279C60F" w:rsidRDefault="7577F889" w:rsidP="79CF5693">
      <w:pPr>
        <w:spacing w:after="0"/>
        <w:jc w:val="center"/>
        <w:rPr>
          <w:rFonts w:ascii="Times New Roman" w:eastAsia="Times New Roman" w:hAnsi="Times New Roman" w:cs="Times New Roman"/>
          <w:i/>
          <w:iCs/>
          <w:color w:val="000000" w:themeColor="text1"/>
          <w:lang w:val="es"/>
        </w:rPr>
      </w:pPr>
      <w:r w:rsidRPr="79CF5693">
        <w:rPr>
          <w:rFonts w:ascii="Times New Roman" w:eastAsia="Times New Roman" w:hAnsi="Times New Roman" w:cs="Times New Roman"/>
          <w:i/>
          <w:iCs/>
          <w:color w:val="000000" w:themeColor="text1"/>
          <w:lang w:val="es"/>
        </w:rPr>
        <w:lastRenderedPageBreak/>
        <w:t xml:space="preserve">Fecha: </w:t>
      </w:r>
      <w:r w:rsidR="14BED012" w:rsidRPr="79CF5693">
        <w:rPr>
          <w:rFonts w:ascii="Times New Roman" w:eastAsia="Times New Roman" w:hAnsi="Times New Roman" w:cs="Times New Roman"/>
          <w:i/>
          <w:iCs/>
          <w:color w:val="000000" w:themeColor="text1"/>
          <w:lang w:val="es"/>
        </w:rPr>
        <w:t xml:space="preserve">11 de septiembre </w:t>
      </w:r>
      <w:r w:rsidRPr="79CF5693">
        <w:rPr>
          <w:rFonts w:ascii="Times New Roman" w:eastAsia="Times New Roman" w:hAnsi="Times New Roman" w:cs="Times New Roman"/>
          <w:i/>
          <w:iCs/>
          <w:color w:val="000000" w:themeColor="text1"/>
          <w:lang w:val="es"/>
        </w:rPr>
        <w:t>de 2026</w:t>
      </w:r>
    </w:p>
    <w:p w14:paraId="7EC26723" w14:textId="79F1DF37" w:rsidR="00AE29DD" w:rsidRDefault="47838154" w:rsidP="79CF5693">
      <w:pPr>
        <w:pStyle w:val="Ttulo1"/>
        <w:spacing w:before="0" w:after="0" w:line="240" w:lineRule="auto"/>
        <w:rPr>
          <w:rFonts w:ascii="Aptos" w:eastAsia="Aptos" w:hAnsi="Aptos" w:cs="Aptos"/>
          <w:b/>
          <w:bCs/>
          <w:color w:val="auto"/>
          <w:sz w:val="36"/>
          <w:szCs w:val="36"/>
        </w:rPr>
      </w:pPr>
      <w:r w:rsidRPr="79CF5693">
        <w:rPr>
          <w:rFonts w:ascii="Aptos" w:eastAsia="Aptos" w:hAnsi="Aptos" w:cs="Aptos"/>
          <w:b/>
          <w:bCs/>
          <w:color w:val="auto"/>
          <w:sz w:val="36"/>
          <w:szCs w:val="36"/>
        </w:rPr>
        <w:t>A. Portada y ficha del equipo</w:t>
      </w:r>
    </w:p>
    <w:p w14:paraId="4EC64533" w14:textId="1298737B"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t>A.1 Ficha del equipo</w:t>
      </w:r>
    </w:p>
    <w:p w14:paraId="058D887E" w14:textId="6308B186" w:rsidR="00AE29DD" w:rsidRDefault="00AE29DD" w:rsidP="79CF5693">
      <w:pPr>
        <w:spacing w:before="240" w:after="0"/>
        <w:jc w:val="center"/>
        <w:rPr>
          <w:rFonts w:ascii="Aptos" w:eastAsia="Aptos" w:hAnsi="Aptos" w:cs="Aptos"/>
          <w:i/>
          <w:iCs/>
          <w:sz w:val="22"/>
          <w:szCs w:val="22"/>
        </w:rPr>
      </w:pPr>
    </w:p>
    <w:tbl>
      <w:tblPr>
        <w:tblW w:w="10898"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2193"/>
        <w:gridCol w:w="1588"/>
        <w:gridCol w:w="1242"/>
        <w:gridCol w:w="5875"/>
      </w:tblGrid>
      <w:tr w:rsidR="6FB88501" w14:paraId="6F1B7869" w14:textId="77777777" w:rsidTr="009A5295">
        <w:trPr>
          <w:trHeight w:val="300"/>
          <w:jc w:val="center"/>
        </w:trPr>
        <w:tc>
          <w:tcPr>
            <w:tcW w:w="2193" w:type="dxa"/>
            <w:vAlign w:val="center"/>
          </w:tcPr>
          <w:p w14:paraId="2CFD5ACE" w14:textId="475BC806" w:rsidR="6FB88501" w:rsidRDefault="0E0CA4A6" w:rsidP="79CF5693">
            <w:pPr>
              <w:spacing w:after="0"/>
              <w:jc w:val="center"/>
              <w:rPr>
                <w:b/>
                <w:bCs/>
              </w:rPr>
            </w:pPr>
            <w:r w:rsidRPr="79CF5693">
              <w:rPr>
                <w:b/>
                <w:bCs/>
              </w:rPr>
              <w:t>I</w:t>
            </w:r>
            <w:r w:rsidR="0E802B37" w:rsidRPr="79CF5693">
              <w:rPr>
                <w:b/>
                <w:bCs/>
              </w:rPr>
              <w:t>ntegrante</w:t>
            </w:r>
          </w:p>
        </w:tc>
        <w:tc>
          <w:tcPr>
            <w:tcW w:w="1588" w:type="dxa"/>
            <w:vAlign w:val="center"/>
          </w:tcPr>
          <w:p w14:paraId="1B993C10" w14:textId="29B43E72" w:rsidR="6FB88501" w:rsidRDefault="0E802B37" w:rsidP="79CF5693">
            <w:pPr>
              <w:spacing w:after="0"/>
              <w:jc w:val="center"/>
              <w:rPr>
                <w:b/>
                <w:bCs/>
              </w:rPr>
            </w:pPr>
            <w:r w:rsidRPr="79CF5693">
              <w:rPr>
                <w:b/>
                <w:bCs/>
              </w:rPr>
              <w:t>RUT</w:t>
            </w:r>
          </w:p>
        </w:tc>
        <w:tc>
          <w:tcPr>
            <w:tcW w:w="1242" w:type="dxa"/>
            <w:vAlign w:val="center"/>
          </w:tcPr>
          <w:p w14:paraId="209012F5" w14:textId="5E28ECA7" w:rsidR="6FB88501" w:rsidRDefault="0E802B37" w:rsidP="79CF5693">
            <w:pPr>
              <w:spacing w:after="0"/>
              <w:jc w:val="center"/>
              <w:rPr>
                <w:b/>
                <w:bCs/>
              </w:rPr>
            </w:pPr>
            <w:r w:rsidRPr="79CF5693">
              <w:rPr>
                <w:b/>
                <w:bCs/>
              </w:rPr>
              <w:t>Paralelo</w:t>
            </w:r>
          </w:p>
        </w:tc>
        <w:tc>
          <w:tcPr>
            <w:tcW w:w="5875" w:type="dxa"/>
            <w:vAlign w:val="center"/>
          </w:tcPr>
          <w:p w14:paraId="1BC375B5" w14:textId="2E6883E1" w:rsidR="6FB88501" w:rsidRDefault="0E802B37" w:rsidP="79CF5693">
            <w:pPr>
              <w:spacing w:after="0"/>
              <w:jc w:val="center"/>
              <w:rPr>
                <w:b/>
                <w:bCs/>
              </w:rPr>
            </w:pPr>
            <w:r w:rsidRPr="79CF5693">
              <w:rPr>
                <w:b/>
                <w:bCs/>
              </w:rPr>
              <w:t>Rol</w:t>
            </w:r>
          </w:p>
        </w:tc>
      </w:tr>
      <w:tr w:rsidR="6FB88501" w14:paraId="2A3519AD" w14:textId="77777777" w:rsidTr="009A5295">
        <w:trPr>
          <w:trHeight w:val="300"/>
          <w:jc w:val="center"/>
        </w:trPr>
        <w:tc>
          <w:tcPr>
            <w:tcW w:w="2193" w:type="dxa"/>
            <w:vAlign w:val="center"/>
          </w:tcPr>
          <w:p w14:paraId="1287EFD3" w14:textId="30A236A7" w:rsidR="6FB88501" w:rsidRDefault="694807AC" w:rsidP="79CF5693">
            <w:pPr>
              <w:spacing w:after="0"/>
              <w:jc w:val="center"/>
            </w:pPr>
            <w:r w:rsidRPr="79CF5693">
              <w:t xml:space="preserve">Sergio Cerecera </w:t>
            </w:r>
          </w:p>
        </w:tc>
        <w:tc>
          <w:tcPr>
            <w:tcW w:w="1588" w:type="dxa"/>
            <w:vAlign w:val="center"/>
          </w:tcPr>
          <w:p w14:paraId="697EF8CB" w14:textId="25BAE7A7" w:rsidR="6FB88501" w:rsidRDefault="6184A43A" w:rsidP="79CF5693">
            <w:pPr>
              <w:spacing w:after="0"/>
              <w:jc w:val="center"/>
            </w:pPr>
            <w:r w:rsidRPr="4A9ACB67">
              <w:t>21045794-1</w:t>
            </w:r>
          </w:p>
        </w:tc>
        <w:tc>
          <w:tcPr>
            <w:tcW w:w="1242" w:type="dxa"/>
            <w:vAlign w:val="center"/>
          </w:tcPr>
          <w:p w14:paraId="2D036D01" w14:textId="5A604C92" w:rsidR="6FB88501" w:rsidRDefault="255BA3AE" w:rsidP="79CF5693">
            <w:pPr>
              <w:spacing w:after="0"/>
              <w:jc w:val="center"/>
            </w:pPr>
            <w:r w:rsidRPr="79CF5693">
              <w:t>101</w:t>
            </w:r>
          </w:p>
        </w:tc>
        <w:tc>
          <w:tcPr>
            <w:tcW w:w="5875" w:type="dxa"/>
            <w:vAlign w:val="center"/>
          </w:tcPr>
          <w:p w14:paraId="19765F36" w14:textId="418AFB55" w:rsidR="6FB88501" w:rsidRDefault="00E34DAE" w:rsidP="79CF5693">
            <w:pPr>
              <w:spacing w:after="0"/>
              <w:jc w:val="center"/>
            </w:pPr>
            <w:r>
              <w:t>Alcance del sistema</w:t>
            </w:r>
          </w:p>
        </w:tc>
      </w:tr>
      <w:tr w:rsidR="6FB88501" w14:paraId="063E8FC1" w14:textId="77777777" w:rsidTr="009A5295">
        <w:trPr>
          <w:trHeight w:val="300"/>
          <w:jc w:val="center"/>
        </w:trPr>
        <w:tc>
          <w:tcPr>
            <w:tcW w:w="2193" w:type="dxa"/>
            <w:vAlign w:val="center"/>
          </w:tcPr>
          <w:p w14:paraId="354113A7" w14:textId="3C6770A8" w:rsidR="6FB88501" w:rsidRDefault="612B6CA4" w:rsidP="79CF5693">
            <w:pPr>
              <w:spacing w:after="0"/>
              <w:jc w:val="center"/>
            </w:pPr>
            <w:r w:rsidRPr="79CF5693">
              <w:t>Montserrat Dimas</w:t>
            </w:r>
          </w:p>
        </w:tc>
        <w:tc>
          <w:tcPr>
            <w:tcW w:w="1588" w:type="dxa"/>
            <w:vAlign w:val="center"/>
          </w:tcPr>
          <w:p w14:paraId="36CC2D7C" w14:textId="0DE78561" w:rsidR="6FB88501" w:rsidRDefault="61FE5832" w:rsidP="79CF5693">
            <w:pPr>
              <w:spacing w:after="0"/>
              <w:jc w:val="center"/>
            </w:pPr>
            <w:r>
              <w:t>21297045-K</w:t>
            </w:r>
          </w:p>
        </w:tc>
        <w:tc>
          <w:tcPr>
            <w:tcW w:w="1242" w:type="dxa"/>
            <w:vAlign w:val="center"/>
          </w:tcPr>
          <w:p w14:paraId="4B814E39" w14:textId="6343567F" w:rsidR="6FB88501" w:rsidRDefault="7F26658A" w:rsidP="79CF5693">
            <w:pPr>
              <w:spacing w:after="0"/>
              <w:jc w:val="center"/>
            </w:pPr>
            <w:r w:rsidRPr="79CF5693">
              <w:t>101</w:t>
            </w:r>
          </w:p>
        </w:tc>
        <w:tc>
          <w:tcPr>
            <w:tcW w:w="5875" w:type="dxa"/>
            <w:vAlign w:val="center"/>
          </w:tcPr>
          <w:p w14:paraId="2BF7811D" w14:textId="400D5501" w:rsidR="6FB88501" w:rsidRDefault="36F20303" w:rsidP="723D80E3">
            <w:pPr>
              <w:spacing w:after="0"/>
              <w:jc w:val="center"/>
            </w:pPr>
            <w:r w:rsidRPr="723D80E3">
              <w:rPr>
                <w:rFonts w:ascii="Aptos" w:eastAsia="Aptos" w:hAnsi="Aptos" w:cs="Aptos"/>
              </w:rPr>
              <w:t xml:space="preserve">Modelar AS-IS y TO-BE, explicar mejoras y documentarlas en </w:t>
            </w:r>
            <w:r w:rsidRPr="723D80E3">
              <w:rPr>
                <w:rFonts w:ascii="Consolas" w:eastAsia="Consolas" w:hAnsi="Consolas" w:cs="Consolas"/>
              </w:rPr>
              <w:t>/</w:t>
            </w:r>
            <w:proofErr w:type="spellStart"/>
            <w:r w:rsidRPr="723D80E3">
              <w:rPr>
                <w:rFonts w:ascii="Consolas" w:eastAsia="Consolas" w:hAnsi="Consolas" w:cs="Consolas"/>
              </w:rPr>
              <w:t>assets</w:t>
            </w:r>
            <w:proofErr w:type="spellEnd"/>
            <w:r w:rsidRPr="723D80E3">
              <w:rPr>
                <w:rFonts w:ascii="Aptos" w:eastAsia="Aptos" w:hAnsi="Aptos" w:cs="Aptos"/>
              </w:rPr>
              <w:t xml:space="preserve"> y </w:t>
            </w:r>
            <w:r w:rsidRPr="723D80E3">
              <w:rPr>
                <w:rFonts w:ascii="Consolas" w:eastAsia="Consolas" w:hAnsi="Consolas" w:cs="Consolas"/>
              </w:rPr>
              <w:t>02-bpmn.md</w:t>
            </w:r>
            <w:r w:rsidRPr="723D80E3">
              <w:rPr>
                <w:rFonts w:ascii="Aptos" w:eastAsia="Aptos" w:hAnsi="Aptos" w:cs="Aptos"/>
              </w:rPr>
              <w:t>.</w:t>
            </w:r>
          </w:p>
        </w:tc>
      </w:tr>
      <w:tr w:rsidR="6FB88501" w14:paraId="11F21951" w14:textId="77777777" w:rsidTr="009A5295">
        <w:trPr>
          <w:trHeight w:val="315"/>
          <w:jc w:val="center"/>
        </w:trPr>
        <w:tc>
          <w:tcPr>
            <w:tcW w:w="2193" w:type="dxa"/>
            <w:vAlign w:val="center"/>
          </w:tcPr>
          <w:p w14:paraId="0EC045CE" w14:textId="64E42BFB" w:rsidR="6FB88501" w:rsidRDefault="218B151B" w:rsidP="79CF5693">
            <w:pPr>
              <w:spacing w:after="0"/>
              <w:jc w:val="center"/>
            </w:pPr>
            <w:r w:rsidRPr="79CF5693">
              <w:t>Daniela Román</w:t>
            </w:r>
          </w:p>
        </w:tc>
        <w:tc>
          <w:tcPr>
            <w:tcW w:w="1588" w:type="dxa"/>
            <w:vAlign w:val="center"/>
          </w:tcPr>
          <w:p w14:paraId="4B551E79" w14:textId="5C8901A0" w:rsidR="6FB88501" w:rsidRDefault="5DE0C1E0" w:rsidP="79CF5693">
            <w:pPr>
              <w:spacing w:after="0"/>
              <w:jc w:val="center"/>
            </w:pPr>
            <w:r w:rsidRPr="79CF5693">
              <w:t>20722474-K</w:t>
            </w:r>
          </w:p>
        </w:tc>
        <w:tc>
          <w:tcPr>
            <w:tcW w:w="1242" w:type="dxa"/>
            <w:vAlign w:val="center"/>
          </w:tcPr>
          <w:p w14:paraId="146D149E" w14:textId="6F505B2A" w:rsidR="6FB88501" w:rsidRDefault="34557C5A" w:rsidP="79CF5693">
            <w:pPr>
              <w:spacing w:after="0"/>
              <w:jc w:val="center"/>
            </w:pPr>
            <w:r w:rsidRPr="79CF5693">
              <w:t>101</w:t>
            </w:r>
          </w:p>
        </w:tc>
        <w:tc>
          <w:tcPr>
            <w:tcW w:w="5875" w:type="dxa"/>
            <w:vAlign w:val="center"/>
          </w:tcPr>
          <w:p w14:paraId="06F25BA4" w14:textId="58C39E20" w:rsidR="6FB88501" w:rsidRDefault="715D11A1" w:rsidP="54C01921">
            <w:pPr>
              <w:spacing w:after="0"/>
              <w:jc w:val="center"/>
            </w:pPr>
            <w:r w:rsidRPr="79CF5693">
              <w:t>Responsable A+B: PYME y problema</w:t>
            </w:r>
          </w:p>
        </w:tc>
      </w:tr>
      <w:tr w:rsidR="6FB88501" w14:paraId="2C2E59F7" w14:textId="77777777" w:rsidTr="009A5295">
        <w:trPr>
          <w:trHeight w:val="300"/>
          <w:jc w:val="center"/>
        </w:trPr>
        <w:tc>
          <w:tcPr>
            <w:tcW w:w="2193" w:type="dxa"/>
            <w:vAlign w:val="center"/>
          </w:tcPr>
          <w:p w14:paraId="7C3BE4A6" w14:textId="42ABB736" w:rsidR="6FB88501" w:rsidRDefault="425886F6" w:rsidP="79CF5693">
            <w:pPr>
              <w:spacing w:after="0"/>
              <w:jc w:val="center"/>
            </w:pPr>
            <w:r w:rsidRPr="79CF5693">
              <w:t>Ignacia Rosales</w:t>
            </w:r>
          </w:p>
        </w:tc>
        <w:tc>
          <w:tcPr>
            <w:tcW w:w="1588" w:type="dxa"/>
            <w:vAlign w:val="center"/>
          </w:tcPr>
          <w:p w14:paraId="5B5C5ACD" w14:textId="00DDF71D" w:rsidR="6FB88501" w:rsidRDefault="65196A5F" w:rsidP="54C01921">
            <w:pPr>
              <w:spacing w:after="0"/>
              <w:jc w:val="center"/>
            </w:pPr>
            <w:r w:rsidRPr="79CF5693">
              <w:t>21204277-3</w:t>
            </w:r>
          </w:p>
        </w:tc>
        <w:tc>
          <w:tcPr>
            <w:tcW w:w="1242" w:type="dxa"/>
            <w:vAlign w:val="center"/>
          </w:tcPr>
          <w:p w14:paraId="7550A661" w14:textId="5BC69F7F" w:rsidR="6FB88501" w:rsidRDefault="43AB6AC4" w:rsidP="79CF5693">
            <w:pPr>
              <w:spacing w:after="0"/>
              <w:jc w:val="center"/>
            </w:pPr>
            <w:r w:rsidRPr="79CF5693">
              <w:t>101</w:t>
            </w:r>
          </w:p>
        </w:tc>
        <w:tc>
          <w:tcPr>
            <w:tcW w:w="5875" w:type="dxa"/>
            <w:vAlign w:val="center"/>
          </w:tcPr>
          <w:p w14:paraId="0D10BE1F" w14:textId="3F0D46CE" w:rsidR="6FB88501" w:rsidRDefault="006126E4" w:rsidP="79CF5693">
            <w:pPr>
              <w:spacing w:after="0"/>
              <w:jc w:val="center"/>
            </w:pPr>
            <w:r>
              <w:t>Modelamiento de datos y diagrama ER</w:t>
            </w:r>
          </w:p>
        </w:tc>
      </w:tr>
      <w:tr w:rsidR="6FB88501" w14:paraId="4207EFED" w14:textId="77777777" w:rsidTr="009A5295">
        <w:trPr>
          <w:trHeight w:val="300"/>
          <w:jc w:val="center"/>
        </w:trPr>
        <w:tc>
          <w:tcPr>
            <w:tcW w:w="2193" w:type="dxa"/>
            <w:vAlign w:val="center"/>
          </w:tcPr>
          <w:p w14:paraId="529694A7" w14:textId="50CD8D9B" w:rsidR="6FB88501" w:rsidRDefault="744B59FD" w:rsidP="79CF5693">
            <w:pPr>
              <w:spacing w:after="0"/>
              <w:jc w:val="center"/>
            </w:pPr>
            <w:r w:rsidRPr="79CF5693">
              <w:t>Andree Torroja</w:t>
            </w:r>
          </w:p>
        </w:tc>
        <w:tc>
          <w:tcPr>
            <w:tcW w:w="1588" w:type="dxa"/>
            <w:vAlign w:val="center"/>
          </w:tcPr>
          <w:p w14:paraId="14E35DAB" w14:textId="4B6F21F3" w:rsidR="6FB88501" w:rsidRDefault="75D6F285" w:rsidP="79CF5693">
            <w:pPr>
              <w:spacing w:after="0"/>
              <w:jc w:val="center"/>
            </w:pPr>
            <w:r w:rsidRPr="4A9ACB67">
              <w:t>21068824-2</w:t>
            </w:r>
          </w:p>
        </w:tc>
        <w:tc>
          <w:tcPr>
            <w:tcW w:w="1242" w:type="dxa"/>
            <w:vAlign w:val="center"/>
          </w:tcPr>
          <w:p w14:paraId="3C56F37B" w14:textId="1D12393C" w:rsidR="6FB88501" w:rsidRDefault="40A6A029" w:rsidP="79CF5693">
            <w:pPr>
              <w:spacing w:after="0"/>
              <w:jc w:val="center"/>
            </w:pPr>
            <w:r w:rsidRPr="79CF5693">
              <w:t>101</w:t>
            </w:r>
          </w:p>
        </w:tc>
        <w:tc>
          <w:tcPr>
            <w:tcW w:w="5875" w:type="dxa"/>
            <w:vAlign w:val="center"/>
          </w:tcPr>
          <w:p w14:paraId="0F60A741" w14:textId="5B2C83EC" w:rsidR="6FB88501" w:rsidRDefault="009A5295" w:rsidP="79CF5693">
            <w:pPr>
              <w:spacing w:after="0"/>
              <w:jc w:val="center"/>
            </w:pPr>
            <w:r w:rsidRPr="009A5295">
              <w:t xml:space="preserve">Arquitectura lógica y </w:t>
            </w:r>
            <w:proofErr w:type="spellStart"/>
            <w:r w:rsidRPr="009A5295">
              <w:t>stack</w:t>
            </w:r>
            <w:proofErr w:type="spellEnd"/>
            <w:r w:rsidRPr="009A5295">
              <w:t xml:space="preserve"> tentativo</w:t>
            </w:r>
          </w:p>
        </w:tc>
      </w:tr>
    </w:tbl>
    <w:p w14:paraId="4565EB2C" w14:textId="77777777" w:rsidR="009C5D1A" w:rsidRDefault="009C5D1A" w:rsidP="009C5D1A">
      <w:pPr>
        <w:spacing w:before="240" w:after="0"/>
        <w:jc w:val="center"/>
        <w:rPr>
          <w:rFonts w:ascii="Aptos" w:eastAsia="Aptos" w:hAnsi="Aptos" w:cs="Aptos"/>
          <w:i/>
          <w:iCs/>
          <w:sz w:val="22"/>
          <w:szCs w:val="22"/>
        </w:rPr>
      </w:pPr>
      <w:r w:rsidRPr="79CF5693">
        <w:rPr>
          <w:rFonts w:ascii="Aptos" w:eastAsia="Aptos" w:hAnsi="Aptos" w:cs="Aptos"/>
          <w:b/>
          <w:bCs/>
          <w:i/>
          <w:iCs/>
          <w:sz w:val="22"/>
          <w:szCs w:val="22"/>
        </w:rPr>
        <w:t>Tabla 1: Integrantes y roles del equipo.</w:t>
      </w:r>
    </w:p>
    <w:p w14:paraId="1BE880B4" w14:textId="0994CE19"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t>A.2 Repositorio GitHub</w:t>
      </w:r>
    </w:p>
    <w:p w14:paraId="66C08140" w14:textId="0C430702" w:rsidR="79CF5693" w:rsidRDefault="79CF5693" w:rsidP="79CF5693">
      <w:pPr>
        <w:spacing w:before="240" w:after="240"/>
        <w:rPr>
          <w:rFonts w:ascii="Aptos" w:eastAsia="Aptos" w:hAnsi="Aptos" w:cs="Aptos"/>
          <w:b/>
          <w:bCs/>
        </w:rPr>
      </w:pPr>
    </w:p>
    <w:p w14:paraId="1406808D" w14:textId="05B62A60" w:rsidR="00AE29DD" w:rsidRDefault="47838154" w:rsidP="79CF5693">
      <w:pPr>
        <w:pStyle w:val="Ttulo1"/>
        <w:spacing w:before="322" w:after="322"/>
        <w:jc w:val="both"/>
        <w:rPr>
          <w:rFonts w:ascii="Aptos" w:eastAsia="Aptos" w:hAnsi="Aptos" w:cs="Aptos"/>
          <w:b/>
          <w:bCs/>
          <w:color w:val="auto"/>
          <w:sz w:val="36"/>
          <w:szCs w:val="36"/>
        </w:rPr>
      </w:pPr>
      <w:r w:rsidRPr="79CF5693">
        <w:rPr>
          <w:rFonts w:ascii="Aptos" w:eastAsia="Aptos" w:hAnsi="Aptos" w:cs="Aptos"/>
          <w:b/>
          <w:bCs/>
          <w:color w:val="auto"/>
          <w:sz w:val="36"/>
          <w:szCs w:val="36"/>
        </w:rPr>
        <w:t>B. PYME y problema</w:t>
      </w:r>
    </w:p>
    <w:p w14:paraId="5D206490" w14:textId="659C88E5" w:rsidR="00AE29DD" w:rsidRDefault="47838154" w:rsidP="79CF5693">
      <w:pPr>
        <w:pStyle w:val="Ttulo2"/>
        <w:spacing w:before="299" w:after="299"/>
        <w:jc w:val="both"/>
        <w:rPr>
          <w:rFonts w:ascii="Aptos" w:eastAsia="Aptos" w:hAnsi="Aptos" w:cs="Aptos"/>
          <w:b/>
          <w:bCs/>
          <w:color w:val="auto"/>
          <w:sz w:val="36"/>
          <w:szCs w:val="36"/>
        </w:rPr>
      </w:pPr>
      <w:r w:rsidRPr="79CF5693">
        <w:rPr>
          <w:rFonts w:ascii="Aptos" w:eastAsia="Aptos" w:hAnsi="Aptos" w:cs="Aptos"/>
          <w:b/>
          <w:bCs/>
          <w:color w:val="auto"/>
        </w:rPr>
        <w:t>B.1 Identificación de la PYME</w:t>
      </w:r>
    </w:p>
    <w:p w14:paraId="6A5DA251" w14:textId="31473962" w:rsidR="00AE29DD" w:rsidRDefault="47838154" w:rsidP="79CF5693">
      <w:pPr>
        <w:pStyle w:val="Ttulo3"/>
        <w:spacing w:before="281" w:after="281"/>
        <w:jc w:val="both"/>
      </w:pPr>
      <w:r w:rsidRPr="79CF5693">
        <w:rPr>
          <w:rFonts w:ascii="Aptos" w:eastAsia="Aptos" w:hAnsi="Aptos" w:cs="Aptos"/>
          <w:b/>
          <w:bCs/>
          <w:color w:val="auto"/>
        </w:rPr>
        <w:t>B.1.1 Nombre o razón social</w:t>
      </w:r>
    </w:p>
    <w:p w14:paraId="4BC9A0CA" w14:textId="1D92A8A3" w:rsidR="26557AAB" w:rsidRDefault="26557AAB" w:rsidP="79CF5693">
      <w:pPr>
        <w:spacing w:after="0" w:line="240" w:lineRule="auto"/>
        <w:jc w:val="both"/>
      </w:pPr>
      <w:r w:rsidRPr="79CF5693">
        <w:t>INTEGRALTAX SERVICIOS LIMITADA (</w:t>
      </w:r>
      <w:r w:rsidR="08A11652" w:rsidRPr="79CF5693">
        <w:t>RUT: 76.972.238-6</w:t>
      </w:r>
      <w:r w:rsidR="1A604FF9" w:rsidRPr="79CF5693">
        <w:t>)</w:t>
      </w:r>
    </w:p>
    <w:p w14:paraId="3AA77319" w14:textId="7CB707E7" w:rsidR="00AE29DD" w:rsidRDefault="47838154" w:rsidP="79CF5693">
      <w:pPr>
        <w:pStyle w:val="Ttulo3"/>
        <w:spacing w:before="281" w:after="281"/>
        <w:jc w:val="both"/>
      </w:pPr>
      <w:r w:rsidRPr="79CF5693">
        <w:rPr>
          <w:rFonts w:ascii="Aptos" w:eastAsia="Aptos" w:hAnsi="Aptos" w:cs="Aptos"/>
          <w:b/>
          <w:bCs/>
          <w:color w:val="auto"/>
        </w:rPr>
        <w:t>B.1.2 Rubro</w:t>
      </w:r>
    </w:p>
    <w:p w14:paraId="2BF5F17E" w14:textId="74BB68C0" w:rsidR="00AE29DD" w:rsidRDefault="6757F6D7" w:rsidP="79CF5693">
      <w:pPr>
        <w:jc w:val="both"/>
      </w:pPr>
      <w:r w:rsidRPr="79CF5693">
        <w:t>Servicios contables, tributarios y de remuneraciones. La empresa presta apoyo a sus clientes en materias de contabilidad, remuneraciones y tributación.</w:t>
      </w:r>
    </w:p>
    <w:p w14:paraId="0229BA9C" w14:textId="2211411B" w:rsidR="00AE29DD" w:rsidRDefault="47838154" w:rsidP="79CF5693">
      <w:pPr>
        <w:jc w:val="both"/>
      </w:pPr>
      <w:r w:rsidRPr="79CF5693">
        <w:rPr>
          <w:rFonts w:ascii="Aptos" w:eastAsia="Aptos" w:hAnsi="Aptos" w:cs="Aptos"/>
          <w:b/>
          <w:bCs/>
          <w:sz w:val="28"/>
          <w:szCs w:val="28"/>
        </w:rPr>
        <w:t>B.1.3 Tamaño aproximado</w:t>
      </w:r>
    </w:p>
    <w:p w14:paraId="21A1DFC1" w14:textId="6322BBE0" w:rsidR="58DF7F5E" w:rsidRDefault="58DF7F5E" w:rsidP="79CF5693">
      <w:pPr>
        <w:jc w:val="both"/>
      </w:pPr>
      <w:r w:rsidRPr="79CF5693">
        <w:lastRenderedPageBreak/>
        <w:t>La empresa está compuesta por seis personas: una directora y cinco colaborador</w:t>
      </w:r>
      <w:r w:rsidR="0C273B3A" w:rsidRPr="79CF5693">
        <w:t>e</w:t>
      </w:r>
      <w:r w:rsidRPr="79CF5693">
        <w:t xml:space="preserve">s. </w:t>
      </w:r>
    </w:p>
    <w:p w14:paraId="7AFAB2F0" w14:textId="4C72D3A7" w:rsidR="00AE29DD" w:rsidRDefault="47838154" w:rsidP="79CF5693">
      <w:pPr>
        <w:pStyle w:val="Ttulo3"/>
        <w:spacing w:before="281" w:after="281"/>
        <w:jc w:val="both"/>
      </w:pPr>
      <w:r w:rsidRPr="79CF5693">
        <w:rPr>
          <w:rFonts w:ascii="Aptos" w:eastAsia="Aptos" w:hAnsi="Aptos" w:cs="Aptos"/>
          <w:b/>
          <w:bCs/>
          <w:color w:val="auto"/>
        </w:rPr>
        <w:t>B.1.4 Ubicación y modalidad de trabajo</w:t>
      </w:r>
    </w:p>
    <w:p w14:paraId="32C5F74F" w14:textId="11EC0A7C" w:rsidR="2EE72D32" w:rsidRDefault="2EE72D32" w:rsidP="79CF5693">
      <w:pPr>
        <w:jc w:val="both"/>
      </w:pPr>
      <w:r w:rsidRPr="79CF5693">
        <w:t xml:space="preserve">La dirección tributaria informada corresponde a Los </w:t>
      </w:r>
      <w:r w:rsidR="4C15E77B" w:rsidRPr="79CF5693">
        <w:t>Canelos</w:t>
      </w:r>
      <w:r w:rsidRPr="79CF5693">
        <w:t xml:space="preserve"> 238, San Bernardo. Operativamente, el equipo trabaja bajo modalidad de teletrabajo, por lo que l</w:t>
      </w:r>
      <w:r w:rsidR="7BC563D6" w:rsidRPr="79CF5693">
        <w:t>o</w:t>
      </w:r>
      <w:r w:rsidRPr="79CF5693">
        <w:t xml:space="preserve">s seis </w:t>
      </w:r>
      <w:r w:rsidR="61086518" w:rsidRPr="79CF5693">
        <w:t>integrantes desarrollan sus funciones de forma remota desde sus domicilios.</w:t>
      </w:r>
    </w:p>
    <w:p w14:paraId="3CBE6E6D" w14:textId="110F0565" w:rsidR="00AE29DD" w:rsidRDefault="47838154" w:rsidP="79CF5693">
      <w:pPr>
        <w:pStyle w:val="Ttulo3"/>
        <w:spacing w:before="281" w:after="281"/>
        <w:jc w:val="both"/>
        <w:rPr>
          <w:rFonts w:ascii="Aptos" w:eastAsia="Aptos" w:hAnsi="Aptos" w:cs="Aptos"/>
          <w:b/>
          <w:bCs/>
          <w:color w:val="auto"/>
        </w:rPr>
      </w:pPr>
      <w:r w:rsidRPr="79CF5693">
        <w:rPr>
          <w:rFonts w:ascii="Aptos" w:eastAsia="Aptos" w:hAnsi="Aptos" w:cs="Aptos"/>
          <w:b/>
          <w:bCs/>
          <w:color w:val="auto"/>
        </w:rPr>
        <w:t>B.1.5 Representante entrevistada</w:t>
      </w:r>
    </w:p>
    <w:p w14:paraId="3C4ADE5D" w14:textId="43A187CE" w:rsidR="00AE29DD" w:rsidRDefault="0645A139" w:rsidP="79CF5693">
      <w:pPr>
        <w:jc w:val="both"/>
      </w:pPr>
      <w:r w:rsidRPr="79CF5693">
        <w:t>Marcela</w:t>
      </w:r>
      <w:r w:rsidR="1C1CB5D7" w:rsidRPr="79CF5693">
        <w:t xml:space="preserve"> Torroja</w:t>
      </w:r>
      <w:r w:rsidR="69B2F1C1" w:rsidRPr="79CF5693">
        <w:t xml:space="preserve"> </w:t>
      </w:r>
      <w:r w:rsidR="1C1CB5D7" w:rsidRPr="79CF5693">
        <w:t>Lobos</w:t>
      </w:r>
      <w:r w:rsidRPr="79CF5693">
        <w:t xml:space="preserve">, directora y representante legal de </w:t>
      </w:r>
      <w:proofErr w:type="spellStart"/>
      <w:r w:rsidRPr="79CF5693">
        <w:t>Integraltax</w:t>
      </w:r>
      <w:proofErr w:type="spellEnd"/>
      <w:r w:rsidRPr="79CF5693">
        <w:t xml:space="preserve"> Servicios Ltda., de profesión contadora auditora. </w:t>
      </w:r>
      <w:r w:rsidR="6461652F" w:rsidRPr="79CF5693">
        <w:t>(Fecha entrevista: 1 de septiembre de 2026).</w:t>
      </w:r>
    </w:p>
    <w:p w14:paraId="345D5E93" w14:textId="4C1E638E" w:rsidR="00AE29DD" w:rsidRDefault="47838154" w:rsidP="79CF5693">
      <w:pPr>
        <w:pStyle w:val="Ttulo2"/>
        <w:spacing w:before="299" w:after="299"/>
        <w:jc w:val="both"/>
        <w:rPr>
          <w:rFonts w:ascii="Aptos" w:eastAsia="Aptos" w:hAnsi="Aptos" w:cs="Aptos"/>
          <w:b/>
          <w:bCs/>
          <w:color w:val="auto"/>
          <w:sz w:val="36"/>
          <w:szCs w:val="36"/>
        </w:rPr>
      </w:pPr>
      <w:r w:rsidRPr="79CF5693">
        <w:rPr>
          <w:rFonts w:ascii="Aptos" w:eastAsia="Aptos" w:hAnsi="Aptos" w:cs="Aptos"/>
          <w:b/>
          <w:bCs/>
          <w:color w:val="auto"/>
        </w:rPr>
        <w:t>B.2 Evidencia de existencia</w:t>
      </w:r>
    </w:p>
    <w:p w14:paraId="7852A3D7" w14:textId="6878A44F" w:rsidR="4706BE52" w:rsidRDefault="4706BE52" w:rsidP="79CF5693">
      <w:pPr>
        <w:jc w:val="both"/>
      </w:pPr>
      <w:r w:rsidRPr="79CF5693">
        <w:t xml:space="preserve">La existencia de </w:t>
      </w:r>
      <w:proofErr w:type="spellStart"/>
      <w:r w:rsidRPr="79CF5693">
        <w:t>Integraltax</w:t>
      </w:r>
      <w:proofErr w:type="spellEnd"/>
      <w:r w:rsidRPr="79CF5693">
        <w:t xml:space="preserve"> Servicios Ltda. Se acreditará mediante la documentación incorporada en los anexos del informe. En el Anexo A se incluirá un extract</w:t>
      </w:r>
      <w:r w:rsidR="3C2DE92E" w:rsidRPr="79CF5693">
        <w:t>o de la carpeta tributaria que permita verificar la razón social y el RUT, ocultando cualquier antecedente que no sea necesario para fines académicos. En el Anexo B se incorporará la evidencia de</w:t>
      </w:r>
      <w:r w:rsidR="05E17869" w:rsidRPr="79CF5693">
        <w:t xml:space="preserve"> entrevista realizada a la directora de la empresa, incluyendo su identificación, cargo y fecha.</w:t>
      </w:r>
    </w:p>
    <w:p w14:paraId="04979A95" w14:textId="4A215351" w:rsidR="47838154" w:rsidRDefault="47838154" w:rsidP="79CF5693">
      <w:pPr>
        <w:spacing w:before="240" w:after="240"/>
        <w:jc w:val="center"/>
      </w:pPr>
      <w:r w:rsidRPr="79CF5693">
        <w:rPr>
          <w:rFonts w:ascii="Aptos" w:eastAsia="Aptos" w:hAnsi="Aptos" w:cs="Aptos"/>
          <w:b/>
          <w:bCs/>
        </w:rPr>
        <w:t>Figura 1. Evidencia de existencia de la empresa</w:t>
      </w:r>
      <w:r w:rsidR="30A2BE97">
        <w:rPr>
          <w:noProof/>
        </w:rPr>
        <w:drawing>
          <wp:inline distT="0" distB="0" distL="0" distR="0" wp14:anchorId="1730B750" wp14:editId="414ADD64">
            <wp:extent cx="6475549" cy="2347767"/>
            <wp:effectExtent l="0" t="0" r="0" b="0"/>
            <wp:docPr id="8910870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7032" name="Picture 891087032"/>
                    <pic:cNvPicPr/>
                  </pic:nvPicPr>
                  <pic:blipFill>
                    <a:blip r:embed="rId16">
                      <a:extLst>
                        <a:ext uri="{28A0092B-C50C-407E-A947-70E740481C1C}">
                          <a14:useLocalDpi xmlns:a14="http://schemas.microsoft.com/office/drawing/2010/main"/>
                        </a:ext>
                      </a:extLst>
                    </a:blip>
                    <a:srcRect b="5507"/>
                    <a:stretch>
                      <a:fillRect/>
                    </a:stretch>
                  </pic:blipFill>
                  <pic:spPr>
                    <a:xfrm>
                      <a:off x="0" y="0"/>
                      <a:ext cx="6475549" cy="2347767"/>
                    </a:xfrm>
                    <a:prstGeom prst="rect">
                      <a:avLst/>
                    </a:prstGeom>
                  </pic:spPr>
                </pic:pic>
              </a:graphicData>
            </a:graphic>
          </wp:inline>
        </w:drawing>
      </w:r>
    </w:p>
    <w:p w14:paraId="4BCFC680" w14:textId="58767DF4" w:rsidR="10E94132" w:rsidRDefault="10E94132" w:rsidP="79CF5693">
      <w:pPr>
        <w:spacing w:after="0"/>
        <w:jc w:val="center"/>
        <w:rPr>
          <w:b/>
          <w:bCs/>
          <w:i/>
          <w:iCs/>
          <w:sz w:val="22"/>
          <w:szCs w:val="22"/>
        </w:rPr>
      </w:pPr>
      <w:r w:rsidRPr="79CF5693">
        <w:rPr>
          <w:b/>
          <w:bCs/>
          <w:i/>
          <w:iCs/>
          <w:sz w:val="22"/>
          <w:szCs w:val="22"/>
        </w:rPr>
        <w:lastRenderedPageBreak/>
        <w:t>Fuente: Servicio de Impuestos Internos (SII), Carpeta Tributaria Regular Personalizada de INTEGRALTAX SERVICIOS LIMITADA, generada el 11/09/2026.</w:t>
      </w:r>
    </w:p>
    <w:p w14:paraId="09863FFE" w14:textId="659D8236" w:rsidR="00AE29DD" w:rsidRDefault="47838154" w:rsidP="79CF5693">
      <w:pPr>
        <w:pStyle w:val="Ttulo2"/>
        <w:spacing w:before="299" w:after="299"/>
        <w:jc w:val="both"/>
        <w:rPr>
          <w:rFonts w:ascii="Aptos" w:eastAsia="Aptos" w:hAnsi="Aptos" w:cs="Aptos"/>
          <w:b/>
          <w:bCs/>
          <w:color w:val="auto"/>
        </w:rPr>
      </w:pPr>
      <w:r w:rsidRPr="79CF5693">
        <w:rPr>
          <w:rFonts w:ascii="Aptos" w:eastAsia="Aptos" w:hAnsi="Aptos" w:cs="Aptos"/>
          <w:b/>
          <w:bCs/>
          <w:color w:val="auto"/>
        </w:rPr>
        <w:t>B.3 Contexto actual de la empresa</w:t>
      </w:r>
    </w:p>
    <w:p w14:paraId="6DACC0C1" w14:textId="24760DD8" w:rsidR="00AE29DD" w:rsidRDefault="181911A0" w:rsidP="79CF5693">
      <w:pPr>
        <w:spacing w:before="240" w:after="240"/>
        <w:jc w:val="both"/>
        <w:rPr>
          <w:rFonts w:ascii="Aptos" w:eastAsia="Aptos" w:hAnsi="Aptos" w:cs="Aptos"/>
        </w:rPr>
      </w:pPr>
      <w:proofErr w:type="spellStart"/>
      <w:r w:rsidRPr="79CF5693">
        <w:rPr>
          <w:rFonts w:ascii="Aptos" w:eastAsia="Aptos" w:hAnsi="Aptos" w:cs="Aptos"/>
        </w:rPr>
        <w:t>Integraltax</w:t>
      </w:r>
      <w:proofErr w:type="spellEnd"/>
      <w:r w:rsidRPr="79CF5693">
        <w:rPr>
          <w:rFonts w:ascii="Aptos" w:eastAsia="Aptos" w:hAnsi="Aptos" w:cs="Aptos"/>
        </w:rPr>
        <w:t xml:space="preserve"> Servicios Ltda. desarrolla su trabajo de manera remota. La directora y los cinco colaboradores se distribuyen carteras de clientes vinculad</w:t>
      </w:r>
      <w:r w:rsidR="6DE5BDF7" w:rsidRPr="79CF5693">
        <w:rPr>
          <w:rFonts w:ascii="Aptos" w:eastAsia="Aptos" w:hAnsi="Aptos" w:cs="Aptos"/>
        </w:rPr>
        <w:t xml:space="preserve">as a remuneraciones, contabilidad y tributación. Para el trabajo diario utilizan principalmente Word, Excel, carpetas de Windows, correo electrónico y </w:t>
      </w:r>
      <w:r w:rsidR="746717AD" w:rsidRPr="79CF5693">
        <w:rPr>
          <w:rFonts w:ascii="Aptos" w:eastAsia="Aptos" w:hAnsi="Aptos" w:cs="Aptos"/>
        </w:rPr>
        <w:t>WhatsApp</w:t>
      </w:r>
      <w:r w:rsidR="6DE5BDF7" w:rsidRPr="79CF5693">
        <w:rPr>
          <w:rFonts w:ascii="Aptos" w:eastAsia="Aptos" w:hAnsi="Aptos" w:cs="Aptos"/>
        </w:rPr>
        <w:t xml:space="preserve">, además de </w:t>
      </w:r>
      <w:r w:rsidR="747332BC" w:rsidRPr="79CF5693">
        <w:rPr>
          <w:rFonts w:ascii="Aptos" w:eastAsia="Aptos" w:hAnsi="Aptos" w:cs="Aptos"/>
        </w:rPr>
        <w:t>sistemas especializados de</w:t>
      </w:r>
      <w:r w:rsidR="59200D05" w:rsidRPr="79CF5693">
        <w:rPr>
          <w:rFonts w:ascii="Aptos" w:eastAsia="Aptos" w:hAnsi="Aptos" w:cs="Aptos"/>
        </w:rPr>
        <w:t xml:space="preserve"> Remuneraciones y Renta. Estos últimos se encuentran alojados en la nube, pero cuentan con capacidad limitada de almacenamiento. Por esta razón, una parte importante de los antecedentes de </w:t>
      </w:r>
      <w:r w:rsidR="532588EE" w:rsidRPr="79CF5693">
        <w:rPr>
          <w:rFonts w:ascii="Aptos" w:eastAsia="Aptos" w:hAnsi="Aptos" w:cs="Aptos"/>
        </w:rPr>
        <w:t>clientes (como planillas, documentos, facturas, boletas, liquidaciones de sueldo, declaraciones F29/F22, contratos y otros respaldos tributarios o laborales</w:t>
      </w:r>
      <w:r w:rsidR="58D9FF7E" w:rsidRPr="79CF5693">
        <w:rPr>
          <w:rFonts w:ascii="Aptos" w:eastAsia="Aptos" w:hAnsi="Aptos" w:cs="Aptos"/>
        </w:rPr>
        <w:t>) permanece guardada localmente en los computadores de los colaboradores. No existe un repositorio documental compartido para esta información ni un criterio común de organi</w:t>
      </w:r>
      <w:r w:rsidR="594228DE" w:rsidRPr="79CF5693">
        <w:rPr>
          <w:rFonts w:ascii="Aptos" w:eastAsia="Aptos" w:hAnsi="Aptos" w:cs="Aptos"/>
        </w:rPr>
        <w:t>zación y nomenclatura de archivos. Cuando otr</w:t>
      </w:r>
      <w:r w:rsidR="46A9BA90" w:rsidRPr="79CF5693">
        <w:rPr>
          <w:rFonts w:ascii="Aptos" w:eastAsia="Aptos" w:hAnsi="Aptos" w:cs="Aptos"/>
        </w:rPr>
        <w:t>o</w:t>
      </w:r>
      <w:r w:rsidR="594228DE" w:rsidRPr="79CF5693">
        <w:rPr>
          <w:rFonts w:ascii="Aptos" w:eastAsia="Aptos" w:hAnsi="Aptos" w:cs="Aptos"/>
        </w:rPr>
        <w:t xml:space="preserve"> integrante</w:t>
      </w:r>
      <w:r w:rsidR="0A3A253C" w:rsidRPr="79CF5693">
        <w:rPr>
          <w:rFonts w:ascii="Aptos" w:eastAsia="Aptos" w:hAnsi="Aptos" w:cs="Aptos"/>
        </w:rPr>
        <w:t xml:space="preserve"> necesita un antecedente, normalmente debe solicitarlo a quien lo posee, recibirlo por correo o </w:t>
      </w:r>
      <w:r w:rsidR="0458BB1A" w:rsidRPr="79CF5693">
        <w:rPr>
          <w:rFonts w:ascii="Aptos" w:eastAsia="Aptos" w:hAnsi="Aptos" w:cs="Aptos"/>
        </w:rPr>
        <w:t>WhatsApp</w:t>
      </w:r>
      <w:r w:rsidR="0A3A253C" w:rsidRPr="79CF5693">
        <w:rPr>
          <w:rFonts w:ascii="Aptos" w:eastAsia="Aptos" w:hAnsi="Aptos" w:cs="Aptos"/>
        </w:rPr>
        <w:t xml:space="preserve"> o, en algunos casos, acceder remotamente</w:t>
      </w:r>
      <w:r w:rsidR="1DA1F72E" w:rsidRPr="79CF5693">
        <w:rPr>
          <w:rFonts w:ascii="Aptos" w:eastAsia="Aptos" w:hAnsi="Aptos" w:cs="Aptos"/>
        </w:rPr>
        <w:t xml:space="preserve"> al compu</w:t>
      </w:r>
      <w:r w:rsidR="5B2E43FB" w:rsidRPr="79CF5693">
        <w:rPr>
          <w:rFonts w:ascii="Aptos" w:eastAsia="Aptos" w:hAnsi="Aptos" w:cs="Aptos"/>
        </w:rPr>
        <w:t>tador donde se encuentra almacenado.</w:t>
      </w:r>
    </w:p>
    <w:p w14:paraId="47180B82" w14:textId="6DCF7869" w:rsidR="00AE29DD" w:rsidRDefault="47838154" w:rsidP="009A5295">
      <w:pPr>
        <w:pStyle w:val="Ttulo2"/>
        <w:spacing w:before="299" w:after="299"/>
        <w:jc w:val="both"/>
        <w:rPr>
          <w:rFonts w:ascii="Aptos" w:eastAsia="Aptos" w:hAnsi="Aptos" w:cs="Aptos"/>
          <w:b/>
          <w:bCs/>
          <w:color w:val="auto"/>
        </w:rPr>
      </w:pPr>
      <w:r w:rsidRPr="79CF5693">
        <w:rPr>
          <w:rFonts w:ascii="Aptos" w:eastAsia="Aptos" w:hAnsi="Aptos" w:cs="Aptos"/>
          <w:b/>
          <w:bCs/>
          <w:color w:val="auto"/>
        </w:rPr>
        <w:t>B.4 Problema de negocio</w:t>
      </w:r>
    </w:p>
    <w:p w14:paraId="0128036B" w14:textId="32688F9E" w:rsidR="00AE29DD" w:rsidRDefault="47838154" w:rsidP="009A5295">
      <w:pPr>
        <w:pStyle w:val="Ttulo3"/>
        <w:spacing w:before="281" w:after="281"/>
        <w:jc w:val="both"/>
        <w:rPr>
          <w:rFonts w:ascii="Aptos" w:eastAsia="Aptos" w:hAnsi="Aptos" w:cs="Aptos"/>
          <w:b/>
          <w:bCs/>
          <w:color w:val="auto"/>
        </w:rPr>
      </w:pPr>
      <w:r w:rsidRPr="79CF5693">
        <w:rPr>
          <w:rFonts w:ascii="Aptos" w:eastAsia="Aptos" w:hAnsi="Aptos" w:cs="Aptos"/>
          <w:b/>
          <w:bCs/>
          <w:color w:val="auto"/>
        </w:rPr>
        <w:t>B.4.1 Descripción del problema</w:t>
      </w:r>
    </w:p>
    <w:p w14:paraId="3863A8EF" w14:textId="7CD95880" w:rsidR="00AE29DD" w:rsidRDefault="1F52FB1E" w:rsidP="009A5295">
      <w:pPr>
        <w:spacing w:before="240" w:after="240"/>
        <w:jc w:val="both"/>
      </w:pPr>
      <w:r w:rsidRPr="79CF5693">
        <w:rPr>
          <w:rFonts w:ascii="Aptos" w:eastAsia="Aptos" w:hAnsi="Aptos" w:cs="Aptos"/>
        </w:rPr>
        <w:t xml:space="preserve">El </w:t>
      </w:r>
      <w:r w:rsidR="3647810C" w:rsidRPr="79CF5693">
        <w:rPr>
          <w:rFonts w:ascii="Aptos" w:eastAsia="Aptos" w:hAnsi="Aptos" w:cs="Aptos"/>
        </w:rPr>
        <w:t xml:space="preserve">principal problema de negocio corresponde a la gestión descentralizada de la documentación de clientes. Los antecedentes que no quedan almacenados en los sistemas de </w:t>
      </w:r>
      <w:r w:rsidR="538BA2A8" w:rsidRPr="79CF5693">
        <w:rPr>
          <w:rFonts w:ascii="Aptos" w:eastAsia="Aptos" w:hAnsi="Aptos" w:cs="Aptos"/>
        </w:rPr>
        <w:t>Remuneraciones</w:t>
      </w:r>
      <w:r w:rsidR="3647810C" w:rsidRPr="79CF5693">
        <w:rPr>
          <w:rFonts w:ascii="Aptos" w:eastAsia="Aptos" w:hAnsi="Aptos" w:cs="Aptos"/>
        </w:rPr>
        <w:t xml:space="preserve"> y </w:t>
      </w:r>
      <w:r w:rsidR="318BA639" w:rsidRPr="79CF5693">
        <w:rPr>
          <w:rFonts w:ascii="Aptos" w:eastAsia="Aptos" w:hAnsi="Aptos" w:cs="Aptos"/>
        </w:rPr>
        <w:t>Rentas</w:t>
      </w:r>
      <w:r w:rsidR="3647810C" w:rsidRPr="79CF5693">
        <w:rPr>
          <w:rFonts w:ascii="Aptos" w:eastAsia="Aptos" w:hAnsi="Aptos" w:cs="Aptos"/>
        </w:rPr>
        <w:t xml:space="preserve"> se distribuyen entre los com</w:t>
      </w:r>
      <w:r w:rsidR="314686B2" w:rsidRPr="79CF5693">
        <w:rPr>
          <w:rFonts w:ascii="Aptos" w:eastAsia="Aptos" w:hAnsi="Aptos" w:cs="Aptos"/>
        </w:rPr>
        <w:t>putadores</w:t>
      </w:r>
      <w:r w:rsidR="042EC658" w:rsidRPr="79CF5693">
        <w:rPr>
          <w:rFonts w:ascii="Aptos" w:eastAsia="Aptos" w:hAnsi="Aptos" w:cs="Aptos"/>
        </w:rPr>
        <w:t xml:space="preserve"> individuales de los seis integrantes del equipo, lo que dificulta localizarlos y compartirlos oportunamente, genera dependencia del equipo físico en que fueron guardados y aumenta el riesgo de duplicidad</w:t>
      </w:r>
      <w:r w:rsidR="02890687" w:rsidRPr="79CF5693">
        <w:rPr>
          <w:rFonts w:ascii="Aptos" w:eastAsia="Aptos" w:hAnsi="Aptos" w:cs="Aptos"/>
        </w:rPr>
        <w:t>, pérdida de información y uso de versiones distintas de un mismo documento.</w:t>
      </w:r>
    </w:p>
    <w:p w14:paraId="76B5A0C5" w14:textId="10F37E83" w:rsidR="00AE29DD" w:rsidRDefault="47838154" w:rsidP="009A5295">
      <w:pPr>
        <w:pStyle w:val="Ttulo3"/>
        <w:spacing w:before="281" w:after="281"/>
        <w:jc w:val="both"/>
        <w:rPr>
          <w:rFonts w:ascii="Aptos" w:eastAsia="Aptos" w:hAnsi="Aptos" w:cs="Aptos"/>
          <w:b/>
          <w:bCs/>
          <w:color w:val="auto"/>
        </w:rPr>
      </w:pPr>
      <w:r w:rsidRPr="79CF5693">
        <w:rPr>
          <w:rFonts w:ascii="Aptos" w:eastAsia="Aptos" w:hAnsi="Aptos" w:cs="Aptos"/>
          <w:b/>
          <w:bCs/>
          <w:color w:val="auto"/>
        </w:rPr>
        <w:t>B.4.2 Caso concreto observado</w:t>
      </w:r>
    </w:p>
    <w:p w14:paraId="0E552239" w14:textId="32521064" w:rsidR="00AE29DD" w:rsidRDefault="2E10D9A8" w:rsidP="009A5295">
      <w:pPr>
        <w:spacing w:before="240" w:after="240"/>
        <w:jc w:val="both"/>
        <w:rPr>
          <w:rFonts w:ascii="Aptos" w:eastAsia="Aptos" w:hAnsi="Aptos" w:cs="Aptos"/>
        </w:rPr>
      </w:pPr>
      <w:bookmarkStart w:id="0" w:name="_Int_KLyXaI43"/>
      <w:r w:rsidRPr="79CF5693">
        <w:rPr>
          <w:rFonts w:ascii="Aptos" w:eastAsia="Aptos" w:hAnsi="Aptos" w:cs="Aptos"/>
        </w:rPr>
        <w:t>Un caso concreto que evidencia la dependencia de los equipos individuales ocurre cuando un colaborador sale de vacaciones o se ausenta y deja su computador encendido par</w:t>
      </w:r>
      <w:r w:rsidR="709EC858" w:rsidRPr="79CF5693">
        <w:rPr>
          <w:rFonts w:ascii="Aptos" w:eastAsia="Aptos" w:hAnsi="Aptos" w:cs="Aptos"/>
        </w:rPr>
        <w:t>a que el resto del equipo acceda remotamente a la información.</w:t>
      </w:r>
      <w:bookmarkEnd w:id="0"/>
      <w:r w:rsidR="709EC858" w:rsidRPr="79CF5693">
        <w:rPr>
          <w:rFonts w:ascii="Aptos" w:eastAsia="Aptos" w:hAnsi="Aptos" w:cs="Aptos"/>
        </w:rPr>
        <w:t xml:space="preserve"> Si durante ese periodo ocurre un corte de energía y el computador </w:t>
      </w:r>
      <w:r w:rsidR="709EC858" w:rsidRPr="79CF5693">
        <w:rPr>
          <w:rFonts w:ascii="Aptos" w:eastAsia="Aptos" w:hAnsi="Aptos" w:cs="Aptos"/>
        </w:rPr>
        <w:lastRenderedPageBreak/>
        <w:t>se apaga, los an</w:t>
      </w:r>
      <w:r w:rsidR="6E92E040" w:rsidRPr="79CF5693">
        <w:rPr>
          <w:rFonts w:ascii="Aptos" w:eastAsia="Aptos" w:hAnsi="Aptos" w:cs="Aptos"/>
        </w:rPr>
        <w:t>tecedentes almacenados únicamente en ese equipo dejan de estar disponibles. En esos casos, la empresa puede quedar sin la información necesaria para responder al cliente hasta que se recupe</w:t>
      </w:r>
      <w:r w:rsidR="3F6869A4" w:rsidRPr="79CF5693">
        <w:rPr>
          <w:rFonts w:ascii="Aptos" w:eastAsia="Aptos" w:hAnsi="Aptos" w:cs="Aptos"/>
        </w:rPr>
        <w:t>re el acceso, situación que puede extenderse por horas e incluso hasta un día completo.</w:t>
      </w:r>
    </w:p>
    <w:p w14:paraId="0002C894" w14:textId="1BE5780F" w:rsidR="00AE29DD" w:rsidRDefault="47838154" w:rsidP="009A5295">
      <w:pPr>
        <w:pStyle w:val="Ttulo3"/>
        <w:spacing w:before="281" w:after="281"/>
        <w:jc w:val="both"/>
        <w:rPr>
          <w:rFonts w:ascii="Aptos" w:eastAsia="Aptos" w:hAnsi="Aptos" w:cs="Aptos"/>
          <w:b/>
          <w:bCs/>
          <w:color w:val="auto"/>
        </w:rPr>
      </w:pPr>
      <w:r w:rsidRPr="79CF5693">
        <w:rPr>
          <w:rFonts w:ascii="Aptos" w:eastAsia="Aptos" w:hAnsi="Aptos" w:cs="Aptos"/>
          <w:b/>
          <w:bCs/>
          <w:color w:val="auto"/>
        </w:rPr>
        <w:t>B.4.3 Causas del problema</w:t>
      </w:r>
    </w:p>
    <w:p w14:paraId="6FBDC777" w14:textId="1C7D9F86" w:rsidR="0D247617" w:rsidRDefault="0D247617" w:rsidP="009A5295">
      <w:pPr>
        <w:spacing w:before="240" w:after="240"/>
        <w:jc w:val="both"/>
      </w:pPr>
      <w:r w:rsidRPr="79CF5693">
        <w:rPr>
          <w:rFonts w:ascii="Aptos" w:eastAsia="Aptos" w:hAnsi="Aptos" w:cs="Aptos"/>
        </w:rPr>
        <w:t>Las causas observadas son: (i) al</w:t>
      </w:r>
      <w:r w:rsidR="3EAFF69B" w:rsidRPr="79CF5693">
        <w:rPr>
          <w:rFonts w:ascii="Aptos" w:eastAsia="Aptos" w:hAnsi="Aptos" w:cs="Aptos"/>
        </w:rPr>
        <w:t>macenamiento de documentos en computadores individuales; (</w:t>
      </w:r>
      <w:proofErr w:type="spellStart"/>
      <w:r w:rsidR="3EAFF69B" w:rsidRPr="79CF5693">
        <w:rPr>
          <w:rFonts w:ascii="Aptos" w:eastAsia="Aptos" w:hAnsi="Aptos" w:cs="Aptos"/>
        </w:rPr>
        <w:t>ii</w:t>
      </w:r>
      <w:proofErr w:type="spellEnd"/>
      <w:r w:rsidR="3EAFF69B" w:rsidRPr="79CF5693">
        <w:rPr>
          <w:rFonts w:ascii="Aptos" w:eastAsia="Aptos" w:hAnsi="Aptos" w:cs="Aptos"/>
        </w:rPr>
        <w:t>) ausencia de un repositorio compartido para la documentación que queda fuera de los sistemas actuales; (</w:t>
      </w:r>
      <w:proofErr w:type="spellStart"/>
      <w:r w:rsidR="3EAFF69B" w:rsidRPr="79CF5693">
        <w:rPr>
          <w:rFonts w:ascii="Aptos" w:eastAsia="Aptos" w:hAnsi="Aptos" w:cs="Aptos"/>
        </w:rPr>
        <w:t>iii</w:t>
      </w:r>
      <w:proofErr w:type="spellEnd"/>
      <w:r w:rsidR="3EAFF69B" w:rsidRPr="79CF5693">
        <w:rPr>
          <w:rFonts w:ascii="Aptos" w:eastAsia="Aptos" w:hAnsi="Aptos" w:cs="Aptos"/>
        </w:rPr>
        <w:t>)</w:t>
      </w:r>
      <w:r w:rsidR="5A3BEA25" w:rsidRPr="79CF5693">
        <w:rPr>
          <w:rFonts w:ascii="Aptos" w:eastAsia="Aptos" w:hAnsi="Aptos" w:cs="Aptos"/>
        </w:rPr>
        <w:t xml:space="preserve"> capacidad limitada del almacenamiento en la nube disponible; (</w:t>
      </w:r>
      <w:proofErr w:type="spellStart"/>
      <w:r w:rsidR="5A3BEA25" w:rsidRPr="79CF5693">
        <w:rPr>
          <w:rFonts w:ascii="Aptos" w:eastAsia="Aptos" w:hAnsi="Aptos" w:cs="Aptos"/>
        </w:rPr>
        <w:t>iv</w:t>
      </w:r>
      <w:proofErr w:type="spellEnd"/>
      <w:r w:rsidR="5A3BEA25" w:rsidRPr="79CF5693">
        <w:rPr>
          <w:rFonts w:ascii="Aptos" w:eastAsia="Aptos" w:hAnsi="Aptos" w:cs="Aptos"/>
        </w:rPr>
        <w:t xml:space="preserve">) inexistencia de una estructura y nomenclatura común para organizar los archivos; </w:t>
      </w:r>
      <w:r w:rsidR="681DCD07" w:rsidRPr="79CF5693">
        <w:rPr>
          <w:rFonts w:ascii="Aptos" w:eastAsia="Aptos" w:hAnsi="Aptos" w:cs="Aptos"/>
        </w:rPr>
        <w:t>(v) intercambio manual de antecedentes mediante</w:t>
      </w:r>
      <w:r w:rsidR="43F204B1" w:rsidRPr="79CF5693">
        <w:rPr>
          <w:rFonts w:ascii="Aptos" w:eastAsia="Aptos" w:hAnsi="Aptos" w:cs="Aptos"/>
        </w:rPr>
        <w:t xml:space="preserve"> </w:t>
      </w:r>
      <w:r w:rsidR="681DCD07" w:rsidRPr="79CF5693">
        <w:rPr>
          <w:rFonts w:ascii="Aptos" w:eastAsia="Aptos" w:hAnsi="Aptos" w:cs="Aptos"/>
        </w:rPr>
        <w:t xml:space="preserve">correo electrónico o </w:t>
      </w:r>
      <w:r w:rsidR="4C4ED0D5" w:rsidRPr="79CF5693">
        <w:rPr>
          <w:rFonts w:ascii="Aptos" w:eastAsia="Aptos" w:hAnsi="Aptos" w:cs="Aptos"/>
        </w:rPr>
        <w:t>WhatsApp</w:t>
      </w:r>
      <w:r w:rsidR="681DCD07" w:rsidRPr="79CF5693">
        <w:rPr>
          <w:rFonts w:ascii="Aptos" w:eastAsia="Aptos" w:hAnsi="Aptos" w:cs="Aptos"/>
        </w:rPr>
        <w:t>; y (vi) ausencia de un respaldo centralizado para toda la documentac</w:t>
      </w:r>
      <w:r w:rsidR="2B3545DD" w:rsidRPr="79CF5693">
        <w:rPr>
          <w:rFonts w:ascii="Aptos" w:eastAsia="Aptos" w:hAnsi="Aptos" w:cs="Aptos"/>
        </w:rPr>
        <w:t>ión de clientes.</w:t>
      </w:r>
    </w:p>
    <w:p w14:paraId="0F9E58FB" w14:textId="03270D57" w:rsidR="00AE29DD" w:rsidRDefault="47838154" w:rsidP="009A5295">
      <w:pPr>
        <w:pStyle w:val="Ttulo3"/>
        <w:spacing w:before="281" w:after="281"/>
        <w:jc w:val="both"/>
        <w:rPr>
          <w:rFonts w:ascii="Aptos" w:eastAsia="Aptos" w:hAnsi="Aptos" w:cs="Aptos"/>
          <w:b/>
          <w:bCs/>
          <w:color w:val="auto"/>
        </w:rPr>
      </w:pPr>
      <w:r w:rsidRPr="79CF5693">
        <w:rPr>
          <w:rFonts w:ascii="Aptos" w:eastAsia="Aptos" w:hAnsi="Aptos" w:cs="Aptos"/>
          <w:b/>
          <w:bCs/>
          <w:color w:val="auto"/>
        </w:rPr>
        <w:t>B.4.4 Impacto del problema</w:t>
      </w:r>
    </w:p>
    <w:p w14:paraId="6A626A53" w14:textId="6B425F50" w:rsidR="00AE29DD" w:rsidRDefault="6474A03F" w:rsidP="009A5295">
      <w:pPr>
        <w:spacing w:before="240" w:after="240"/>
        <w:jc w:val="both"/>
        <w:rPr>
          <w:rFonts w:ascii="Aptos" w:eastAsia="Aptos" w:hAnsi="Aptos" w:cs="Aptos"/>
        </w:rPr>
      </w:pPr>
      <w:r w:rsidRPr="79CF5693">
        <w:rPr>
          <w:rFonts w:ascii="Aptos" w:eastAsia="Aptos" w:hAnsi="Aptos" w:cs="Aptos"/>
        </w:rPr>
        <w:t xml:space="preserve">El problema afecta principalmente la disponibilidad, continuidad y trazabilidad de la información. Puede provocar demoras para localizar documentos, interrupciones en la atención cuando </w:t>
      </w:r>
      <w:r w:rsidR="455C2D05" w:rsidRPr="79CF5693">
        <w:rPr>
          <w:rFonts w:ascii="Aptos" w:eastAsia="Aptos" w:hAnsi="Aptos" w:cs="Aptos"/>
        </w:rPr>
        <w:t xml:space="preserve">el computador de origen no está disponible, duplicación de archivos, incertidumbre respecto de la versión vigente y riesgo de pérdida de antecedentes. </w:t>
      </w:r>
      <w:bookmarkStart w:id="1" w:name="_Int_2or7yv71"/>
      <w:r w:rsidR="455C2D05" w:rsidRPr="79CF5693">
        <w:rPr>
          <w:rFonts w:ascii="Aptos" w:eastAsia="Aptos" w:hAnsi="Aptos" w:cs="Aptos"/>
        </w:rPr>
        <w:t>También genera reprocesamiento, ya qu</w:t>
      </w:r>
      <w:r w:rsidR="6A64D3A7" w:rsidRPr="79CF5693">
        <w:rPr>
          <w:rFonts w:ascii="Aptos" w:eastAsia="Aptos" w:hAnsi="Aptos" w:cs="Aptos"/>
        </w:rPr>
        <w:t>e en algunos casos es necesario volver a solicitar información o rehacer trabajo previamente realizado.</w:t>
      </w:r>
      <w:bookmarkEnd w:id="1"/>
      <w:r w:rsidR="6A64D3A7" w:rsidRPr="79CF5693">
        <w:rPr>
          <w:rFonts w:ascii="Aptos" w:eastAsia="Aptos" w:hAnsi="Aptos" w:cs="Aptos"/>
        </w:rPr>
        <w:t xml:space="preserve"> Además, la dirección tiene dificultades para obtener</w:t>
      </w:r>
      <w:r w:rsidR="4065C590" w:rsidRPr="79CF5693">
        <w:rPr>
          <w:rFonts w:ascii="Aptos" w:eastAsia="Aptos" w:hAnsi="Aptos" w:cs="Aptos"/>
        </w:rPr>
        <w:t xml:space="preserve"> una visión consolidada del estado de cada cliente, sus pendientes y vencimientos.</w:t>
      </w:r>
    </w:p>
    <w:p w14:paraId="1F2B1822" w14:textId="6D572493" w:rsidR="00AE29DD" w:rsidRDefault="47838154" w:rsidP="009A5295">
      <w:pPr>
        <w:pStyle w:val="Ttulo3"/>
        <w:spacing w:before="281" w:after="281"/>
        <w:jc w:val="both"/>
        <w:rPr>
          <w:rFonts w:ascii="Aptos" w:eastAsia="Aptos" w:hAnsi="Aptos" w:cs="Aptos"/>
          <w:b/>
          <w:bCs/>
          <w:color w:val="auto"/>
        </w:rPr>
      </w:pPr>
      <w:r w:rsidRPr="79CF5693">
        <w:rPr>
          <w:rFonts w:ascii="Aptos" w:eastAsia="Aptos" w:hAnsi="Aptos" w:cs="Aptos"/>
          <w:b/>
          <w:bCs/>
          <w:color w:val="auto"/>
        </w:rPr>
        <w:t>B.4.5 Formulación medible del problema</w:t>
      </w:r>
    </w:p>
    <w:p w14:paraId="41A243D0" w14:textId="4E66EC00" w:rsidR="00AE29DD" w:rsidRDefault="171477BB" w:rsidP="009A5295">
      <w:pPr>
        <w:spacing w:before="240" w:after="240"/>
        <w:jc w:val="both"/>
        <w:rPr>
          <w:rFonts w:ascii="Aptos" w:eastAsia="Aptos" w:hAnsi="Aptos" w:cs="Aptos"/>
        </w:rPr>
      </w:pPr>
      <w:r w:rsidRPr="79CF5693">
        <w:rPr>
          <w:rFonts w:ascii="Aptos" w:eastAsia="Aptos" w:hAnsi="Aptos" w:cs="Aptos"/>
        </w:rPr>
        <w:t xml:space="preserve">La problemática se medirá a partir del tiempo requerido para localizar y acceder a un antecedente, la cantidad de interrupciones asociadas a la indisponibilidad del computador de origen, la proporción de consultas que pueden </w:t>
      </w:r>
      <w:r w:rsidR="6789FCC5" w:rsidRPr="79CF5693">
        <w:rPr>
          <w:rFonts w:ascii="Aptos" w:eastAsia="Aptos" w:hAnsi="Aptos" w:cs="Aptos"/>
        </w:rPr>
        <w:t>resolverse sin depender de dicho equipo y la capacidad de recuperar documentos desde respaldo. Actualmente no existe una línea base sistemática para estos indicadores, por lo que deberá medi</w:t>
      </w:r>
      <w:r w:rsidR="4E981028" w:rsidRPr="79CF5693">
        <w:rPr>
          <w:rFonts w:ascii="Aptos" w:eastAsia="Aptos" w:hAnsi="Aptos" w:cs="Aptos"/>
        </w:rPr>
        <w:t>rse antes de evaluar la solución. Las interrupciones por falta de acceso pueden extenderse por varias horas e incluso hasta un día completo.</w:t>
      </w:r>
    </w:p>
    <w:p w14:paraId="7134EC42" w14:textId="11BA9EF2" w:rsidR="00AE29DD" w:rsidRDefault="47838154" w:rsidP="009A5295">
      <w:pPr>
        <w:pStyle w:val="Ttulo2"/>
        <w:spacing w:before="299" w:after="299"/>
        <w:jc w:val="both"/>
        <w:rPr>
          <w:rFonts w:ascii="Aptos" w:eastAsia="Aptos" w:hAnsi="Aptos" w:cs="Aptos"/>
          <w:b/>
          <w:bCs/>
          <w:color w:val="auto"/>
          <w:sz w:val="36"/>
          <w:szCs w:val="36"/>
        </w:rPr>
      </w:pPr>
      <w:r w:rsidRPr="79CF5693">
        <w:rPr>
          <w:rFonts w:ascii="Aptos" w:eastAsia="Aptos" w:hAnsi="Aptos" w:cs="Aptos"/>
          <w:b/>
          <w:bCs/>
          <w:color w:val="auto"/>
        </w:rPr>
        <w:lastRenderedPageBreak/>
        <w:t>B.5 Objetivo del SIG propuesto</w:t>
      </w:r>
    </w:p>
    <w:p w14:paraId="6DAC614B" w14:textId="458AEF0E" w:rsidR="74407AA0" w:rsidRDefault="74407AA0" w:rsidP="009A5295">
      <w:pPr>
        <w:jc w:val="both"/>
      </w:pPr>
      <w:r w:rsidRPr="79CF5693">
        <w:t xml:space="preserve">El objetivo de SIG propuesto es centralizar y organizar la documentación de clientes de </w:t>
      </w:r>
      <w:proofErr w:type="spellStart"/>
      <w:r w:rsidRPr="79CF5693">
        <w:t>Integraltax</w:t>
      </w:r>
      <w:proofErr w:type="spellEnd"/>
      <w:r w:rsidRPr="79CF5693">
        <w:t xml:space="preserve"> Servicios Ltda. en un reposit</w:t>
      </w:r>
      <w:r w:rsidR="18628524" w:rsidRPr="79CF5693">
        <w:t>orio común, de modo que las personas autorizadas puedan almacenar, buscar, consultar y recuperar antecedentes sin depender del computador de un colaborador específico. La solución debe</w:t>
      </w:r>
      <w:r w:rsidR="5301C298" w:rsidRPr="79CF5693">
        <w:t>rá complementar (y no reemplazar) los sistemas actuales de Remuneraciones y Renta, incorporando además mecanismos de respaldo, control de acceso</w:t>
      </w:r>
      <w:r w:rsidR="02580271" w:rsidRPr="79CF5693">
        <w:t>, trazabilidad y manejo de versiones. Con ello se busca mejorar la disponibilidad de la información, reducir los tiempos de búsqueda y las interrupciones asociadas al almacenamie</w:t>
      </w:r>
      <w:r w:rsidR="5601C38B" w:rsidRPr="79CF5693">
        <w:t>nto local, y facilitar a la dirección una visión más ordenada del estado de la información de cada cliente.</w:t>
      </w:r>
    </w:p>
    <w:p w14:paraId="70DCAA9A" w14:textId="311BE25D" w:rsidR="00AE29DD" w:rsidRPr="009C5D1A" w:rsidRDefault="47838154" w:rsidP="009C5D1A">
      <w:pPr>
        <w:pStyle w:val="Ttulo2"/>
        <w:spacing w:before="299" w:after="299"/>
        <w:rPr>
          <w:rFonts w:ascii="Aptos" w:eastAsia="Aptos" w:hAnsi="Aptos" w:cs="Aptos"/>
          <w:b/>
          <w:bCs/>
          <w:color w:val="auto"/>
        </w:rPr>
      </w:pPr>
      <w:r w:rsidRPr="79CF5693">
        <w:rPr>
          <w:rFonts w:ascii="Aptos" w:eastAsia="Aptos" w:hAnsi="Aptos" w:cs="Aptos"/>
          <w:b/>
          <w:bCs/>
          <w:color w:val="auto"/>
        </w:rPr>
        <w:t>B.6 Indicadores propuestos</w:t>
      </w:r>
    </w:p>
    <w:tbl>
      <w:tblPr>
        <w:tblW w:w="10792"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630"/>
        <w:gridCol w:w="3030"/>
        <w:gridCol w:w="3300"/>
        <w:gridCol w:w="3832"/>
      </w:tblGrid>
      <w:tr w:rsidR="6FB88501" w14:paraId="44BA1E32" w14:textId="77777777" w:rsidTr="79CF5693">
        <w:trPr>
          <w:trHeight w:val="300"/>
          <w:jc w:val="center"/>
        </w:trPr>
        <w:tc>
          <w:tcPr>
            <w:tcW w:w="630" w:type="dxa"/>
            <w:vAlign w:val="center"/>
          </w:tcPr>
          <w:p w14:paraId="3D4E73E4" w14:textId="5A6505C2" w:rsidR="6FB88501" w:rsidRDefault="0E802B37" w:rsidP="79CF5693">
            <w:pPr>
              <w:spacing w:after="0"/>
              <w:jc w:val="center"/>
              <w:rPr>
                <w:b/>
                <w:bCs/>
                <w:sz w:val="22"/>
                <w:szCs w:val="22"/>
              </w:rPr>
            </w:pPr>
            <w:r w:rsidRPr="79CF5693">
              <w:rPr>
                <w:b/>
                <w:bCs/>
                <w:sz w:val="22"/>
                <w:szCs w:val="22"/>
              </w:rPr>
              <w:t>KPI</w:t>
            </w:r>
          </w:p>
        </w:tc>
        <w:tc>
          <w:tcPr>
            <w:tcW w:w="3030" w:type="dxa"/>
            <w:vAlign w:val="center"/>
          </w:tcPr>
          <w:p w14:paraId="46C97B26" w14:textId="39FE7746" w:rsidR="6FB88501" w:rsidRDefault="0E802B37" w:rsidP="79CF5693">
            <w:pPr>
              <w:spacing w:after="0"/>
              <w:jc w:val="center"/>
              <w:rPr>
                <w:b/>
                <w:bCs/>
                <w:sz w:val="22"/>
                <w:szCs w:val="22"/>
              </w:rPr>
            </w:pPr>
            <w:r w:rsidRPr="79CF5693">
              <w:rPr>
                <w:b/>
                <w:bCs/>
                <w:sz w:val="22"/>
                <w:szCs w:val="22"/>
              </w:rPr>
              <w:t>Definición</w:t>
            </w:r>
          </w:p>
        </w:tc>
        <w:tc>
          <w:tcPr>
            <w:tcW w:w="3300" w:type="dxa"/>
            <w:vAlign w:val="center"/>
          </w:tcPr>
          <w:p w14:paraId="385DCC29" w14:textId="6BAF46C6" w:rsidR="6FB88501" w:rsidRDefault="0E802B37" w:rsidP="79CF5693">
            <w:pPr>
              <w:spacing w:after="0"/>
              <w:jc w:val="center"/>
              <w:rPr>
                <w:b/>
                <w:bCs/>
                <w:sz w:val="22"/>
                <w:szCs w:val="22"/>
              </w:rPr>
            </w:pPr>
            <w:r w:rsidRPr="79CF5693">
              <w:rPr>
                <w:b/>
                <w:bCs/>
                <w:sz w:val="22"/>
                <w:szCs w:val="22"/>
              </w:rPr>
              <w:t>Fórmula</w:t>
            </w:r>
          </w:p>
        </w:tc>
        <w:tc>
          <w:tcPr>
            <w:tcW w:w="3832" w:type="dxa"/>
            <w:vAlign w:val="center"/>
          </w:tcPr>
          <w:p w14:paraId="294FD231" w14:textId="10BCF25E" w:rsidR="6FB88501" w:rsidRDefault="0E802B37" w:rsidP="79CF5693">
            <w:pPr>
              <w:spacing w:after="0"/>
              <w:jc w:val="center"/>
              <w:rPr>
                <w:b/>
                <w:bCs/>
                <w:sz w:val="22"/>
                <w:szCs w:val="22"/>
              </w:rPr>
            </w:pPr>
            <w:r w:rsidRPr="79CF5693">
              <w:rPr>
                <w:b/>
                <w:bCs/>
                <w:sz w:val="22"/>
                <w:szCs w:val="22"/>
              </w:rPr>
              <w:t>Forma de medición</w:t>
            </w:r>
          </w:p>
        </w:tc>
      </w:tr>
      <w:tr w:rsidR="6FB88501" w14:paraId="22050F66" w14:textId="77777777" w:rsidTr="79CF5693">
        <w:trPr>
          <w:trHeight w:val="1185"/>
          <w:jc w:val="center"/>
        </w:trPr>
        <w:tc>
          <w:tcPr>
            <w:tcW w:w="630" w:type="dxa"/>
            <w:vAlign w:val="center"/>
          </w:tcPr>
          <w:p w14:paraId="67523D37" w14:textId="20E84979" w:rsidR="6FB88501" w:rsidRDefault="42B8C1E2" w:rsidP="79CF5693">
            <w:pPr>
              <w:spacing w:after="0"/>
              <w:jc w:val="center"/>
              <w:rPr>
                <w:sz w:val="22"/>
                <w:szCs w:val="22"/>
              </w:rPr>
            </w:pPr>
            <w:r w:rsidRPr="79CF5693">
              <w:rPr>
                <w:sz w:val="22"/>
                <w:szCs w:val="22"/>
              </w:rPr>
              <w:t>K1</w:t>
            </w:r>
          </w:p>
        </w:tc>
        <w:tc>
          <w:tcPr>
            <w:tcW w:w="3030" w:type="dxa"/>
            <w:vAlign w:val="center"/>
          </w:tcPr>
          <w:p w14:paraId="4488AB57" w14:textId="0F5FC845" w:rsidR="6FB88501" w:rsidRDefault="723F8843" w:rsidP="79CF5693">
            <w:pPr>
              <w:spacing w:after="0"/>
              <w:jc w:val="center"/>
              <w:rPr>
                <w:sz w:val="22"/>
                <w:szCs w:val="22"/>
              </w:rPr>
            </w:pPr>
            <w:r w:rsidRPr="79CF5693">
              <w:rPr>
                <w:sz w:val="22"/>
                <w:szCs w:val="22"/>
              </w:rPr>
              <w:t>Tiempo entre el in</w:t>
            </w:r>
            <w:r w:rsidR="6095C4F9" w:rsidRPr="79CF5693">
              <w:rPr>
                <w:sz w:val="22"/>
                <w:szCs w:val="22"/>
              </w:rPr>
              <w:t>i</w:t>
            </w:r>
            <w:r w:rsidRPr="79CF5693">
              <w:rPr>
                <w:sz w:val="22"/>
                <w:szCs w:val="22"/>
              </w:rPr>
              <w:t>cio de la búsqueda y el acceso al documento concreto</w:t>
            </w:r>
          </w:p>
        </w:tc>
        <w:tc>
          <w:tcPr>
            <w:tcW w:w="3300" w:type="dxa"/>
            <w:vAlign w:val="center"/>
          </w:tcPr>
          <w:p w14:paraId="09D1E7BE" w14:textId="5F2E130D" w:rsidR="6FB88501" w:rsidRDefault="4725E3CE" w:rsidP="79CF5693">
            <w:pPr>
              <w:spacing w:after="0"/>
              <w:jc w:val="center"/>
              <w:rPr>
                <w:sz w:val="22"/>
                <w:szCs w:val="22"/>
              </w:rPr>
            </w:pPr>
            <w:r w:rsidRPr="79CF5693">
              <w:rPr>
                <w:sz w:val="22"/>
                <w:szCs w:val="22"/>
              </w:rPr>
              <w:t>Σ tiempo de consulta / N.º consultas</w:t>
            </w:r>
          </w:p>
        </w:tc>
        <w:tc>
          <w:tcPr>
            <w:tcW w:w="3832" w:type="dxa"/>
            <w:vAlign w:val="center"/>
          </w:tcPr>
          <w:p w14:paraId="4C58DA86" w14:textId="0B5F5A72" w:rsidR="6FB88501" w:rsidRDefault="11617DD7" w:rsidP="79CF5693">
            <w:pPr>
              <w:spacing w:after="0"/>
              <w:jc w:val="center"/>
            </w:pPr>
            <w:r w:rsidRPr="79CF5693">
              <w:rPr>
                <w:sz w:val="22"/>
                <w:szCs w:val="22"/>
              </w:rPr>
              <w:t>Cronometrar consultas AS-IS y repetir en el piloto TO-BE. Línea base por medir.</w:t>
            </w:r>
          </w:p>
        </w:tc>
      </w:tr>
      <w:tr w:rsidR="79CF5693" w14:paraId="4B121536" w14:textId="77777777" w:rsidTr="79CF5693">
        <w:trPr>
          <w:trHeight w:val="1185"/>
          <w:jc w:val="center"/>
        </w:trPr>
        <w:tc>
          <w:tcPr>
            <w:tcW w:w="630" w:type="dxa"/>
            <w:vAlign w:val="center"/>
          </w:tcPr>
          <w:p w14:paraId="389B02BA" w14:textId="3E456A7F" w:rsidR="7AD43AEF" w:rsidRDefault="7AD43AEF" w:rsidP="79CF5693">
            <w:pPr>
              <w:spacing w:after="0"/>
              <w:jc w:val="center"/>
              <w:rPr>
                <w:sz w:val="22"/>
                <w:szCs w:val="22"/>
              </w:rPr>
            </w:pPr>
            <w:r w:rsidRPr="79CF5693">
              <w:rPr>
                <w:rFonts w:eastAsiaTheme="minorEastAsia"/>
                <w:sz w:val="22"/>
                <w:szCs w:val="22"/>
              </w:rPr>
              <w:t>K2</w:t>
            </w:r>
          </w:p>
        </w:tc>
        <w:tc>
          <w:tcPr>
            <w:tcW w:w="3030" w:type="dxa"/>
            <w:vAlign w:val="center"/>
          </w:tcPr>
          <w:p w14:paraId="1E6344C2" w14:textId="6B67547C" w:rsidR="68ECE1C8" w:rsidRDefault="68ECE1C8" w:rsidP="79CF5693">
            <w:pPr>
              <w:spacing w:after="0"/>
              <w:jc w:val="center"/>
              <w:rPr>
                <w:sz w:val="22"/>
                <w:szCs w:val="22"/>
              </w:rPr>
            </w:pPr>
            <w:r w:rsidRPr="79CF5693">
              <w:rPr>
                <w:sz w:val="22"/>
                <w:szCs w:val="22"/>
              </w:rPr>
              <w:t>% de consultas resueltas sin acceder al computador de origen</w:t>
            </w:r>
          </w:p>
        </w:tc>
        <w:tc>
          <w:tcPr>
            <w:tcW w:w="3300" w:type="dxa"/>
            <w:vAlign w:val="center"/>
          </w:tcPr>
          <w:p w14:paraId="359F1C1B" w14:textId="01AA2329" w:rsidR="4CC5C493" w:rsidRDefault="4CC5C493" w:rsidP="79CF5693">
            <w:pPr>
              <w:spacing w:after="0"/>
              <w:jc w:val="center"/>
              <w:rPr>
                <w:sz w:val="22"/>
                <w:szCs w:val="22"/>
              </w:rPr>
            </w:pPr>
            <w:r w:rsidRPr="79CF5693">
              <w:rPr>
                <w:sz w:val="22"/>
                <w:szCs w:val="22"/>
              </w:rPr>
              <w:t>(Consultas independientes / Total consultas) × 100</w:t>
            </w:r>
          </w:p>
        </w:tc>
        <w:tc>
          <w:tcPr>
            <w:tcW w:w="3832" w:type="dxa"/>
            <w:vAlign w:val="center"/>
          </w:tcPr>
          <w:p w14:paraId="0D74432F" w14:textId="26CC58D6" w:rsidR="5FDC8033" w:rsidRDefault="5FDC8033" w:rsidP="79CF5693">
            <w:pPr>
              <w:spacing w:after="0"/>
              <w:jc w:val="center"/>
            </w:pPr>
            <w:r w:rsidRPr="79CF5693">
              <w:rPr>
                <w:sz w:val="22"/>
                <w:szCs w:val="22"/>
              </w:rPr>
              <w:t>Registrar si cada consulta requirió el equipo de origen. Línea base por medir.</w:t>
            </w:r>
          </w:p>
        </w:tc>
      </w:tr>
      <w:tr w:rsidR="79CF5693" w14:paraId="402F03BE" w14:textId="77777777" w:rsidTr="79CF5693">
        <w:trPr>
          <w:trHeight w:val="1185"/>
          <w:jc w:val="center"/>
        </w:trPr>
        <w:tc>
          <w:tcPr>
            <w:tcW w:w="630" w:type="dxa"/>
            <w:vAlign w:val="center"/>
          </w:tcPr>
          <w:p w14:paraId="4B1A35CC" w14:textId="229CF8D8" w:rsidR="7AD43AEF" w:rsidRDefault="7AD43AEF" w:rsidP="79CF5693">
            <w:pPr>
              <w:spacing w:after="0"/>
              <w:jc w:val="center"/>
              <w:rPr>
                <w:sz w:val="22"/>
                <w:szCs w:val="22"/>
              </w:rPr>
            </w:pPr>
            <w:r w:rsidRPr="79CF5693">
              <w:rPr>
                <w:rFonts w:eastAsiaTheme="minorEastAsia"/>
                <w:sz w:val="22"/>
                <w:szCs w:val="22"/>
              </w:rPr>
              <w:t>K3</w:t>
            </w:r>
          </w:p>
        </w:tc>
        <w:tc>
          <w:tcPr>
            <w:tcW w:w="3030" w:type="dxa"/>
            <w:vAlign w:val="center"/>
          </w:tcPr>
          <w:p w14:paraId="4E17F8CD" w14:textId="6AA00A13" w:rsidR="0168E515" w:rsidRDefault="0168E515" w:rsidP="79CF5693">
            <w:pPr>
              <w:spacing w:after="0"/>
              <w:jc w:val="center"/>
              <w:rPr>
                <w:sz w:val="22"/>
                <w:szCs w:val="22"/>
              </w:rPr>
            </w:pPr>
            <w:r w:rsidRPr="79CF5693">
              <w:rPr>
                <w:sz w:val="22"/>
                <w:szCs w:val="22"/>
              </w:rPr>
              <w:t>% de archivos restaurados correctamente desde un respaldo</w:t>
            </w:r>
          </w:p>
        </w:tc>
        <w:tc>
          <w:tcPr>
            <w:tcW w:w="3300" w:type="dxa"/>
            <w:vAlign w:val="center"/>
          </w:tcPr>
          <w:p w14:paraId="4F5A2E7D" w14:textId="39C8FCF8" w:rsidR="79666E7F" w:rsidRDefault="79666E7F" w:rsidP="79CF5693">
            <w:pPr>
              <w:spacing w:after="0"/>
              <w:jc w:val="center"/>
            </w:pPr>
            <w:r w:rsidRPr="79CF5693">
              <w:rPr>
                <w:sz w:val="22"/>
                <w:szCs w:val="22"/>
              </w:rPr>
              <w:t xml:space="preserve">(Archivos recuperados / Archivos </w:t>
            </w:r>
            <w:r w:rsidR="54CF7567" w:rsidRPr="79CF5693">
              <w:rPr>
                <w:sz w:val="22"/>
                <w:szCs w:val="22"/>
              </w:rPr>
              <w:t>evaluados</w:t>
            </w:r>
            <w:r w:rsidRPr="79CF5693">
              <w:rPr>
                <w:sz w:val="22"/>
                <w:szCs w:val="22"/>
              </w:rPr>
              <w:t>) × 100</w:t>
            </w:r>
          </w:p>
        </w:tc>
        <w:tc>
          <w:tcPr>
            <w:tcW w:w="3832" w:type="dxa"/>
            <w:vAlign w:val="center"/>
          </w:tcPr>
          <w:p w14:paraId="2CA58FE7" w14:textId="02149523" w:rsidR="4B47ACD8" w:rsidRDefault="4B47ACD8" w:rsidP="79CF5693">
            <w:pPr>
              <w:spacing w:after="0"/>
              <w:jc w:val="center"/>
            </w:pPr>
            <w:r w:rsidRPr="79CF5693">
              <w:rPr>
                <w:sz w:val="22"/>
                <w:szCs w:val="22"/>
              </w:rPr>
              <w:t>Ejecutar una prueba controlada de restauración en E2.</w:t>
            </w:r>
          </w:p>
        </w:tc>
      </w:tr>
      <w:tr w:rsidR="79CF5693" w14:paraId="551C5FC8" w14:textId="77777777" w:rsidTr="79CF5693">
        <w:trPr>
          <w:trHeight w:val="1185"/>
          <w:jc w:val="center"/>
        </w:trPr>
        <w:tc>
          <w:tcPr>
            <w:tcW w:w="630" w:type="dxa"/>
            <w:vAlign w:val="center"/>
          </w:tcPr>
          <w:p w14:paraId="33417D80" w14:textId="4FDC5EB4" w:rsidR="7AD43AEF" w:rsidRDefault="7AD43AEF" w:rsidP="79CF5693">
            <w:pPr>
              <w:spacing w:after="0"/>
              <w:jc w:val="center"/>
              <w:rPr>
                <w:sz w:val="22"/>
                <w:szCs w:val="22"/>
              </w:rPr>
            </w:pPr>
            <w:r w:rsidRPr="79CF5693">
              <w:rPr>
                <w:rFonts w:eastAsiaTheme="minorEastAsia"/>
                <w:sz w:val="22"/>
                <w:szCs w:val="22"/>
              </w:rPr>
              <w:t>K4</w:t>
            </w:r>
          </w:p>
        </w:tc>
        <w:tc>
          <w:tcPr>
            <w:tcW w:w="3030" w:type="dxa"/>
            <w:vAlign w:val="center"/>
          </w:tcPr>
          <w:p w14:paraId="1F69438B" w14:textId="55D19447" w:rsidR="3B48C630" w:rsidRDefault="3B48C630" w:rsidP="79CF5693">
            <w:pPr>
              <w:spacing w:after="0"/>
              <w:jc w:val="center"/>
              <w:rPr>
                <w:sz w:val="22"/>
                <w:szCs w:val="22"/>
              </w:rPr>
            </w:pPr>
            <w:r w:rsidRPr="79CF5693">
              <w:rPr>
                <w:sz w:val="22"/>
                <w:szCs w:val="22"/>
              </w:rPr>
              <w:t>% de documentos del piloto cargados y clasificados en el repositorio</w:t>
            </w:r>
          </w:p>
        </w:tc>
        <w:tc>
          <w:tcPr>
            <w:tcW w:w="3300" w:type="dxa"/>
            <w:vAlign w:val="center"/>
          </w:tcPr>
          <w:p w14:paraId="728839FB" w14:textId="57C2B5CC" w:rsidR="72DC76F6" w:rsidRDefault="72DC76F6" w:rsidP="79CF5693">
            <w:pPr>
              <w:spacing w:after="0"/>
              <w:jc w:val="center"/>
            </w:pPr>
            <w:r w:rsidRPr="79CF5693">
              <w:rPr>
                <w:sz w:val="22"/>
                <w:szCs w:val="22"/>
              </w:rPr>
              <w:t>(Documentos cargados y clasificados / Documentos del piloto) × 100</w:t>
            </w:r>
          </w:p>
        </w:tc>
        <w:tc>
          <w:tcPr>
            <w:tcW w:w="3832" w:type="dxa"/>
            <w:vAlign w:val="center"/>
          </w:tcPr>
          <w:p w14:paraId="5B2B4455" w14:textId="47417DD1" w:rsidR="6ACC6F5C" w:rsidRDefault="6ACC6F5C" w:rsidP="79CF5693">
            <w:pPr>
              <w:spacing w:after="0"/>
              <w:jc w:val="center"/>
            </w:pPr>
            <w:r w:rsidRPr="79CF5693">
              <w:rPr>
                <w:sz w:val="22"/>
                <w:szCs w:val="22"/>
              </w:rPr>
              <w:t>Comparar el inventario del piloto con los documentos incorporados.</w:t>
            </w:r>
          </w:p>
        </w:tc>
      </w:tr>
      <w:tr w:rsidR="79CF5693" w14:paraId="4B3894C8" w14:textId="77777777" w:rsidTr="79CF5693">
        <w:trPr>
          <w:trHeight w:val="1185"/>
          <w:jc w:val="center"/>
        </w:trPr>
        <w:tc>
          <w:tcPr>
            <w:tcW w:w="630" w:type="dxa"/>
            <w:vAlign w:val="center"/>
          </w:tcPr>
          <w:p w14:paraId="27B8AF87" w14:textId="4751CEF1" w:rsidR="7AD43AEF" w:rsidRDefault="7AD43AEF" w:rsidP="79CF5693">
            <w:pPr>
              <w:spacing w:after="0"/>
              <w:jc w:val="center"/>
              <w:rPr>
                <w:sz w:val="22"/>
                <w:szCs w:val="22"/>
              </w:rPr>
            </w:pPr>
            <w:r w:rsidRPr="79CF5693">
              <w:rPr>
                <w:rFonts w:eastAsiaTheme="minorEastAsia"/>
                <w:sz w:val="22"/>
                <w:szCs w:val="22"/>
              </w:rPr>
              <w:t>K5</w:t>
            </w:r>
          </w:p>
        </w:tc>
        <w:tc>
          <w:tcPr>
            <w:tcW w:w="3030" w:type="dxa"/>
            <w:vAlign w:val="center"/>
          </w:tcPr>
          <w:p w14:paraId="2341F644" w14:textId="74574CE3" w:rsidR="3CA20BAE" w:rsidRDefault="3CA20BAE" w:rsidP="79CF5693">
            <w:pPr>
              <w:spacing w:after="0"/>
              <w:jc w:val="center"/>
              <w:rPr>
                <w:sz w:val="22"/>
                <w:szCs w:val="22"/>
              </w:rPr>
            </w:pPr>
            <w:r w:rsidRPr="79CF5693">
              <w:rPr>
                <w:sz w:val="22"/>
                <w:szCs w:val="22"/>
              </w:rPr>
              <w:t>N.º de interrupciones porque el documento necesario solo está en otro computador</w:t>
            </w:r>
          </w:p>
        </w:tc>
        <w:tc>
          <w:tcPr>
            <w:tcW w:w="3300" w:type="dxa"/>
            <w:vAlign w:val="center"/>
          </w:tcPr>
          <w:p w14:paraId="65D3C551" w14:textId="7CE50BEC" w:rsidR="706AF9E3" w:rsidRDefault="706AF9E3" w:rsidP="79CF5693">
            <w:pPr>
              <w:spacing w:after="0"/>
              <w:jc w:val="center"/>
            </w:pPr>
            <w:r w:rsidRPr="79CF5693">
              <w:rPr>
                <w:sz w:val="22"/>
                <w:szCs w:val="22"/>
              </w:rPr>
              <w:t>N.º de interrupciones en el período</w:t>
            </w:r>
          </w:p>
        </w:tc>
        <w:tc>
          <w:tcPr>
            <w:tcW w:w="3832" w:type="dxa"/>
            <w:vAlign w:val="center"/>
          </w:tcPr>
          <w:p w14:paraId="5175CE43" w14:textId="3C8463AB" w:rsidR="11E8A228" w:rsidRDefault="11E8A228" w:rsidP="79CF5693">
            <w:pPr>
              <w:spacing w:after="0"/>
              <w:jc w:val="center"/>
            </w:pPr>
            <w:r w:rsidRPr="79CF5693">
              <w:rPr>
                <w:sz w:val="22"/>
                <w:szCs w:val="22"/>
              </w:rPr>
              <w:t>Registrar incidentes antes y durante el piloto. Línea base por medir.</w:t>
            </w:r>
          </w:p>
        </w:tc>
      </w:tr>
    </w:tbl>
    <w:p w14:paraId="396CC9FE" w14:textId="77777777" w:rsidR="009C5D1A" w:rsidRDefault="009C5D1A" w:rsidP="009C5D1A">
      <w:pPr>
        <w:spacing w:before="240" w:after="0"/>
        <w:jc w:val="center"/>
        <w:rPr>
          <w:rFonts w:ascii="Aptos" w:eastAsia="Aptos" w:hAnsi="Aptos" w:cs="Aptos"/>
          <w:b/>
          <w:bCs/>
          <w:i/>
          <w:iCs/>
          <w:sz w:val="22"/>
          <w:szCs w:val="22"/>
        </w:rPr>
      </w:pPr>
      <w:r w:rsidRPr="79CF5693">
        <w:rPr>
          <w:rFonts w:ascii="Aptos" w:eastAsia="Aptos" w:hAnsi="Aptos" w:cs="Aptos"/>
          <w:b/>
          <w:bCs/>
          <w:i/>
          <w:iCs/>
          <w:sz w:val="22"/>
          <w:szCs w:val="22"/>
        </w:rPr>
        <w:t>Tabla 2. Indicadores para evaluar el problema y la solución</w:t>
      </w:r>
    </w:p>
    <w:p w14:paraId="471CF96C" w14:textId="2303B949" w:rsidR="00AE29DD" w:rsidRDefault="47838154" w:rsidP="0032016A">
      <w:pPr>
        <w:pStyle w:val="Ttulo1"/>
        <w:spacing w:before="322" w:after="322"/>
        <w:jc w:val="both"/>
        <w:rPr>
          <w:rFonts w:ascii="Aptos" w:eastAsia="Aptos" w:hAnsi="Aptos" w:cs="Aptos"/>
          <w:b/>
          <w:bCs/>
          <w:color w:val="auto"/>
          <w:sz w:val="36"/>
          <w:szCs w:val="36"/>
        </w:rPr>
      </w:pPr>
      <w:r w:rsidRPr="79CF5693">
        <w:rPr>
          <w:rFonts w:ascii="Aptos" w:eastAsia="Aptos" w:hAnsi="Aptos" w:cs="Aptos"/>
          <w:b/>
          <w:bCs/>
          <w:color w:val="auto"/>
          <w:sz w:val="36"/>
          <w:szCs w:val="36"/>
        </w:rPr>
        <w:lastRenderedPageBreak/>
        <w:t>C. Requerimientos desde cero</w:t>
      </w:r>
    </w:p>
    <w:p w14:paraId="3B34349A" w14:textId="5AE1A130" w:rsidR="00AE29DD" w:rsidRDefault="47838154" w:rsidP="0032016A">
      <w:pPr>
        <w:spacing w:before="240" w:after="240"/>
        <w:jc w:val="both"/>
        <w:rPr>
          <w:rFonts w:ascii="Aptos" w:eastAsia="Aptos" w:hAnsi="Aptos" w:cs="Aptos"/>
        </w:rPr>
      </w:pPr>
      <w:r w:rsidRPr="79CF5693">
        <w:rPr>
          <w:rFonts w:ascii="Aptos" w:eastAsia="Aptos" w:hAnsi="Aptos" w:cs="Aptos"/>
        </w:rPr>
        <w:t xml:space="preserve">El instructivo exige actores y roles, alcance IN/OUT y al menos </w:t>
      </w:r>
      <w:r w:rsidRPr="79CF5693">
        <w:rPr>
          <w:rFonts w:ascii="Aptos" w:eastAsia="Aptos" w:hAnsi="Aptos" w:cs="Aptos"/>
          <w:b/>
          <w:bCs/>
        </w:rPr>
        <w:t>8 requisitos funcionales y 5 no funcionales</w:t>
      </w:r>
      <w:r w:rsidRPr="79CF5693">
        <w:rPr>
          <w:rFonts w:ascii="Aptos" w:eastAsia="Aptos" w:hAnsi="Aptos" w:cs="Aptos"/>
        </w:rPr>
        <w:t>, priorizados y trazados al problema.</w:t>
      </w:r>
    </w:p>
    <w:p w14:paraId="24F9933B" w14:textId="4F9B265E" w:rsidR="00AE29DD" w:rsidRDefault="47838154" w:rsidP="0032016A">
      <w:pPr>
        <w:pStyle w:val="Ttulo2"/>
        <w:spacing w:before="299" w:after="299"/>
        <w:jc w:val="both"/>
        <w:rPr>
          <w:rFonts w:ascii="Aptos" w:eastAsia="Aptos" w:hAnsi="Aptos" w:cs="Aptos"/>
          <w:b/>
          <w:bCs/>
          <w:color w:val="auto"/>
        </w:rPr>
      </w:pPr>
      <w:r w:rsidRPr="79CF5693">
        <w:rPr>
          <w:rFonts w:ascii="Aptos" w:eastAsia="Aptos" w:hAnsi="Aptos" w:cs="Aptos"/>
          <w:b/>
          <w:bCs/>
          <w:color w:val="auto"/>
        </w:rPr>
        <w:t>C.1 Actores y roles</w:t>
      </w:r>
    </w:p>
    <w:p w14:paraId="05DCE4C3" w14:textId="0A66A999" w:rsidR="00AE29DD" w:rsidRDefault="00332386" w:rsidP="0032016A">
      <w:pPr>
        <w:jc w:val="both"/>
      </w:pPr>
      <w:r>
        <w:t xml:space="preserve">Para el SIG </w:t>
      </w:r>
      <w:r w:rsidR="00E172DD">
        <w:t xml:space="preserve">propuesto se identifican dos principales actores: Tenemos a los colaboradores y la directora de </w:t>
      </w:r>
      <w:proofErr w:type="spellStart"/>
      <w:r w:rsidR="0038183D">
        <w:t>integraltax</w:t>
      </w:r>
      <w:proofErr w:type="spellEnd"/>
      <w:r w:rsidR="0038183D">
        <w:t xml:space="preserve">. Los colaboradores serán los encargados de cargar, consultar y modificar los antecedentes que les entreguen los clientes, mientras que la directora tendrá funciones </w:t>
      </w:r>
      <w:r w:rsidR="00D82BAD">
        <w:t>de supervisión y consulta de la información. La empresa actualmente cuenta con sistema</w:t>
      </w:r>
      <w:r w:rsidR="00DF47FE">
        <w:t xml:space="preserve">s especializados en remuneraciones y renta, por ahora, se mantendrán afuera del SIG propuesto, debido a que la solución busca complementar </w:t>
      </w:r>
      <w:r w:rsidR="009A5295">
        <w:t>estos sistemas</w:t>
      </w:r>
      <w:r w:rsidR="00DF47FE">
        <w:t xml:space="preserve"> mediante la gestión </w:t>
      </w:r>
      <w:r w:rsidR="00473DC1">
        <w:t xml:space="preserve">centralizada de la documentación. El cliente será un actor externo, debido a que en la primera etapa no se contempla </w:t>
      </w:r>
      <w:r w:rsidR="000443D1">
        <w:t xml:space="preserve">un acceso directo al sistema. </w:t>
      </w:r>
    </w:p>
    <w:p w14:paraId="20D84E91" w14:textId="77777777" w:rsidR="0032016A" w:rsidRDefault="0032016A" w:rsidP="0032016A">
      <w:pPr>
        <w:jc w:val="both"/>
      </w:pPr>
    </w:p>
    <w:p w14:paraId="44A3AC2E" w14:textId="77777777" w:rsidR="0032016A" w:rsidRPr="00AD1062" w:rsidRDefault="0032016A" w:rsidP="0032016A">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212"/>
        <w:gridCol w:w="2398"/>
        <w:gridCol w:w="4139"/>
      </w:tblGrid>
      <w:tr w:rsidR="6FB88501" w14:paraId="1C401AAD" w14:textId="77777777" w:rsidTr="00AD1062">
        <w:trPr>
          <w:trHeight w:val="302"/>
        </w:trPr>
        <w:tc>
          <w:tcPr>
            <w:tcW w:w="3212" w:type="dxa"/>
            <w:vAlign w:val="center"/>
          </w:tcPr>
          <w:p w14:paraId="310E9640" w14:textId="2C1665D4" w:rsidR="6FB88501" w:rsidRDefault="0E802B37" w:rsidP="79CF5693">
            <w:pPr>
              <w:spacing w:after="0"/>
              <w:jc w:val="center"/>
              <w:rPr>
                <w:b/>
                <w:bCs/>
              </w:rPr>
            </w:pPr>
            <w:r w:rsidRPr="79CF5693">
              <w:rPr>
                <w:b/>
                <w:bCs/>
              </w:rPr>
              <w:t>Actor</w:t>
            </w:r>
          </w:p>
        </w:tc>
        <w:tc>
          <w:tcPr>
            <w:tcW w:w="2398" w:type="dxa"/>
            <w:vAlign w:val="center"/>
          </w:tcPr>
          <w:p w14:paraId="518B59EF" w14:textId="3EC8D0F3" w:rsidR="6FB88501" w:rsidRDefault="0E802B37" w:rsidP="79CF5693">
            <w:pPr>
              <w:spacing w:after="0"/>
              <w:jc w:val="center"/>
              <w:rPr>
                <w:b/>
                <w:bCs/>
              </w:rPr>
            </w:pPr>
            <w:r w:rsidRPr="79CF5693">
              <w:rPr>
                <w:b/>
                <w:bCs/>
              </w:rPr>
              <w:t>Tipo</w:t>
            </w:r>
          </w:p>
        </w:tc>
        <w:tc>
          <w:tcPr>
            <w:tcW w:w="4139" w:type="dxa"/>
            <w:vAlign w:val="center"/>
          </w:tcPr>
          <w:p w14:paraId="020EDFF9" w14:textId="03EF9FC0" w:rsidR="6FB88501" w:rsidRDefault="0E802B37" w:rsidP="79CF5693">
            <w:pPr>
              <w:spacing w:after="0"/>
              <w:jc w:val="center"/>
              <w:rPr>
                <w:b/>
                <w:bCs/>
              </w:rPr>
            </w:pPr>
            <w:r w:rsidRPr="79CF5693">
              <w:rPr>
                <w:b/>
                <w:bCs/>
              </w:rPr>
              <w:t>Responsabilidad</w:t>
            </w:r>
          </w:p>
        </w:tc>
      </w:tr>
      <w:tr w:rsidR="6FB88501" w14:paraId="0BB663D8" w14:textId="77777777" w:rsidTr="00AD1062">
        <w:trPr>
          <w:trHeight w:val="302"/>
        </w:trPr>
        <w:tc>
          <w:tcPr>
            <w:tcW w:w="3212" w:type="dxa"/>
            <w:vAlign w:val="center"/>
          </w:tcPr>
          <w:p w14:paraId="3A8124BF" w14:textId="230BB1EA" w:rsidR="6FB88501" w:rsidRDefault="0E802B37" w:rsidP="79CF5693">
            <w:pPr>
              <w:spacing w:after="0"/>
            </w:pPr>
            <w:r w:rsidRPr="79CF5693">
              <w:t>[</w:t>
            </w:r>
            <w:r w:rsidR="00AD1062">
              <w:t>Colaborador</w:t>
            </w:r>
            <w:r w:rsidR="00AD1062" w:rsidRPr="79CF5693">
              <w:t>]</w:t>
            </w:r>
          </w:p>
        </w:tc>
        <w:tc>
          <w:tcPr>
            <w:tcW w:w="2398" w:type="dxa"/>
            <w:vAlign w:val="center"/>
          </w:tcPr>
          <w:p w14:paraId="3CDFA9E8" w14:textId="3742D262" w:rsidR="6FB88501" w:rsidRDefault="0E802B37" w:rsidP="79CF5693">
            <w:pPr>
              <w:spacing w:after="0"/>
            </w:pPr>
            <w:r w:rsidRPr="79CF5693">
              <w:t xml:space="preserve">[ </w:t>
            </w:r>
            <w:r w:rsidR="000443D1">
              <w:t>Humano</w:t>
            </w:r>
            <w:r w:rsidRPr="79CF5693">
              <w:t>]</w:t>
            </w:r>
          </w:p>
        </w:tc>
        <w:tc>
          <w:tcPr>
            <w:tcW w:w="4139" w:type="dxa"/>
            <w:vAlign w:val="center"/>
          </w:tcPr>
          <w:p w14:paraId="1585D45B" w14:textId="043B26D7" w:rsidR="6FB88501" w:rsidRDefault="0E802B37" w:rsidP="79CF5693">
            <w:pPr>
              <w:spacing w:after="0"/>
            </w:pPr>
            <w:r w:rsidRPr="79CF5693">
              <w:t>[</w:t>
            </w:r>
            <w:r w:rsidR="00AD1062" w:rsidRPr="00AD1062">
              <w:t>Cargar, consultar, descargar y modificar documentos de los clientes según los permisos asignados.</w:t>
            </w:r>
            <w:r w:rsidRPr="79CF5693">
              <w:t>]</w:t>
            </w:r>
          </w:p>
        </w:tc>
      </w:tr>
    </w:tbl>
    <w:p w14:paraId="0F8CBCF2" w14:textId="77777777" w:rsidR="00AD1062" w:rsidRDefault="00AD1062" w:rsidP="00AD1062">
      <w:pPr>
        <w:spacing w:before="240" w:after="240"/>
        <w:jc w:val="center"/>
        <w:rPr>
          <w:rFonts w:ascii="Aptos" w:eastAsia="Aptos" w:hAnsi="Aptos" w:cs="Aptos"/>
          <w:b/>
          <w:bCs/>
        </w:rPr>
      </w:pPr>
      <w:r w:rsidRPr="79CF5693">
        <w:rPr>
          <w:rFonts w:ascii="Aptos" w:eastAsia="Aptos" w:hAnsi="Aptos" w:cs="Aptos"/>
          <w:b/>
          <w:bCs/>
        </w:rPr>
        <w:t>Tabla 3. Actores del sistema</w:t>
      </w:r>
    </w:p>
    <w:p w14:paraId="190D4B4B" w14:textId="46ECB514" w:rsidR="00AE29DD" w:rsidRDefault="00AE29DD" w:rsidP="79CF5693"/>
    <w:p w14:paraId="462BA2FD" w14:textId="4402B84C" w:rsidR="00AE29DD" w:rsidRDefault="47838154" w:rsidP="0032016A">
      <w:pPr>
        <w:pStyle w:val="Ttulo2"/>
        <w:spacing w:before="299" w:after="299"/>
        <w:jc w:val="both"/>
        <w:rPr>
          <w:rFonts w:ascii="Aptos" w:eastAsia="Aptos" w:hAnsi="Aptos" w:cs="Aptos"/>
          <w:b/>
          <w:bCs/>
          <w:color w:val="auto"/>
        </w:rPr>
      </w:pPr>
      <w:r w:rsidRPr="79CF5693">
        <w:rPr>
          <w:rFonts w:ascii="Aptos" w:eastAsia="Aptos" w:hAnsi="Aptos" w:cs="Aptos"/>
          <w:b/>
          <w:bCs/>
          <w:color w:val="auto"/>
        </w:rPr>
        <w:t>C.2 Alcance del sistema</w:t>
      </w:r>
    </w:p>
    <w:p w14:paraId="2C6BED6F" w14:textId="578A17F7" w:rsidR="00AE29DD" w:rsidRDefault="47838154" w:rsidP="0032016A">
      <w:pPr>
        <w:pStyle w:val="Ttulo3"/>
        <w:spacing w:before="281" w:after="281"/>
        <w:jc w:val="both"/>
        <w:rPr>
          <w:rFonts w:ascii="Aptos" w:eastAsia="Aptos" w:hAnsi="Aptos" w:cs="Aptos"/>
          <w:b/>
          <w:bCs/>
          <w:color w:val="auto"/>
        </w:rPr>
      </w:pPr>
      <w:r w:rsidRPr="79CF5693">
        <w:rPr>
          <w:rFonts w:ascii="Aptos" w:eastAsia="Aptos" w:hAnsi="Aptos" w:cs="Aptos"/>
          <w:b/>
          <w:bCs/>
          <w:color w:val="auto"/>
        </w:rPr>
        <w:t>C.2.1 Dentro del alcance — IN</w:t>
      </w:r>
    </w:p>
    <w:p w14:paraId="18A046FC" w14:textId="66C17322" w:rsidR="00214D47" w:rsidRDefault="00214D47" w:rsidP="0032016A">
      <w:pPr>
        <w:jc w:val="both"/>
      </w:pPr>
      <w:r>
        <w:t>El</w:t>
      </w:r>
      <w:r w:rsidR="00A5334C">
        <w:t xml:space="preserve"> sistema estará orientado principalmente a centralizar y ordenar la documentación asociada a los clientes de </w:t>
      </w:r>
      <w:proofErr w:type="spellStart"/>
      <w:r w:rsidR="00A5334C">
        <w:t>Integraltax</w:t>
      </w:r>
      <w:proofErr w:type="spellEnd"/>
      <w:r w:rsidR="00A5334C">
        <w:t>. Dentro de</w:t>
      </w:r>
      <w:r w:rsidR="00A26527">
        <w:t xml:space="preserve"> su alcance </w:t>
      </w:r>
      <w:r w:rsidR="00902D52">
        <w:t xml:space="preserve">se considera que los colaboradores puedan cargar y almacenar documentos en un repositorio común, organizarlos y posteriormente buscarlos y consultarlos </w:t>
      </w:r>
      <w:r w:rsidR="00902D52">
        <w:lastRenderedPageBreak/>
        <w:t>sin depender del computador de otro integrante. También contempla</w:t>
      </w:r>
      <w:r w:rsidR="00497A82">
        <w:t xml:space="preserve"> el manejo de permisos de acceso</w:t>
      </w:r>
      <w:r w:rsidR="00977307">
        <w:t xml:space="preserve">, el control de versiones y el registro de las principales acciones realizadas sobre los documentos. Finalmente, se </w:t>
      </w:r>
      <w:r w:rsidR="00961815">
        <w:t xml:space="preserve">incorporará </w:t>
      </w:r>
      <w:r w:rsidR="00934B0E">
        <w:t xml:space="preserve">el respaldo periódico de la </w:t>
      </w:r>
      <w:r w:rsidR="008278E4">
        <w:t xml:space="preserve">información </w:t>
      </w:r>
      <w:r w:rsidR="00423B26">
        <w:t xml:space="preserve">para disminuir el riesgo de </w:t>
      </w:r>
      <w:proofErr w:type="spellStart"/>
      <w:r w:rsidR="00423B26">
        <w:t>perdida</w:t>
      </w:r>
      <w:proofErr w:type="spellEnd"/>
      <w:r w:rsidR="00423B26">
        <w:t xml:space="preserve"> de antecedentes. Dentro de este alcance se considera</w:t>
      </w:r>
      <w:r w:rsidR="007F78BF">
        <w:t xml:space="preserve">: </w:t>
      </w:r>
    </w:p>
    <w:p w14:paraId="6B854DF9" w14:textId="7C9A0E84" w:rsidR="007F78BF" w:rsidRDefault="001E36F3" w:rsidP="0032016A">
      <w:pPr>
        <w:pStyle w:val="Prrafodelista"/>
        <w:numPr>
          <w:ilvl w:val="0"/>
          <w:numId w:val="2"/>
        </w:numPr>
        <w:jc w:val="both"/>
      </w:pPr>
      <w:r>
        <w:t xml:space="preserve">Carga y </w:t>
      </w:r>
      <w:r w:rsidR="00657250">
        <w:t xml:space="preserve">almacenamiento centralizado </w:t>
      </w:r>
      <w:r w:rsidR="0066737A">
        <w:t xml:space="preserve">de documentos. </w:t>
      </w:r>
    </w:p>
    <w:p w14:paraId="585AE63E" w14:textId="28897383" w:rsidR="0066737A" w:rsidRDefault="0066737A" w:rsidP="0032016A">
      <w:pPr>
        <w:pStyle w:val="Prrafodelista"/>
        <w:numPr>
          <w:ilvl w:val="0"/>
          <w:numId w:val="2"/>
        </w:numPr>
        <w:jc w:val="both"/>
      </w:pPr>
      <w:r>
        <w:t xml:space="preserve">Organización y </w:t>
      </w:r>
      <w:r w:rsidR="007870E6">
        <w:t xml:space="preserve">clasificación de la documentación. </w:t>
      </w:r>
    </w:p>
    <w:p w14:paraId="5E8EDAB7" w14:textId="4A38FD82" w:rsidR="007870E6" w:rsidRDefault="007870E6" w:rsidP="0032016A">
      <w:pPr>
        <w:pStyle w:val="Prrafodelista"/>
        <w:numPr>
          <w:ilvl w:val="0"/>
          <w:numId w:val="2"/>
        </w:numPr>
        <w:jc w:val="both"/>
      </w:pPr>
      <w:r>
        <w:t xml:space="preserve">Búsqueda y consulta de documentos. </w:t>
      </w:r>
    </w:p>
    <w:p w14:paraId="5CC92845" w14:textId="700A2EA3" w:rsidR="007870E6" w:rsidRDefault="006733A9" w:rsidP="0032016A">
      <w:pPr>
        <w:pStyle w:val="Prrafodelista"/>
        <w:numPr>
          <w:ilvl w:val="0"/>
          <w:numId w:val="2"/>
        </w:numPr>
        <w:jc w:val="both"/>
      </w:pPr>
      <w:r>
        <w:t xml:space="preserve">Control de acceso según los permisos </w:t>
      </w:r>
      <w:r w:rsidR="008C3980">
        <w:t xml:space="preserve">de cada usuario. </w:t>
      </w:r>
    </w:p>
    <w:p w14:paraId="505999C3" w14:textId="7DB2F975" w:rsidR="008C3980" w:rsidRDefault="008C3980" w:rsidP="0032016A">
      <w:pPr>
        <w:pStyle w:val="Prrafodelista"/>
        <w:numPr>
          <w:ilvl w:val="0"/>
          <w:numId w:val="2"/>
        </w:numPr>
        <w:jc w:val="both"/>
      </w:pPr>
      <w:r>
        <w:t xml:space="preserve">Manejo de versiones y registro de acciones. </w:t>
      </w:r>
    </w:p>
    <w:p w14:paraId="188D51B6" w14:textId="1F504513" w:rsidR="008C3980" w:rsidRDefault="008C3980" w:rsidP="0032016A">
      <w:pPr>
        <w:pStyle w:val="Prrafodelista"/>
        <w:numPr>
          <w:ilvl w:val="0"/>
          <w:numId w:val="2"/>
        </w:numPr>
        <w:jc w:val="both"/>
      </w:pPr>
      <w:r>
        <w:t xml:space="preserve">Respaldo y recuperación de la información. </w:t>
      </w:r>
    </w:p>
    <w:p w14:paraId="355ABABB" w14:textId="7AC36B9C" w:rsidR="00DB5D8A" w:rsidRPr="00214D47" w:rsidRDefault="00DB5D8A" w:rsidP="0032016A">
      <w:pPr>
        <w:jc w:val="both"/>
      </w:pPr>
    </w:p>
    <w:p w14:paraId="5C32659B" w14:textId="2BE8D838" w:rsidR="00AE29DD" w:rsidRDefault="47838154" w:rsidP="0032016A">
      <w:pPr>
        <w:pStyle w:val="Ttulo3"/>
        <w:spacing w:before="281" w:after="281"/>
        <w:jc w:val="both"/>
        <w:rPr>
          <w:rFonts w:ascii="Aptos" w:eastAsia="Aptos" w:hAnsi="Aptos" w:cs="Aptos"/>
          <w:b/>
          <w:bCs/>
          <w:color w:val="auto"/>
        </w:rPr>
      </w:pPr>
      <w:r w:rsidRPr="79CF5693">
        <w:rPr>
          <w:rFonts w:ascii="Aptos" w:eastAsia="Aptos" w:hAnsi="Aptos" w:cs="Aptos"/>
          <w:b/>
          <w:bCs/>
          <w:color w:val="auto"/>
        </w:rPr>
        <w:t>C.2.2 Fuera del alcance — OUT</w:t>
      </w:r>
    </w:p>
    <w:p w14:paraId="555937B0" w14:textId="49E8F342" w:rsidR="00AE29DD" w:rsidRDefault="00B90519" w:rsidP="0032016A">
      <w:pPr>
        <w:spacing w:before="240" w:after="240"/>
        <w:jc w:val="both"/>
        <w:rPr>
          <w:rFonts w:ascii="Aptos" w:eastAsia="Aptos" w:hAnsi="Aptos" w:cs="Aptos"/>
        </w:rPr>
      </w:pPr>
      <w:r>
        <w:rPr>
          <w:rFonts w:ascii="Aptos" w:eastAsia="Aptos" w:hAnsi="Aptos" w:cs="Aptos"/>
        </w:rPr>
        <w:t>Para mantener el foco en la gestión documental, se dejan fuera aquellas funciones que no están directamente relacionadas con el problema identificado</w:t>
      </w:r>
      <w:r w:rsidR="00F64EC3">
        <w:rPr>
          <w:rFonts w:ascii="Aptos" w:eastAsia="Aptos" w:hAnsi="Aptos" w:cs="Aptos"/>
        </w:rPr>
        <w:t xml:space="preserve"> o que ya son realizadas </w:t>
      </w:r>
      <w:r w:rsidR="00E24AC9">
        <w:rPr>
          <w:rFonts w:ascii="Aptos" w:eastAsia="Aptos" w:hAnsi="Aptos" w:cs="Aptos"/>
        </w:rPr>
        <w:t xml:space="preserve">mediante otras herramientas de la empresa. En particular, el sistema no busca reemplazar </w:t>
      </w:r>
      <w:r w:rsidR="003E0F94">
        <w:rPr>
          <w:rFonts w:ascii="Aptos" w:eastAsia="Aptos" w:hAnsi="Aptos" w:cs="Aptos"/>
        </w:rPr>
        <w:t xml:space="preserve">los sistemas actuales de remuneración y renta, sino complementar mediante la </w:t>
      </w:r>
      <w:r w:rsidR="00C869E3">
        <w:rPr>
          <w:rFonts w:ascii="Aptos" w:eastAsia="Aptos" w:hAnsi="Aptos" w:cs="Aptos"/>
        </w:rPr>
        <w:t xml:space="preserve">gestión </w:t>
      </w:r>
      <w:r w:rsidR="00D075EE">
        <w:rPr>
          <w:rFonts w:ascii="Aptos" w:eastAsia="Aptos" w:hAnsi="Aptos" w:cs="Aptos"/>
        </w:rPr>
        <w:t xml:space="preserve">de los documentos que actualmente se almacenan de forma local. </w:t>
      </w:r>
      <w:r w:rsidR="00E33254">
        <w:rPr>
          <w:rFonts w:ascii="Aptos" w:eastAsia="Aptos" w:hAnsi="Aptos" w:cs="Aptos"/>
        </w:rPr>
        <w:t xml:space="preserve">Tampoco </w:t>
      </w:r>
      <w:r w:rsidR="003C6D1F">
        <w:rPr>
          <w:rFonts w:ascii="Aptos" w:eastAsia="Aptos" w:hAnsi="Aptos" w:cs="Aptos"/>
        </w:rPr>
        <w:t>se considera en esta etapa un acceso directo de los clientes</w:t>
      </w:r>
      <w:r w:rsidR="00FA24F5">
        <w:rPr>
          <w:rFonts w:ascii="Aptos" w:eastAsia="Aptos" w:hAnsi="Aptos" w:cs="Aptos"/>
        </w:rPr>
        <w:t xml:space="preserve"> al sistema. </w:t>
      </w:r>
      <w:r w:rsidR="00AF1D13">
        <w:rPr>
          <w:rFonts w:ascii="Aptos" w:eastAsia="Aptos" w:hAnsi="Aptos" w:cs="Aptos"/>
        </w:rPr>
        <w:t xml:space="preserve">Las funciones fuera del alcance del sistema se consideran: </w:t>
      </w:r>
    </w:p>
    <w:p w14:paraId="0BA4796C" w14:textId="6719BD92" w:rsidR="00AF1D13" w:rsidRDefault="00F50441" w:rsidP="0032016A">
      <w:pPr>
        <w:pStyle w:val="Prrafodelista"/>
        <w:numPr>
          <w:ilvl w:val="0"/>
          <w:numId w:val="2"/>
        </w:numPr>
        <w:spacing w:before="240" w:after="240"/>
        <w:jc w:val="both"/>
        <w:rPr>
          <w:rFonts w:ascii="Aptos" w:eastAsia="Aptos" w:hAnsi="Aptos" w:cs="Aptos"/>
        </w:rPr>
      </w:pPr>
      <w:r>
        <w:rPr>
          <w:rFonts w:ascii="Aptos" w:eastAsia="Aptos" w:hAnsi="Aptos" w:cs="Aptos"/>
        </w:rPr>
        <w:t xml:space="preserve">Calculo y gestión de remuneraciones. </w:t>
      </w:r>
    </w:p>
    <w:p w14:paraId="1A596489" w14:textId="0F9055ED" w:rsidR="00F50441" w:rsidRDefault="00F50441" w:rsidP="0032016A">
      <w:pPr>
        <w:pStyle w:val="Prrafodelista"/>
        <w:numPr>
          <w:ilvl w:val="0"/>
          <w:numId w:val="2"/>
        </w:numPr>
        <w:spacing w:before="240" w:after="240"/>
        <w:jc w:val="both"/>
        <w:rPr>
          <w:rFonts w:ascii="Aptos" w:eastAsia="Aptos" w:hAnsi="Aptos" w:cs="Aptos"/>
        </w:rPr>
      </w:pPr>
      <w:r>
        <w:rPr>
          <w:rFonts w:ascii="Aptos" w:eastAsia="Aptos" w:hAnsi="Aptos" w:cs="Aptos"/>
        </w:rPr>
        <w:t xml:space="preserve">Cálculos y procesos tributario-realizados actualmente mediante el sistema de renta. </w:t>
      </w:r>
    </w:p>
    <w:p w14:paraId="25F0BBD4" w14:textId="48642A6F" w:rsidR="00F50441" w:rsidRDefault="00F50441" w:rsidP="0032016A">
      <w:pPr>
        <w:pStyle w:val="Prrafodelista"/>
        <w:numPr>
          <w:ilvl w:val="0"/>
          <w:numId w:val="2"/>
        </w:numPr>
        <w:spacing w:before="240" w:after="240"/>
        <w:jc w:val="both"/>
        <w:rPr>
          <w:rFonts w:ascii="Aptos" w:eastAsia="Aptos" w:hAnsi="Aptos" w:cs="Aptos"/>
        </w:rPr>
      </w:pPr>
      <w:r>
        <w:rPr>
          <w:rFonts w:ascii="Aptos" w:eastAsia="Aptos" w:hAnsi="Aptos" w:cs="Aptos"/>
        </w:rPr>
        <w:t>Reemplazo de los sistemas actuales de remuneración y renta.</w:t>
      </w:r>
    </w:p>
    <w:p w14:paraId="30218400" w14:textId="0E100167" w:rsidR="00F50441" w:rsidRDefault="00F50441" w:rsidP="0032016A">
      <w:pPr>
        <w:pStyle w:val="Prrafodelista"/>
        <w:numPr>
          <w:ilvl w:val="0"/>
          <w:numId w:val="2"/>
        </w:numPr>
        <w:spacing w:before="240" w:after="240"/>
        <w:jc w:val="both"/>
        <w:rPr>
          <w:rFonts w:ascii="Aptos" w:eastAsia="Aptos" w:hAnsi="Aptos" w:cs="Aptos"/>
        </w:rPr>
      </w:pPr>
      <w:r>
        <w:rPr>
          <w:rFonts w:ascii="Aptos" w:eastAsia="Aptos" w:hAnsi="Aptos" w:cs="Aptos"/>
        </w:rPr>
        <w:t>Portal o acceso directo de clientes.</w:t>
      </w:r>
    </w:p>
    <w:p w14:paraId="287B3D36" w14:textId="0FB997EA" w:rsidR="00AE29DD" w:rsidRPr="001F4A6E" w:rsidRDefault="00F50441" w:rsidP="0032016A">
      <w:pPr>
        <w:pStyle w:val="Prrafodelista"/>
        <w:numPr>
          <w:ilvl w:val="0"/>
          <w:numId w:val="2"/>
        </w:numPr>
        <w:spacing w:before="240" w:after="240"/>
        <w:jc w:val="both"/>
        <w:rPr>
          <w:rFonts w:ascii="Aptos" w:eastAsia="Aptos" w:hAnsi="Aptos" w:cs="Aptos"/>
        </w:rPr>
      </w:pPr>
      <w:r>
        <w:rPr>
          <w:rFonts w:ascii="Aptos" w:eastAsia="Aptos" w:hAnsi="Aptos" w:cs="Aptos"/>
        </w:rPr>
        <w:t xml:space="preserve">Automatización completa de los procesos contables y tributarios.  </w:t>
      </w:r>
    </w:p>
    <w:p w14:paraId="3C4D43B4" w14:textId="40CFA421" w:rsidR="00AE29DD" w:rsidRPr="0032016A" w:rsidRDefault="47838154" w:rsidP="0032016A">
      <w:pPr>
        <w:pStyle w:val="Ttulo2"/>
        <w:spacing w:before="299" w:after="299"/>
        <w:rPr>
          <w:rFonts w:ascii="Aptos" w:eastAsia="Aptos" w:hAnsi="Aptos" w:cs="Aptos"/>
          <w:b/>
          <w:bCs/>
          <w:color w:val="auto"/>
        </w:rPr>
      </w:pPr>
      <w:r w:rsidRPr="79CF5693">
        <w:rPr>
          <w:rFonts w:ascii="Aptos" w:eastAsia="Aptos" w:hAnsi="Aptos" w:cs="Aptos"/>
          <w:b/>
          <w:bCs/>
          <w:color w:val="auto"/>
        </w:rPr>
        <w:t>C.3 Requerimientos funcionales</w:t>
      </w:r>
    </w:p>
    <w:tbl>
      <w:tblPr>
        <w:tblW w:w="11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895"/>
        <w:gridCol w:w="4095"/>
        <w:gridCol w:w="1227"/>
        <w:gridCol w:w="4954"/>
      </w:tblGrid>
      <w:tr w:rsidR="6FB88501" w14:paraId="415E797D" w14:textId="77777777" w:rsidTr="00FB01D5">
        <w:trPr>
          <w:trHeight w:val="317"/>
        </w:trPr>
        <w:tc>
          <w:tcPr>
            <w:tcW w:w="895" w:type="dxa"/>
            <w:vAlign w:val="center"/>
          </w:tcPr>
          <w:p w14:paraId="6E29FE33" w14:textId="0E1E17B6" w:rsidR="6FB88501" w:rsidRDefault="0E802B37" w:rsidP="79CF5693">
            <w:pPr>
              <w:spacing w:after="0"/>
              <w:jc w:val="center"/>
              <w:rPr>
                <w:b/>
                <w:bCs/>
              </w:rPr>
            </w:pPr>
            <w:r w:rsidRPr="79CF5693">
              <w:rPr>
                <w:b/>
                <w:bCs/>
              </w:rPr>
              <w:t>ID</w:t>
            </w:r>
          </w:p>
        </w:tc>
        <w:tc>
          <w:tcPr>
            <w:tcW w:w="4095" w:type="dxa"/>
            <w:vAlign w:val="center"/>
          </w:tcPr>
          <w:p w14:paraId="5A0B8E16" w14:textId="164F72BE" w:rsidR="6FB88501" w:rsidRDefault="0E802B37" w:rsidP="79CF5693">
            <w:pPr>
              <w:spacing w:after="0"/>
              <w:jc w:val="center"/>
              <w:rPr>
                <w:b/>
                <w:bCs/>
              </w:rPr>
            </w:pPr>
            <w:r w:rsidRPr="79CF5693">
              <w:rPr>
                <w:b/>
                <w:bCs/>
              </w:rPr>
              <w:t>Requerimiento</w:t>
            </w:r>
          </w:p>
        </w:tc>
        <w:tc>
          <w:tcPr>
            <w:tcW w:w="1227" w:type="dxa"/>
            <w:vAlign w:val="center"/>
          </w:tcPr>
          <w:p w14:paraId="338F6DA4" w14:textId="3CD43B52" w:rsidR="6FB88501" w:rsidRDefault="0E802B37" w:rsidP="79CF5693">
            <w:pPr>
              <w:spacing w:after="0"/>
              <w:jc w:val="center"/>
              <w:rPr>
                <w:b/>
                <w:bCs/>
              </w:rPr>
            </w:pPr>
            <w:r w:rsidRPr="79CF5693">
              <w:rPr>
                <w:b/>
                <w:bCs/>
              </w:rPr>
              <w:t>Prioridad MoSCoW</w:t>
            </w:r>
          </w:p>
        </w:tc>
        <w:tc>
          <w:tcPr>
            <w:tcW w:w="4954" w:type="dxa"/>
            <w:vAlign w:val="center"/>
          </w:tcPr>
          <w:p w14:paraId="62BFC141" w14:textId="6B5D2BC3" w:rsidR="6FB88501" w:rsidRDefault="0E802B37" w:rsidP="79CF5693">
            <w:pPr>
              <w:spacing w:after="0"/>
              <w:jc w:val="center"/>
              <w:rPr>
                <w:b/>
                <w:bCs/>
              </w:rPr>
            </w:pPr>
            <w:r w:rsidRPr="79CF5693">
              <w:rPr>
                <w:b/>
                <w:bCs/>
              </w:rPr>
              <w:t>Trazabilidad</w:t>
            </w:r>
          </w:p>
        </w:tc>
      </w:tr>
      <w:tr w:rsidR="6FB88501" w14:paraId="3074D5E1" w14:textId="77777777" w:rsidTr="00FB01D5">
        <w:trPr>
          <w:trHeight w:val="317"/>
        </w:trPr>
        <w:tc>
          <w:tcPr>
            <w:tcW w:w="895" w:type="dxa"/>
            <w:vAlign w:val="center"/>
          </w:tcPr>
          <w:p w14:paraId="20167CBD" w14:textId="468F18EF" w:rsidR="6FB88501" w:rsidRDefault="0E802B37" w:rsidP="79CF5693">
            <w:pPr>
              <w:spacing w:after="0"/>
            </w:pPr>
            <w:r w:rsidRPr="79CF5693">
              <w:t>RF01</w:t>
            </w:r>
          </w:p>
        </w:tc>
        <w:tc>
          <w:tcPr>
            <w:tcW w:w="4095" w:type="dxa"/>
            <w:vAlign w:val="center"/>
          </w:tcPr>
          <w:p w14:paraId="720186D0" w14:textId="5E4CD267" w:rsidR="6FB88501" w:rsidRDefault="008F5FD3" w:rsidP="79CF5693">
            <w:pPr>
              <w:spacing w:after="0"/>
            </w:pPr>
            <w:r>
              <w:t>G</w:t>
            </w:r>
            <w:r w:rsidR="00E629A7" w:rsidRPr="00E629A7">
              <w:t xml:space="preserve">estionar usuarios, identificando a cada usuario para asociar sus </w:t>
            </w:r>
            <w:r w:rsidR="00E629A7" w:rsidRPr="00E629A7">
              <w:lastRenderedPageBreak/>
              <w:t>acciones y permisos correspondientes.</w:t>
            </w:r>
            <w:r w:rsidR="0E802B37" w:rsidRPr="79CF5693">
              <w:t xml:space="preserve"> </w:t>
            </w:r>
          </w:p>
        </w:tc>
        <w:tc>
          <w:tcPr>
            <w:tcW w:w="1227" w:type="dxa"/>
            <w:vAlign w:val="center"/>
          </w:tcPr>
          <w:p w14:paraId="67FD737F" w14:textId="7168B592" w:rsidR="6FB88501" w:rsidRDefault="0E802B37" w:rsidP="79CF5693">
            <w:pPr>
              <w:spacing w:after="0"/>
            </w:pPr>
            <w:r w:rsidRPr="79CF5693">
              <w:lastRenderedPageBreak/>
              <w:t xml:space="preserve"> </w:t>
            </w:r>
            <w:r w:rsidR="00034896">
              <w:t>Must</w:t>
            </w:r>
          </w:p>
        </w:tc>
        <w:tc>
          <w:tcPr>
            <w:tcW w:w="4954" w:type="dxa"/>
            <w:vAlign w:val="center"/>
          </w:tcPr>
          <w:p w14:paraId="6A6EBA63" w14:textId="760F8317" w:rsidR="6FB88501" w:rsidRDefault="005715E5" w:rsidP="79CF5693">
            <w:pPr>
              <w:spacing w:after="0"/>
            </w:pPr>
            <w:r w:rsidRPr="005715E5">
              <w:t>Falta de control formal de acceso</w:t>
            </w:r>
            <w:r w:rsidR="00621001">
              <w:t>.</w:t>
            </w:r>
          </w:p>
        </w:tc>
      </w:tr>
      <w:tr w:rsidR="6FB88501" w14:paraId="316D52C2" w14:textId="77777777" w:rsidTr="00FB01D5">
        <w:trPr>
          <w:trHeight w:val="317"/>
        </w:trPr>
        <w:tc>
          <w:tcPr>
            <w:tcW w:w="895" w:type="dxa"/>
            <w:vAlign w:val="center"/>
          </w:tcPr>
          <w:p w14:paraId="178D5E0D" w14:textId="6DD15389" w:rsidR="6FB88501" w:rsidRDefault="0E802B37" w:rsidP="79CF5693">
            <w:pPr>
              <w:spacing w:after="0"/>
            </w:pPr>
            <w:r w:rsidRPr="79CF5693">
              <w:t>RF02</w:t>
            </w:r>
          </w:p>
        </w:tc>
        <w:tc>
          <w:tcPr>
            <w:tcW w:w="4095" w:type="dxa"/>
            <w:vAlign w:val="center"/>
          </w:tcPr>
          <w:p w14:paraId="31AD4278" w14:textId="18CA87BA" w:rsidR="00904F6C" w:rsidRPr="79CF5693" w:rsidRDefault="00904F6C" w:rsidP="79CF5693">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4F6C" w:rsidRPr="00904F6C" w14:paraId="314FEB65" w14:textId="77777777">
              <w:trPr>
                <w:tblCellSpacing w:w="15" w:type="dxa"/>
              </w:trPr>
              <w:tc>
                <w:tcPr>
                  <w:tcW w:w="0" w:type="auto"/>
                  <w:vAlign w:val="center"/>
                  <w:hideMark/>
                </w:tcPr>
                <w:p w14:paraId="5EDBCCE2" w14:textId="77777777" w:rsidR="00904F6C" w:rsidRPr="00904F6C" w:rsidRDefault="00904F6C" w:rsidP="00904F6C">
                  <w:pPr>
                    <w:spacing w:after="0"/>
                    <w:jc w:val="both"/>
                  </w:pPr>
                </w:p>
              </w:tc>
            </w:tr>
          </w:tbl>
          <w:p w14:paraId="62064DBE" w14:textId="77777777" w:rsidR="00904F6C" w:rsidRPr="00904F6C" w:rsidRDefault="00904F6C" w:rsidP="00904F6C">
            <w:pPr>
              <w:spacing w:after="0"/>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9"/>
            </w:tblGrid>
            <w:tr w:rsidR="00904F6C" w:rsidRPr="00904F6C" w14:paraId="2E41B6C6" w14:textId="77777777">
              <w:trPr>
                <w:tblCellSpacing w:w="15" w:type="dxa"/>
              </w:trPr>
              <w:tc>
                <w:tcPr>
                  <w:tcW w:w="0" w:type="auto"/>
                  <w:vAlign w:val="center"/>
                  <w:hideMark/>
                </w:tcPr>
                <w:p w14:paraId="26E159E0" w14:textId="1B9302D8" w:rsidR="00904F6C" w:rsidRPr="00904F6C" w:rsidRDefault="008F5FD3" w:rsidP="00904F6C">
                  <w:pPr>
                    <w:spacing w:after="0"/>
                    <w:jc w:val="both"/>
                  </w:pPr>
                  <w:r>
                    <w:t>R</w:t>
                  </w:r>
                  <w:r w:rsidR="00904F6C" w:rsidRPr="00904F6C">
                    <w:t>egistrar y gestionar la información de los clientes a los que se asociarán los documentos.</w:t>
                  </w:r>
                </w:p>
              </w:tc>
            </w:tr>
          </w:tbl>
          <w:p w14:paraId="1E5FB8C0" w14:textId="2CC5A1CB" w:rsidR="6FB88501" w:rsidRDefault="6FB88501" w:rsidP="00904F6C">
            <w:pPr>
              <w:spacing w:after="0"/>
              <w:jc w:val="both"/>
            </w:pPr>
          </w:p>
        </w:tc>
        <w:tc>
          <w:tcPr>
            <w:tcW w:w="1227" w:type="dxa"/>
            <w:vAlign w:val="center"/>
          </w:tcPr>
          <w:p w14:paraId="60B76AD2" w14:textId="64656B03" w:rsidR="6FB88501" w:rsidRDefault="00904F6C" w:rsidP="79CF5693">
            <w:pPr>
              <w:spacing w:after="0"/>
            </w:pPr>
            <w:r>
              <w:t>Must</w:t>
            </w:r>
          </w:p>
        </w:tc>
        <w:tc>
          <w:tcPr>
            <w:tcW w:w="4954" w:type="dxa"/>
            <w:vAlign w:val="center"/>
          </w:tcPr>
          <w:p w14:paraId="5154E983" w14:textId="40A52A76" w:rsidR="6FB88501" w:rsidRDefault="00621001" w:rsidP="79CF5693">
            <w:pPr>
              <w:spacing w:after="0"/>
            </w:pPr>
            <w:r w:rsidRPr="00621001">
              <w:t>Documentación distribuida y organización individua</w:t>
            </w:r>
            <w:r>
              <w:t>l.</w:t>
            </w:r>
          </w:p>
        </w:tc>
      </w:tr>
      <w:tr w:rsidR="6FB88501" w14:paraId="7142C478" w14:textId="77777777" w:rsidTr="00FB01D5">
        <w:trPr>
          <w:trHeight w:val="317"/>
        </w:trPr>
        <w:tc>
          <w:tcPr>
            <w:tcW w:w="895" w:type="dxa"/>
            <w:vAlign w:val="center"/>
          </w:tcPr>
          <w:p w14:paraId="11752348" w14:textId="1C373B2B" w:rsidR="6FB88501" w:rsidRDefault="0E802B37" w:rsidP="79CF5693">
            <w:pPr>
              <w:spacing w:after="0"/>
            </w:pPr>
            <w:r w:rsidRPr="79CF5693">
              <w:t>RF03</w:t>
            </w:r>
          </w:p>
        </w:tc>
        <w:tc>
          <w:tcPr>
            <w:tcW w:w="4095" w:type="dxa"/>
            <w:vAlign w:val="center"/>
          </w:tcPr>
          <w:p w14:paraId="41BC6B64" w14:textId="59993708" w:rsidR="6FB88501" w:rsidRDefault="008B1F18" w:rsidP="79CF5693">
            <w:pPr>
              <w:spacing w:after="0"/>
            </w:pPr>
            <w:r>
              <w:t>C</w:t>
            </w:r>
            <w:r w:rsidRPr="008B1F18">
              <w:t>argar y almacenar documentos asociados a un cliente en un repositorio centralizado.</w:t>
            </w:r>
          </w:p>
        </w:tc>
        <w:tc>
          <w:tcPr>
            <w:tcW w:w="1227" w:type="dxa"/>
            <w:vAlign w:val="center"/>
          </w:tcPr>
          <w:p w14:paraId="52374379" w14:textId="6067FFD6" w:rsidR="6FB88501" w:rsidRDefault="008B1F18" w:rsidP="79CF5693">
            <w:pPr>
              <w:spacing w:after="0"/>
            </w:pPr>
            <w:r>
              <w:t>Must</w:t>
            </w:r>
          </w:p>
        </w:tc>
        <w:tc>
          <w:tcPr>
            <w:tcW w:w="4954" w:type="dxa"/>
            <w:vAlign w:val="center"/>
          </w:tcPr>
          <w:p w14:paraId="6A785DF9" w14:textId="3F22C156" w:rsidR="6FB88501" w:rsidRDefault="008B1F18" w:rsidP="79CF5693">
            <w:pPr>
              <w:spacing w:after="0"/>
            </w:pPr>
            <w:r w:rsidRPr="008B1F18">
              <w:t>Documentos almacenados localmente</w:t>
            </w:r>
            <w:r>
              <w:t>.</w:t>
            </w:r>
          </w:p>
        </w:tc>
      </w:tr>
      <w:tr w:rsidR="6FB88501" w14:paraId="61284F8F" w14:textId="77777777" w:rsidTr="00FB01D5">
        <w:trPr>
          <w:trHeight w:val="317"/>
        </w:trPr>
        <w:tc>
          <w:tcPr>
            <w:tcW w:w="895" w:type="dxa"/>
            <w:vAlign w:val="center"/>
          </w:tcPr>
          <w:p w14:paraId="4A114B1C" w14:textId="0283C43F" w:rsidR="6FB88501" w:rsidRDefault="0E802B37" w:rsidP="79CF5693">
            <w:pPr>
              <w:spacing w:after="0"/>
            </w:pPr>
            <w:r w:rsidRPr="79CF5693">
              <w:t>RF04</w:t>
            </w:r>
          </w:p>
        </w:tc>
        <w:tc>
          <w:tcPr>
            <w:tcW w:w="4095" w:type="dxa"/>
            <w:vAlign w:val="center"/>
          </w:tcPr>
          <w:p w14:paraId="65273453" w14:textId="26F369FD" w:rsidR="6FB88501" w:rsidRDefault="001E2C66" w:rsidP="79CF5693">
            <w:pPr>
              <w:spacing w:after="0"/>
            </w:pPr>
            <w:r>
              <w:t>C</w:t>
            </w:r>
            <w:r w:rsidRPr="001E2C66">
              <w:t>lasificar y organizar los documentos según información como cliente, tipo de documento y período.</w:t>
            </w:r>
          </w:p>
        </w:tc>
        <w:tc>
          <w:tcPr>
            <w:tcW w:w="1227" w:type="dxa"/>
            <w:vAlign w:val="center"/>
          </w:tcPr>
          <w:p w14:paraId="7EB2007E" w14:textId="18E65EB3" w:rsidR="6FB88501" w:rsidRDefault="001E2C66" w:rsidP="79CF5693">
            <w:pPr>
              <w:spacing w:after="0"/>
            </w:pPr>
            <w:r>
              <w:t>Must</w:t>
            </w:r>
          </w:p>
        </w:tc>
        <w:tc>
          <w:tcPr>
            <w:tcW w:w="4954" w:type="dxa"/>
            <w:vAlign w:val="center"/>
          </w:tcPr>
          <w:p w14:paraId="6B7B1194" w14:textId="6D6A5BD9" w:rsidR="6FB88501" w:rsidRDefault="001E2C66" w:rsidP="79CF5693">
            <w:pPr>
              <w:spacing w:after="0"/>
            </w:pPr>
            <w:r w:rsidRPr="001E2C66">
              <w:t>Falta de criterios comunes para organizar documentos</w:t>
            </w:r>
            <w:r w:rsidR="00094AC8">
              <w:t>.</w:t>
            </w:r>
          </w:p>
        </w:tc>
      </w:tr>
      <w:tr w:rsidR="6FB88501" w14:paraId="34432C5F" w14:textId="77777777" w:rsidTr="00FB01D5">
        <w:trPr>
          <w:trHeight w:val="317"/>
        </w:trPr>
        <w:tc>
          <w:tcPr>
            <w:tcW w:w="895" w:type="dxa"/>
            <w:vAlign w:val="center"/>
          </w:tcPr>
          <w:p w14:paraId="19AC2A44" w14:textId="4566A938" w:rsidR="6FB88501" w:rsidRDefault="0E802B37" w:rsidP="79CF5693">
            <w:pPr>
              <w:spacing w:after="0"/>
            </w:pPr>
            <w:r w:rsidRPr="79CF5693">
              <w:t>RF05</w:t>
            </w:r>
          </w:p>
        </w:tc>
        <w:tc>
          <w:tcPr>
            <w:tcW w:w="4095" w:type="dxa"/>
            <w:vAlign w:val="center"/>
          </w:tcPr>
          <w:p w14:paraId="32FA15EE" w14:textId="79B290D5" w:rsidR="6FB88501" w:rsidRDefault="000605F5" w:rsidP="79CF5693">
            <w:pPr>
              <w:spacing w:after="0"/>
            </w:pPr>
            <w:r>
              <w:t>B</w:t>
            </w:r>
            <w:r w:rsidRPr="000605F5">
              <w:t>uscar documentos utilizando criterios de búsqueda asociados a la información registrada.</w:t>
            </w:r>
          </w:p>
        </w:tc>
        <w:tc>
          <w:tcPr>
            <w:tcW w:w="1227" w:type="dxa"/>
            <w:vAlign w:val="center"/>
          </w:tcPr>
          <w:p w14:paraId="574D230D" w14:textId="0E3DC2A8" w:rsidR="6FB88501" w:rsidRDefault="000605F5" w:rsidP="79CF5693">
            <w:pPr>
              <w:spacing w:after="0"/>
            </w:pPr>
            <w:r>
              <w:t>Must</w:t>
            </w:r>
          </w:p>
        </w:tc>
        <w:tc>
          <w:tcPr>
            <w:tcW w:w="4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0BEE" w:rsidRPr="00490BEE" w14:paraId="3F310C1C" w14:textId="77777777">
              <w:trPr>
                <w:tblCellSpacing w:w="15" w:type="dxa"/>
              </w:trPr>
              <w:tc>
                <w:tcPr>
                  <w:tcW w:w="0" w:type="auto"/>
                  <w:vAlign w:val="center"/>
                  <w:hideMark/>
                </w:tcPr>
                <w:p w14:paraId="06928CD2" w14:textId="77777777" w:rsidR="00490BEE" w:rsidRPr="00490BEE" w:rsidRDefault="00490BEE" w:rsidP="00490BEE">
                  <w:pPr>
                    <w:spacing w:after="0"/>
                  </w:pPr>
                </w:p>
              </w:tc>
            </w:tr>
          </w:tbl>
          <w:p w14:paraId="57AA745F" w14:textId="77777777" w:rsidR="00490BEE" w:rsidRPr="00490BEE" w:rsidRDefault="00490BEE" w:rsidP="00490BEE">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0"/>
            </w:tblGrid>
            <w:tr w:rsidR="00490BEE" w:rsidRPr="00490BEE" w14:paraId="3609AE31" w14:textId="77777777">
              <w:trPr>
                <w:tblCellSpacing w:w="15" w:type="dxa"/>
              </w:trPr>
              <w:tc>
                <w:tcPr>
                  <w:tcW w:w="0" w:type="auto"/>
                  <w:vAlign w:val="center"/>
                  <w:hideMark/>
                </w:tcPr>
                <w:p w14:paraId="413F576C" w14:textId="77777777" w:rsidR="00490BEE" w:rsidRPr="00490BEE" w:rsidRDefault="00490BEE" w:rsidP="00490BEE">
                  <w:pPr>
                    <w:spacing w:after="0"/>
                  </w:pPr>
                  <w:r w:rsidRPr="00490BEE">
                    <w:t>Dificultad para localizar documentos</w:t>
                  </w:r>
                </w:p>
              </w:tc>
            </w:tr>
          </w:tbl>
          <w:p w14:paraId="52D1054A" w14:textId="631CD0C1" w:rsidR="6FB88501" w:rsidRDefault="6FB88501" w:rsidP="79CF5693">
            <w:pPr>
              <w:spacing w:after="0"/>
            </w:pPr>
          </w:p>
        </w:tc>
      </w:tr>
      <w:tr w:rsidR="6FB88501" w14:paraId="2AD79887" w14:textId="77777777" w:rsidTr="00FB01D5">
        <w:trPr>
          <w:trHeight w:val="317"/>
        </w:trPr>
        <w:tc>
          <w:tcPr>
            <w:tcW w:w="895" w:type="dxa"/>
            <w:vAlign w:val="center"/>
          </w:tcPr>
          <w:p w14:paraId="360F2C4A" w14:textId="470F7880" w:rsidR="6FB88501" w:rsidRDefault="0E802B37" w:rsidP="79CF5693">
            <w:pPr>
              <w:spacing w:after="0"/>
            </w:pPr>
            <w:r w:rsidRPr="79CF5693">
              <w:t>RF06</w:t>
            </w:r>
          </w:p>
        </w:tc>
        <w:tc>
          <w:tcPr>
            <w:tcW w:w="4095" w:type="dxa"/>
            <w:vAlign w:val="center"/>
          </w:tcPr>
          <w:p w14:paraId="1FEB375C" w14:textId="0EAE542A" w:rsidR="6FB88501" w:rsidRDefault="00990389" w:rsidP="79CF5693">
            <w:pPr>
              <w:spacing w:after="0"/>
            </w:pPr>
            <w:r>
              <w:t>L</w:t>
            </w:r>
            <w:r w:rsidRPr="00990389">
              <w:t>os usuarios autorizados consultar y descargar los documentos almacenados.</w:t>
            </w:r>
          </w:p>
        </w:tc>
        <w:tc>
          <w:tcPr>
            <w:tcW w:w="1227" w:type="dxa"/>
            <w:vAlign w:val="center"/>
          </w:tcPr>
          <w:p w14:paraId="4AC34CA9" w14:textId="3A41E0D9" w:rsidR="6FB88501" w:rsidRDefault="00990389" w:rsidP="79CF5693">
            <w:pPr>
              <w:spacing w:after="0"/>
            </w:pPr>
            <w:r>
              <w:t>Must</w:t>
            </w:r>
          </w:p>
        </w:tc>
        <w:tc>
          <w:tcPr>
            <w:tcW w:w="4954" w:type="dxa"/>
            <w:vAlign w:val="center"/>
          </w:tcPr>
          <w:p w14:paraId="5A1BEB01" w14:textId="42AA4B18" w:rsidR="6FB88501" w:rsidRDefault="00CE4710" w:rsidP="79CF5693">
            <w:pPr>
              <w:spacing w:after="0"/>
            </w:pPr>
            <w:r w:rsidRPr="00CE4710">
              <w:t>Dependencia del computador donde se encuentra el archivo</w:t>
            </w:r>
            <w:r>
              <w:t>.</w:t>
            </w:r>
          </w:p>
        </w:tc>
      </w:tr>
      <w:tr w:rsidR="6FB88501" w14:paraId="47021EF4" w14:textId="77777777" w:rsidTr="00FB01D5">
        <w:trPr>
          <w:trHeight w:val="317"/>
        </w:trPr>
        <w:tc>
          <w:tcPr>
            <w:tcW w:w="895" w:type="dxa"/>
            <w:vAlign w:val="center"/>
          </w:tcPr>
          <w:p w14:paraId="4330AC0F" w14:textId="70F13C0F" w:rsidR="6FB88501" w:rsidRDefault="0E802B37" w:rsidP="79CF5693">
            <w:pPr>
              <w:spacing w:after="0"/>
            </w:pPr>
            <w:r w:rsidRPr="79CF5693">
              <w:t>RF07</w:t>
            </w:r>
          </w:p>
        </w:tc>
        <w:tc>
          <w:tcPr>
            <w:tcW w:w="4095" w:type="dxa"/>
            <w:vAlign w:val="center"/>
          </w:tcPr>
          <w:p w14:paraId="549904C5" w14:textId="13F5AE53" w:rsidR="6FB88501" w:rsidRDefault="00A72947" w:rsidP="79CF5693">
            <w:pPr>
              <w:spacing w:after="0"/>
            </w:pPr>
            <w:r w:rsidRPr="00A72947">
              <w:t>gestionar permisos de acceso a la documentación según el usuario.</w:t>
            </w:r>
          </w:p>
        </w:tc>
        <w:tc>
          <w:tcPr>
            <w:tcW w:w="1227" w:type="dxa"/>
            <w:vAlign w:val="center"/>
          </w:tcPr>
          <w:p w14:paraId="4E17FBD2" w14:textId="14703601" w:rsidR="6FB88501" w:rsidRDefault="00A72947" w:rsidP="79CF5693">
            <w:pPr>
              <w:spacing w:after="0"/>
            </w:pPr>
            <w:r>
              <w:t>Must</w:t>
            </w:r>
          </w:p>
        </w:tc>
        <w:tc>
          <w:tcPr>
            <w:tcW w:w="49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78AA" w:rsidRPr="00FF78AA" w14:paraId="10B8AD5D" w14:textId="77777777">
              <w:trPr>
                <w:tblCellSpacing w:w="15" w:type="dxa"/>
              </w:trPr>
              <w:tc>
                <w:tcPr>
                  <w:tcW w:w="0" w:type="auto"/>
                  <w:vAlign w:val="center"/>
                  <w:hideMark/>
                </w:tcPr>
                <w:p w14:paraId="4B798A3A" w14:textId="77777777" w:rsidR="00FF78AA" w:rsidRPr="00FF78AA" w:rsidRDefault="00FF78AA" w:rsidP="00FF78AA">
                  <w:pPr>
                    <w:spacing w:after="0"/>
                  </w:pPr>
                </w:p>
              </w:tc>
            </w:tr>
          </w:tbl>
          <w:p w14:paraId="17DF778B" w14:textId="77777777" w:rsidR="00FF78AA" w:rsidRPr="00FF78AA" w:rsidRDefault="00FF78AA" w:rsidP="00FF78AA">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3"/>
            </w:tblGrid>
            <w:tr w:rsidR="00FF78AA" w:rsidRPr="00FF78AA" w14:paraId="74B3855D" w14:textId="77777777">
              <w:trPr>
                <w:tblCellSpacing w:w="15" w:type="dxa"/>
              </w:trPr>
              <w:tc>
                <w:tcPr>
                  <w:tcW w:w="0" w:type="auto"/>
                  <w:vAlign w:val="center"/>
                  <w:hideMark/>
                </w:tcPr>
                <w:p w14:paraId="72F9D028" w14:textId="77777777" w:rsidR="00FF78AA" w:rsidRPr="00FF78AA" w:rsidRDefault="00FF78AA" w:rsidP="00FF78AA">
                  <w:pPr>
                    <w:spacing w:after="0"/>
                  </w:pPr>
                  <w:r w:rsidRPr="00FF78AA">
                    <w:t>Ausencia de niveles formales de acceso</w:t>
                  </w:r>
                </w:p>
              </w:tc>
            </w:tr>
          </w:tbl>
          <w:p w14:paraId="4DEF6C8C" w14:textId="6C2849C7" w:rsidR="6FB88501" w:rsidRDefault="6FB88501" w:rsidP="79CF5693">
            <w:pPr>
              <w:spacing w:after="0"/>
            </w:pPr>
          </w:p>
        </w:tc>
      </w:tr>
      <w:tr w:rsidR="6FB88501" w14:paraId="66E895EE" w14:textId="77777777" w:rsidTr="00FB01D5">
        <w:trPr>
          <w:trHeight w:val="317"/>
        </w:trPr>
        <w:tc>
          <w:tcPr>
            <w:tcW w:w="895" w:type="dxa"/>
            <w:vAlign w:val="center"/>
          </w:tcPr>
          <w:p w14:paraId="6786E532" w14:textId="3B113E53" w:rsidR="6FB88501" w:rsidRDefault="0E802B37" w:rsidP="79CF5693">
            <w:pPr>
              <w:spacing w:after="0"/>
            </w:pPr>
            <w:r w:rsidRPr="79CF5693">
              <w:t>RF08</w:t>
            </w:r>
          </w:p>
        </w:tc>
        <w:tc>
          <w:tcPr>
            <w:tcW w:w="4095" w:type="dxa"/>
            <w:vAlign w:val="center"/>
          </w:tcPr>
          <w:p w14:paraId="2F5502B8" w14:textId="4D6226E5" w:rsidR="6FB88501" w:rsidRDefault="00666C38" w:rsidP="79CF5693">
            <w:pPr>
              <w:spacing w:after="0"/>
            </w:pPr>
            <w:r w:rsidRPr="00666C38">
              <w:t>gestionar las distintas versiones de un documento y mantener disponible su historial.</w:t>
            </w:r>
          </w:p>
        </w:tc>
        <w:tc>
          <w:tcPr>
            <w:tcW w:w="1227" w:type="dxa"/>
            <w:vAlign w:val="center"/>
          </w:tcPr>
          <w:p w14:paraId="1ACCEB1A" w14:textId="694C6C02" w:rsidR="6FB88501" w:rsidRDefault="00666C38" w:rsidP="79CF5693">
            <w:pPr>
              <w:spacing w:after="0"/>
            </w:pPr>
            <w:r>
              <w:t>Must</w:t>
            </w:r>
          </w:p>
        </w:tc>
        <w:tc>
          <w:tcPr>
            <w:tcW w:w="4954" w:type="dxa"/>
            <w:vAlign w:val="center"/>
          </w:tcPr>
          <w:p w14:paraId="280A266B" w14:textId="0B00DCDA" w:rsidR="6FB88501" w:rsidRDefault="00FB01D5" w:rsidP="79CF5693">
            <w:pPr>
              <w:spacing w:after="0"/>
            </w:pPr>
            <w:r w:rsidRPr="00FB01D5">
              <w:t>Existencia de múltiples copias y dificultad para identificar la versión vigente</w:t>
            </w:r>
          </w:p>
        </w:tc>
      </w:tr>
    </w:tbl>
    <w:p w14:paraId="78BF13B6" w14:textId="77777777" w:rsidR="004A5EF0" w:rsidRDefault="004A5EF0" w:rsidP="004A5EF0">
      <w:pPr>
        <w:spacing w:before="240" w:after="240"/>
        <w:jc w:val="center"/>
        <w:rPr>
          <w:rFonts w:ascii="Aptos" w:eastAsia="Aptos" w:hAnsi="Aptos" w:cs="Aptos"/>
          <w:b/>
          <w:bCs/>
        </w:rPr>
      </w:pPr>
      <w:r w:rsidRPr="79CF5693">
        <w:rPr>
          <w:rFonts w:ascii="Aptos" w:eastAsia="Aptos" w:hAnsi="Aptos" w:cs="Aptos"/>
          <w:b/>
          <w:bCs/>
        </w:rPr>
        <w:t>Tabla 4. Requerimientos funcionales</w:t>
      </w:r>
    </w:p>
    <w:p w14:paraId="7440E2F0" w14:textId="011ACD00" w:rsidR="00AE29DD" w:rsidRDefault="00AE29DD" w:rsidP="79CF5693"/>
    <w:p w14:paraId="09417E14" w14:textId="66AC8491" w:rsidR="00AE29DD" w:rsidRPr="009C5D1A" w:rsidRDefault="47838154" w:rsidP="009C5D1A">
      <w:pPr>
        <w:pStyle w:val="Ttulo2"/>
        <w:spacing w:before="299" w:after="299"/>
        <w:rPr>
          <w:rFonts w:ascii="Aptos" w:eastAsia="Aptos" w:hAnsi="Aptos" w:cs="Aptos"/>
          <w:b/>
          <w:bCs/>
          <w:color w:val="auto"/>
        </w:rPr>
      </w:pPr>
      <w:r w:rsidRPr="79CF5693">
        <w:rPr>
          <w:rFonts w:ascii="Aptos" w:eastAsia="Aptos" w:hAnsi="Aptos" w:cs="Aptos"/>
          <w:b/>
          <w:bCs/>
          <w:color w:val="auto"/>
        </w:rPr>
        <w:t>C.4 Requerimientos no funcionales</w:t>
      </w:r>
    </w:p>
    <w:tbl>
      <w:tblPr>
        <w:tblW w:w="10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914"/>
        <w:gridCol w:w="2039"/>
        <w:gridCol w:w="4056"/>
        <w:gridCol w:w="1217"/>
        <w:gridCol w:w="2677"/>
      </w:tblGrid>
      <w:tr w:rsidR="6FB88501" w14:paraId="633294D1" w14:textId="77777777" w:rsidTr="009C5D1A">
        <w:trPr>
          <w:trHeight w:val="302"/>
        </w:trPr>
        <w:tc>
          <w:tcPr>
            <w:tcW w:w="914" w:type="dxa"/>
            <w:vAlign w:val="center"/>
          </w:tcPr>
          <w:p w14:paraId="7277260C" w14:textId="58D1DBBE" w:rsidR="6FB88501" w:rsidRDefault="0E802B37" w:rsidP="79CF5693">
            <w:pPr>
              <w:spacing w:after="0"/>
              <w:jc w:val="center"/>
              <w:rPr>
                <w:b/>
                <w:bCs/>
              </w:rPr>
            </w:pPr>
            <w:r w:rsidRPr="79CF5693">
              <w:rPr>
                <w:b/>
                <w:bCs/>
              </w:rPr>
              <w:t>ID</w:t>
            </w:r>
          </w:p>
        </w:tc>
        <w:tc>
          <w:tcPr>
            <w:tcW w:w="2039" w:type="dxa"/>
            <w:vAlign w:val="center"/>
          </w:tcPr>
          <w:p w14:paraId="48259683" w14:textId="58901F5A" w:rsidR="6FB88501" w:rsidRDefault="0E802B37" w:rsidP="79CF5693">
            <w:pPr>
              <w:spacing w:after="0"/>
              <w:jc w:val="center"/>
              <w:rPr>
                <w:b/>
                <w:bCs/>
              </w:rPr>
            </w:pPr>
            <w:r w:rsidRPr="79CF5693">
              <w:rPr>
                <w:b/>
                <w:bCs/>
              </w:rPr>
              <w:t>Atributo</w:t>
            </w:r>
          </w:p>
        </w:tc>
        <w:tc>
          <w:tcPr>
            <w:tcW w:w="4056" w:type="dxa"/>
            <w:vAlign w:val="center"/>
          </w:tcPr>
          <w:p w14:paraId="68D269BB" w14:textId="5BE53F2B" w:rsidR="6FB88501" w:rsidRDefault="0E802B37" w:rsidP="79CF5693">
            <w:pPr>
              <w:spacing w:after="0"/>
              <w:jc w:val="center"/>
              <w:rPr>
                <w:b/>
                <w:bCs/>
              </w:rPr>
            </w:pPr>
            <w:r w:rsidRPr="79CF5693">
              <w:rPr>
                <w:b/>
                <w:bCs/>
              </w:rPr>
              <w:t>Requerimiento/Criterio</w:t>
            </w:r>
          </w:p>
        </w:tc>
        <w:tc>
          <w:tcPr>
            <w:tcW w:w="1217" w:type="dxa"/>
            <w:vAlign w:val="center"/>
          </w:tcPr>
          <w:p w14:paraId="78DF8116" w14:textId="3248C682" w:rsidR="6FB88501" w:rsidRDefault="0E802B37" w:rsidP="79CF5693">
            <w:pPr>
              <w:spacing w:after="0"/>
              <w:jc w:val="center"/>
              <w:rPr>
                <w:b/>
                <w:bCs/>
              </w:rPr>
            </w:pPr>
            <w:r w:rsidRPr="79CF5693">
              <w:rPr>
                <w:b/>
                <w:bCs/>
              </w:rPr>
              <w:t>Prioridad</w:t>
            </w:r>
          </w:p>
        </w:tc>
        <w:tc>
          <w:tcPr>
            <w:tcW w:w="2677" w:type="dxa"/>
            <w:vAlign w:val="center"/>
          </w:tcPr>
          <w:p w14:paraId="7330095A" w14:textId="73788FCA" w:rsidR="6FB88501" w:rsidRDefault="0E802B37" w:rsidP="79CF5693">
            <w:pPr>
              <w:spacing w:after="0"/>
              <w:jc w:val="center"/>
              <w:rPr>
                <w:b/>
                <w:bCs/>
              </w:rPr>
            </w:pPr>
            <w:r w:rsidRPr="79CF5693">
              <w:rPr>
                <w:b/>
                <w:bCs/>
              </w:rPr>
              <w:t>Trazabilidad</w:t>
            </w:r>
          </w:p>
        </w:tc>
      </w:tr>
      <w:tr w:rsidR="6FB88501" w14:paraId="4E069E96" w14:textId="77777777" w:rsidTr="009C5D1A">
        <w:trPr>
          <w:trHeight w:val="302"/>
        </w:trPr>
        <w:tc>
          <w:tcPr>
            <w:tcW w:w="914" w:type="dxa"/>
            <w:vAlign w:val="center"/>
          </w:tcPr>
          <w:p w14:paraId="3872653C" w14:textId="1E2A806A" w:rsidR="6FB88501" w:rsidRDefault="0E802B37" w:rsidP="79CF5693">
            <w:pPr>
              <w:spacing w:after="0"/>
            </w:pPr>
            <w:r w:rsidRPr="79CF5693">
              <w:t>RNF01</w:t>
            </w:r>
          </w:p>
        </w:tc>
        <w:tc>
          <w:tcPr>
            <w:tcW w:w="2039" w:type="dxa"/>
            <w:vAlign w:val="center"/>
          </w:tcPr>
          <w:p w14:paraId="59CA6886" w14:textId="227B2446" w:rsidR="6FB88501" w:rsidRDefault="00874B35" w:rsidP="79CF5693">
            <w:pPr>
              <w:spacing w:after="0"/>
            </w:pPr>
            <w:r w:rsidRPr="00874B35">
              <w:t>Seguridad</w:t>
            </w:r>
          </w:p>
        </w:tc>
        <w:tc>
          <w:tcPr>
            <w:tcW w:w="4056" w:type="dxa"/>
            <w:vAlign w:val="center"/>
          </w:tcPr>
          <w:p w14:paraId="659793C3" w14:textId="30D55657" w:rsidR="6FB88501" w:rsidRDefault="008262E4" w:rsidP="79CF5693">
            <w:pPr>
              <w:spacing w:after="0"/>
            </w:pPr>
            <w:r w:rsidRPr="008262E4">
              <w:t xml:space="preserve">El sistema deberá restringir el acceso a la documentación según </w:t>
            </w:r>
            <w:r w:rsidRPr="008262E4">
              <w:lastRenderedPageBreak/>
              <w:t>los permisos asignados a cada usuario.</w:t>
            </w:r>
          </w:p>
        </w:tc>
        <w:tc>
          <w:tcPr>
            <w:tcW w:w="1217" w:type="dxa"/>
            <w:vAlign w:val="center"/>
          </w:tcPr>
          <w:p w14:paraId="59E1F131" w14:textId="0D86751E" w:rsidR="6FB88501" w:rsidRDefault="00065A56" w:rsidP="79CF5693">
            <w:pPr>
              <w:spacing w:after="0"/>
            </w:pPr>
            <w:r>
              <w:lastRenderedPageBreak/>
              <w:t>Must</w:t>
            </w:r>
          </w:p>
        </w:tc>
        <w:tc>
          <w:tcPr>
            <w:tcW w:w="2677" w:type="dxa"/>
            <w:vAlign w:val="center"/>
          </w:tcPr>
          <w:p w14:paraId="4CEED5C5" w14:textId="50FA51B5" w:rsidR="6FB88501" w:rsidRDefault="0050677D" w:rsidP="79CF5693">
            <w:pPr>
              <w:spacing w:after="0"/>
            </w:pPr>
            <w:r w:rsidRPr="0050677D">
              <w:t>Falta de control formal de acceso</w:t>
            </w:r>
          </w:p>
        </w:tc>
      </w:tr>
      <w:tr w:rsidR="6FB88501" w14:paraId="4203A5C3" w14:textId="77777777" w:rsidTr="009C5D1A">
        <w:trPr>
          <w:trHeight w:val="302"/>
        </w:trPr>
        <w:tc>
          <w:tcPr>
            <w:tcW w:w="914" w:type="dxa"/>
            <w:vAlign w:val="center"/>
          </w:tcPr>
          <w:p w14:paraId="10E1C944" w14:textId="526F4EA4" w:rsidR="6FB88501" w:rsidRDefault="0E802B37" w:rsidP="79CF5693">
            <w:pPr>
              <w:spacing w:after="0"/>
            </w:pPr>
            <w:r w:rsidRPr="79CF5693">
              <w:t>RNF02</w:t>
            </w:r>
          </w:p>
        </w:tc>
        <w:tc>
          <w:tcPr>
            <w:tcW w:w="2039" w:type="dxa"/>
            <w:vAlign w:val="center"/>
          </w:tcPr>
          <w:p w14:paraId="65559400" w14:textId="7AABE94A" w:rsidR="6FB88501" w:rsidRDefault="00874B35" w:rsidP="79CF5693">
            <w:pPr>
              <w:spacing w:after="0"/>
            </w:pPr>
            <w:r w:rsidRPr="00874B35">
              <w:t>Disponibilidad</w:t>
            </w:r>
          </w:p>
        </w:tc>
        <w:tc>
          <w:tcPr>
            <w:tcW w:w="4056" w:type="dxa"/>
            <w:vAlign w:val="center"/>
          </w:tcPr>
          <w:p w14:paraId="2FA4154E" w14:textId="370C854C" w:rsidR="6FB88501" w:rsidRDefault="008262E4" w:rsidP="79CF5693">
            <w:pPr>
              <w:spacing w:after="0"/>
            </w:pPr>
            <w:r w:rsidRPr="008262E4">
              <w:t>La documentación deberá estar disponible para los usuarios autorizados sin depender del computador donde originalmente fue almacenada.</w:t>
            </w:r>
          </w:p>
        </w:tc>
        <w:tc>
          <w:tcPr>
            <w:tcW w:w="1217" w:type="dxa"/>
            <w:vAlign w:val="center"/>
          </w:tcPr>
          <w:p w14:paraId="4319A3C5" w14:textId="7E03B8D6" w:rsidR="6FB88501" w:rsidRDefault="00065A56" w:rsidP="79CF5693">
            <w:pPr>
              <w:spacing w:after="0"/>
            </w:pPr>
            <w:r>
              <w:t>Must</w:t>
            </w:r>
          </w:p>
        </w:tc>
        <w:tc>
          <w:tcPr>
            <w:tcW w:w="2677" w:type="dxa"/>
            <w:vAlign w:val="center"/>
          </w:tcPr>
          <w:p w14:paraId="3AE44F4A" w14:textId="0DC7FE7D" w:rsidR="6FB88501" w:rsidRDefault="0050677D" w:rsidP="79CF5693">
            <w:pPr>
              <w:spacing w:after="0"/>
            </w:pPr>
            <w:r w:rsidRPr="0050677D">
              <w:t>Dependencia de computadores individuales</w:t>
            </w:r>
          </w:p>
        </w:tc>
      </w:tr>
      <w:tr w:rsidR="6FB88501" w14:paraId="1CBC2837" w14:textId="77777777" w:rsidTr="009C5D1A">
        <w:trPr>
          <w:trHeight w:val="302"/>
        </w:trPr>
        <w:tc>
          <w:tcPr>
            <w:tcW w:w="914" w:type="dxa"/>
            <w:vAlign w:val="center"/>
          </w:tcPr>
          <w:p w14:paraId="068CAF15" w14:textId="4D55517A" w:rsidR="6FB88501" w:rsidRDefault="0E802B37" w:rsidP="79CF5693">
            <w:pPr>
              <w:spacing w:after="0"/>
            </w:pPr>
            <w:r w:rsidRPr="79CF5693">
              <w:t>RNF03</w:t>
            </w:r>
          </w:p>
        </w:tc>
        <w:tc>
          <w:tcPr>
            <w:tcW w:w="2039" w:type="dxa"/>
            <w:vAlign w:val="center"/>
          </w:tcPr>
          <w:p w14:paraId="40260062" w14:textId="6AA8252E" w:rsidR="6FB88501" w:rsidRDefault="008262E4" w:rsidP="79CF5693">
            <w:pPr>
              <w:spacing w:after="0"/>
            </w:pPr>
            <w:r w:rsidRPr="008262E4">
              <w:t>Rendimiento</w:t>
            </w:r>
          </w:p>
        </w:tc>
        <w:tc>
          <w:tcPr>
            <w:tcW w:w="4056" w:type="dxa"/>
            <w:vAlign w:val="center"/>
          </w:tcPr>
          <w:p w14:paraId="455FB74F" w14:textId="70FD3E24" w:rsidR="6FB88501" w:rsidRDefault="0033202B" w:rsidP="79CF5693">
            <w:pPr>
              <w:spacing w:after="0"/>
            </w:pPr>
            <w:r w:rsidRPr="0033202B">
              <w:t xml:space="preserve">La consulta de un documento deberá realizarse en un tiempo máximo de </w:t>
            </w:r>
            <w:r w:rsidRPr="0033202B">
              <w:rPr>
                <w:b/>
                <w:bCs/>
              </w:rPr>
              <w:t>60 segundos</w:t>
            </w:r>
            <w:r w:rsidRPr="0033202B">
              <w:t>.</w:t>
            </w:r>
          </w:p>
        </w:tc>
        <w:tc>
          <w:tcPr>
            <w:tcW w:w="1217" w:type="dxa"/>
            <w:vAlign w:val="center"/>
          </w:tcPr>
          <w:p w14:paraId="52FE4477" w14:textId="114114B2" w:rsidR="6FB88501" w:rsidRDefault="00065A56" w:rsidP="79CF5693">
            <w:pPr>
              <w:spacing w:after="0"/>
            </w:pPr>
            <w:r>
              <w:t>Must</w:t>
            </w:r>
          </w:p>
        </w:tc>
        <w:tc>
          <w:tcPr>
            <w:tcW w:w="267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7D" w:rsidRPr="0050677D" w14:paraId="259F9E2D" w14:textId="77777777">
              <w:trPr>
                <w:tblCellSpacing w:w="15" w:type="dxa"/>
              </w:trPr>
              <w:tc>
                <w:tcPr>
                  <w:tcW w:w="0" w:type="auto"/>
                  <w:vAlign w:val="center"/>
                  <w:hideMark/>
                </w:tcPr>
                <w:p w14:paraId="611960B3" w14:textId="77777777" w:rsidR="0050677D" w:rsidRPr="0050677D" w:rsidRDefault="0050677D" w:rsidP="0050677D">
                  <w:pPr>
                    <w:spacing w:after="0"/>
                  </w:pPr>
                </w:p>
              </w:tc>
            </w:tr>
          </w:tbl>
          <w:p w14:paraId="7783F471" w14:textId="77777777" w:rsidR="0050677D" w:rsidRPr="0050677D" w:rsidRDefault="0050677D" w:rsidP="0050677D">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tblGrid>
            <w:tr w:rsidR="0050677D" w:rsidRPr="0050677D" w14:paraId="352ECAC7" w14:textId="77777777">
              <w:trPr>
                <w:tblCellSpacing w:w="15" w:type="dxa"/>
              </w:trPr>
              <w:tc>
                <w:tcPr>
                  <w:tcW w:w="0" w:type="auto"/>
                  <w:vAlign w:val="center"/>
                  <w:hideMark/>
                </w:tcPr>
                <w:p w14:paraId="1C4599ED" w14:textId="77777777" w:rsidR="0050677D" w:rsidRPr="0050677D" w:rsidRDefault="0050677D" w:rsidP="0050677D">
                  <w:pPr>
                    <w:spacing w:after="0"/>
                  </w:pPr>
                  <w:r w:rsidRPr="0050677D">
                    <w:t>Dificultad y demora en localizar información</w:t>
                  </w:r>
                </w:p>
              </w:tc>
            </w:tr>
          </w:tbl>
          <w:p w14:paraId="2AA481D7" w14:textId="64BB3230" w:rsidR="6FB88501" w:rsidRDefault="6FB88501" w:rsidP="79CF5693">
            <w:pPr>
              <w:spacing w:after="0"/>
            </w:pPr>
          </w:p>
        </w:tc>
      </w:tr>
      <w:tr w:rsidR="6FB88501" w14:paraId="348F0D38" w14:textId="77777777" w:rsidTr="009C5D1A">
        <w:trPr>
          <w:trHeight w:val="302"/>
        </w:trPr>
        <w:tc>
          <w:tcPr>
            <w:tcW w:w="914" w:type="dxa"/>
            <w:vAlign w:val="center"/>
          </w:tcPr>
          <w:p w14:paraId="1285BD59" w14:textId="76A14328" w:rsidR="6FB88501" w:rsidRDefault="0E802B37" w:rsidP="79CF5693">
            <w:pPr>
              <w:spacing w:after="0"/>
            </w:pPr>
            <w:r w:rsidRPr="79CF5693">
              <w:t>RNF04</w:t>
            </w:r>
          </w:p>
        </w:tc>
        <w:tc>
          <w:tcPr>
            <w:tcW w:w="2039" w:type="dxa"/>
            <w:vAlign w:val="center"/>
          </w:tcPr>
          <w:tbl>
            <w:tblPr>
              <w:tblW w:w="121"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1"/>
            </w:tblGrid>
            <w:tr w:rsidR="008262E4" w:rsidRPr="008262E4" w14:paraId="5BE907C1" w14:textId="77777777" w:rsidTr="008262E4">
              <w:trPr>
                <w:trHeight w:val="13"/>
                <w:tblCellSpacing w:w="15" w:type="dxa"/>
              </w:trPr>
              <w:tc>
                <w:tcPr>
                  <w:tcW w:w="0" w:type="auto"/>
                  <w:vAlign w:val="center"/>
                  <w:hideMark/>
                </w:tcPr>
                <w:p w14:paraId="01BA1CA1" w14:textId="77777777" w:rsidR="008262E4" w:rsidRPr="008262E4" w:rsidRDefault="008262E4" w:rsidP="008262E4">
                  <w:pPr>
                    <w:spacing w:after="0"/>
                  </w:pPr>
                </w:p>
              </w:tc>
            </w:tr>
          </w:tbl>
          <w:p w14:paraId="15DB6AF5" w14:textId="77777777" w:rsidR="008262E4" w:rsidRPr="008262E4" w:rsidRDefault="008262E4" w:rsidP="008262E4">
            <w:pPr>
              <w:spacing w:after="0"/>
              <w:rPr>
                <w:vanish/>
              </w:rPr>
            </w:pPr>
          </w:p>
          <w:tbl>
            <w:tblPr>
              <w:tblW w:w="1348"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348"/>
            </w:tblGrid>
            <w:tr w:rsidR="008262E4" w:rsidRPr="008262E4" w14:paraId="10BB40D0" w14:textId="77777777" w:rsidTr="008262E4">
              <w:trPr>
                <w:trHeight w:val="349"/>
                <w:tblCellSpacing w:w="15" w:type="dxa"/>
              </w:trPr>
              <w:tc>
                <w:tcPr>
                  <w:tcW w:w="0" w:type="auto"/>
                  <w:vAlign w:val="center"/>
                  <w:hideMark/>
                </w:tcPr>
                <w:p w14:paraId="1DA2FC71" w14:textId="77777777" w:rsidR="008262E4" w:rsidRPr="008262E4" w:rsidRDefault="008262E4" w:rsidP="008262E4">
                  <w:pPr>
                    <w:spacing w:after="0"/>
                  </w:pPr>
                  <w:r w:rsidRPr="008262E4">
                    <w:t>Respaldo</w:t>
                  </w:r>
                </w:p>
              </w:tc>
            </w:tr>
          </w:tbl>
          <w:p w14:paraId="03076C53" w14:textId="19965257" w:rsidR="6FB88501" w:rsidRDefault="6FB88501" w:rsidP="79CF5693">
            <w:pPr>
              <w:spacing w:after="0"/>
            </w:pPr>
          </w:p>
        </w:tc>
        <w:tc>
          <w:tcPr>
            <w:tcW w:w="4056" w:type="dxa"/>
            <w:vAlign w:val="center"/>
          </w:tcPr>
          <w:p w14:paraId="33ED53B6" w14:textId="6C6C4185" w:rsidR="6FB88501" w:rsidRDefault="0033202B" w:rsidP="79CF5693">
            <w:pPr>
              <w:spacing w:after="0"/>
            </w:pPr>
            <w:r w:rsidRPr="0033202B">
              <w:t xml:space="preserve">El sistema deberá permitir recuperar al menos el </w:t>
            </w:r>
            <w:r w:rsidRPr="0033202B">
              <w:rPr>
                <w:b/>
                <w:bCs/>
              </w:rPr>
              <w:t>95% de los archivos</w:t>
            </w:r>
            <w:r w:rsidRPr="0033202B">
              <w:t xml:space="preserve"> desde una copia de respaldo ante una pérdida de información.</w:t>
            </w:r>
          </w:p>
        </w:tc>
        <w:tc>
          <w:tcPr>
            <w:tcW w:w="1217" w:type="dxa"/>
            <w:vAlign w:val="center"/>
          </w:tcPr>
          <w:p w14:paraId="3A8799B2" w14:textId="25431B41" w:rsidR="6FB88501" w:rsidRDefault="00065A56" w:rsidP="79CF5693">
            <w:pPr>
              <w:spacing w:after="0"/>
            </w:pPr>
            <w:r>
              <w:t>Must</w:t>
            </w:r>
          </w:p>
        </w:tc>
        <w:tc>
          <w:tcPr>
            <w:tcW w:w="2677" w:type="dxa"/>
            <w:vAlign w:val="center"/>
          </w:tcPr>
          <w:p w14:paraId="37636505" w14:textId="424DD466" w:rsidR="6FB88501" w:rsidRDefault="0050677D" w:rsidP="79CF5693">
            <w:pPr>
              <w:spacing w:after="0"/>
            </w:pPr>
            <w:r w:rsidRPr="0050677D">
              <w:t>Riesgo de pérdida de información</w:t>
            </w:r>
          </w:p>
        </w:tc>
      </w:tr>
      <w:tr w:rsidR="6FB88501" w14:paraId="7B4D8010" w14:textId="77777777" w:rsidTr="009C5D1A">
        <w:trPr>
          <w:trHeight w:val="302"/>
        </w:trPr>
        <w:tc>
          <w:tcPr>
            <w:tcW w:w="914" w:type="dxa"/>
            <w:vAlign w:val="center"/>
          </w:tcPr>
          <w:p w14:paraId="797BDEA9" w14:textId="1B18C121" w:rsidR="6FB88501" w:rsidRDefault="0E802B37" w:rsidP="79CF5693">
            <w:pPr>
              <w:spacing w:after="0"/>
            </w:pPr>
            <w:r w:rsidRPr="79CF5693">
              <w:t>RNF05</w:t>
            </w:r>
          </w:p>
        </w:tc>
        <w:tc>
          <w:tcPr>
            <w:tcW w:w="2039" w:type="dxa"/>
            <w:vAlign w:val="center"/>
          </w:tcPr>
          <w:tbl>
            <w:tblPr>
              <w:tblW w:w="121"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21"/>
            </w:tblGrid>
            <w:tr w:rsidR="008262E4" w:rsidRPr="008262E4" w14:paraId="0DDFC9E6" w14:textId="77777777" w:rsidTr="008262E4">
              <w:trPr>
                <w:trHeight w:val="13"/>
                <w:tblCellSpacing w:w="15" w:type="dxa"/>
              </w:trPr>
              <w:tc>
                <w:tcPr>
                  <w:tcW w:w="0" w:type="auto"/>
                  <w:vAlign w:val="center"/>
                  <w:hideMark/>
                </w:tcPr>
                <w:p w14:paraId="157D9592" w14:textId="77777777" w:rsidR="008262E4" w:rsidRPr="008262E4" w:rsidRDefault="008262E4" w:rsidP="008262E4">
                  <w:pPr>
                    <w:spacing w:after="0"/>
                  </w:pPr>
                </w:p>
              </w:tc>
            </w:tr>
          </w:tbl>
          <w:p w14:paraId="5D513772" w14:textId="77777777" w:rsidR="008262E4" w:rsidRPr="008262E4" w:rsidRDefault="008262E4" w:rsidP="008262E4">
            <w:pPr>
              <w:spacing w:after="0"/>
              <w:rPr>
                <w:vanish/>
              </w:rPr>
            </w:pPr>
          </w:p>
          <w:tbl>
            <w:tblPr>
              <w:tblW w:w="1520" w:type="dxa"/>
              <w:tblCellSpacing w:w="15" w:type="dxa"/>
              <w:tblInd w:w="4" w:type="dxa"/>
              <w:tblCellMar>
                <w:top w:w="15" w:type="dxa"/>
                <w:left w:w="15" w:type="dxa"/>
                <w:bottom w:w="15" w:type="dxa"/>
                <w:right w:w="15" w:type="dxa"/>
              </w:tblCellMar>
              <w:tblLook w:val="04A0" w:firstRow="1" w:lastRow="0" w:firstColumn="1" w:lastColumn="0" w:noHBand="0" w:noVBand="1"/>
            </w:tblPr>
            <w:tblGrid>
              <w:gridCol w:w="1520"/>
            </w:tblGrid>
            <w:tr w:rsidR="008262E4" w:rsidRPr="008262E4" w14:paraId="2E3C1E55" w14:textId="77777777" w:rsidTr="008262E4">
              <w:trPr>
                <w:trHeight w:val="349"/>
                <w:tblCellSpacing w:w="15" w:type="dxa"/>
              </w:trPr>
              <w:tc>
                <w:tcPr>
                  <w:tcW w:w="0" w:type="auto"/>
                  <w:vAlign w:val="center"/>
                  <w:hideMark/>
                </w:tcPr>
                <w:p w14:paraId="0FC907C7" w14:textId="77777777" w:rsidR="008262E4" w:rsidRPr="008262E4" w:rsidRDefault="008262E4" w:rsidP="008262E4">
                  <w:pPr>
                    <w:spacing w:after="0"/>
                  </w:pPr>
                  <w:r w:rsidRPr="008262E4">
                    <w:t>Usabilidad</w:t>
                  </w:r>
                </w:p>
              </w:tc>
            </w:tr>
          </w:tbl>
          <w:p w14:paraId="478B3861" w14:textId="47B69CD0" w:rsidR="6FB88501" w:rsidRDefault="6FB88501" w:rsidP="79CF5693">
            <w:pPr>
              <w:spacing w:after="0"/>
            </w:pPr>
          </w:p>
        </w:tc>
        <w:tc>
          <w:tcPr>
            <w:tcW w:w="4056" w:type="dxa"/>
            <w:vAlign w:val="center"/>
          </w:tcPr>
          <w:p w14:paraId="6236358C" w14:textId="4DE5D2CB" w:rsidR="6FB88501" w:rsidRDefault="00065A56" w:rsidP="79CF5693">
            <w:pPr>
              <w:spacing w:after="0"/>
            </w:pPr>
            <w:r w:rsidRPr="00065A56">
              <w:t>Las funciones principales del sistema deberán poder ser utilizadas por los colaboradores sin requerir conocimientos técnicos especializados.</w:t>
            </w:r>
          </w:p>
        </w:tc>
        <w:tc>
          <w:tcPr>
            <w:tcW w:w="1217" w:type="dxa"/>
            <w:vAlign w:val="center"/>
          </w:tcPr>
          <w:p w14:paraId="4B05A3A3" w14:textId="0492B859" w:rsidR="6FB88501" w:rsidRDefault="00065A56" w:rsidP="79CF5693">
            <w:pPr>
              <w:spacing w:after="0"/>
            </w:pPr>
            <w:proofErr w:type="spellStart"/>
            <w:r>
              <w:t>Should</w:t>
            </w:r>
            <w:proofErr w:type="spellEnd"/>
            <w:r>
              <w:t xml:space="preserve"> </w:t>
            </w:r>
          </w:p>
        </w:tc>
        <w:tc>
          <w:tcPr>
            <w:tcW w:w="267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677D" w:rsidRPr="0050677D" w14:paraId="66E1D39F" w14:textId="77777777">
              <w:trPr>
                <w:tblCellSpacing w:w="15" w:type="dxa"/>
              </w:trPr>
              <w:tc>
                <w:tcPr>
                  <w:tcW w:w="0" w:type="auto"/>
                  <w:vAlign w:val="center"/>
                  <w:hideMark/>
                </w:tcPr>
                <w:p w14:paraId="624E09FB" w14:textId="77777777" w:rsidR="0050677D" w:rsidRPr="0050677D" w:rsidRDefault="0050677D" w:rsidP="0050677D">
                  <w:pPr>
                    <w:spacing w:after="0"/>
                  </w:pPr>
                </w:p>
              </w:tc>
            </w:tr>
          </w:tbl>
          <w:p w14:paraId="00807B1E" w14:textId="77777777" w:rsidR="0050677D" w:rsidRPr="0050677D" w:rsidRDefault="0050677D" w:rsidP="0050677D">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tblGrid>
            <w:tr w:rsidR="0050677D" w:rsidRPr="0050677D" w14:paraId="03534798" w14:textId="77777777">
              <w:trPr>
                <w:tblCellSpacing w:w="15" w:type="dxa"/>
              </w:trPr>
              <w:tc>
                <w:tcPr>
                  <w:tcW w:w="0" w:type="auto"/>
                  <w:vAlign w:val="center"/>
                  <w:hideMark/>
                </w:tcPr>
                <w:p w14:paraId="5BFFE724" w14:textId="77777777" w:rsidR="0050677D" w:rsidRPr="0050677D" w:rsidRDefault="0050677D" w:rsidP="0050677D">
                  <w:pPr>
                    <w:spacing w:after="0"/>
                  </w:pPr>
                  <w:r w:rsidRPr="0050677D">
                    <w:t>Necesidad de facilitar el trabajo con la documentación</w:t>
                  </w:r>
                </w:p>
              </w:tc>
            </w:tr>
          </w:tbl>
          <w:p w14:paraId="12E35483" w14:textId="70C0A4BE" w:rsidR="6FB88501" w:rsidRDefault="6FB88501" w:rsidP="79CF5693">
            <w:pPr>
              <w:spacing w:after="0"/>
            </w:pPr>
          </w:p>
        </w:tc>
      </w:tr>
    </w:tbl>
    <w:p w14:paraId="6051BC0D" w14:textId="77777777" w:rsidR="009C5D1A" w:rsidRDefault="009C5D1A" w:rsidP="009C5D1A">
      <w:pPr>
        <w:spacing w:before="240" w:after="240"/>
        <w:jc w:val="center"/>
        <w:rPr>
          <w:rFonts w:ascii="Aptos" w:eastAsia="Aptos" w:hAnsi="Aptos" w:cs="Aptos"/>
          <w:b/>
          <w:bCs/>
        </w:rPr>
      </w:pPr>
      <w:r w:rsidRPr="79CF5693">
        <w:rPr>
          <w:rFonts w:ascii="Aptos" w:eastAsia="Aptos" w:hAnsi="Aptos" w:cs="Aptos"/>
          <w:b/>
          <w:bCs/>
        </w:rPr>
        <w:t>Tabla 5. Requerimientos no funcionales</w:t>
      </w:r>
    </w:p>
    <w:p w14:paraId="6B41F3B2" w14:textId="7527707F" w:rsidR="00AE29DD" w:rsidRDefault="00AE29DD" w:rsidP="79CF5693"/>
    <w:p w14:paraId="24199DA4" w14:textId="34DB5CB1" w:rsidR="00AE29DD" w:rsidRDefault="47838154" w:rsidP="003C0EE5">
      <w:pPr>
        <w:pStyle w:val="Ttulo2"/>
        <w:spacing w:before="299" w:after="299"/>
        <w:rPr>
          <w:rFonts w:ascii="Aptos" w:eastAsia="Aptos" w:hAnsi="Aptos" w:cs="Aptos"/>
          <w:b/>
          <w:bCs/>
          <w:color w:val="auto"/>
        </w:rPr>
      </w:pPr>
      <w:r w:rsidRPr="79CF5693">
        <w:rPr>
          <w:rFonts w:ascii="Aptos" w:eastAsia="Aptos" w:hAnsi="Aptos" w:cs="Aptos"/>
          <w:b/>
          <w:bCs/>
          <w:color w:val="auto"/>
        </w:rPr>
        <w:t>C.5 Priorización MoSCoW</w:t>
      </w:r>
    </w:p>
    <w:p w14:paraId="69148349" w14:textId="77777777" w:rsidR="00665E51" w:rsidRDefault="001613E3" w:rsidP="00E84FC3">
      <w:pPr>
        <w:jc w:val="both"/>
      </w:pPr>
      <w:r>
        <w:t>La priorización de los requerimientos se realizó utilizando la técnica MoScoW, considerando la importancia de cada requerimiento para solucionar el problema identificado.</w:t>
      </w:r>
      <w:r w:rsidR="00C24852">
        <w:t xml:space="preserve"> Se definieron como </w:t>
      </w:r>
      <w:r w:rsidR="00C24852" w:rsidRPr="00A71393">
        <w:rPr>
          <w:b/>
          <w:bCs/>
        </w:rPr>
        <w:t xml:space="preserve">Must </w:t>
      </w:r>
      <w:proofErr w:type="spellStart"/>
      <w:r w:rsidR="00C24852" w:rsidRPr="00A71393">
        <w:rPr>
          <w:b/>
          <w:bCs/>
        </w:rPr>
        <w:t>have</w:t>
      </w:r>
      <w:proofErr w:type="spellEnd"/>
      <w:r w:rsidR="00C24852" w:rsidRPr="00A71393">
        <w:rPr>
          <w:b/>
          <w:bCs/>
        </w:rPr>
        <w:t xml:space="preserve"> </w:t>
      </w:r>
      <w:r w:rsidR="00C24852">
        <w:t>aquellas funciones necesarias para que el sistema pueda</w:t>
      </w:r>
      <w:r w:rsidR="00A71393">
        <w:t xml:space="preserve"> centralizar, organizar, consultar y proteger la documentación de los clientes. Los requerimientos catalogados como </w:t>
      </w:r>
      <w:proofErr w:type="spellStart"/>
      <w:r w:rsidR="00A71393" w:rsidRPr="00A71393">
        <w:rPr>
          <w:b/>
          <w:bCs/>
        </w:rPr>
        <w:t>Should</w:t>
      </w:r>
      <w:proofErr w:type="spellEnd"/>
      <w:r w:rsidR="00A71393" w:rsidRPr="00A71393">
        <w:rPr>
          <w:b/>
          <w:bCs/>
        </w:rPr>
        <w:t xml:space="preserve"> </w:t>
      </w:r>
      <w:proofErr w:type="spellStart"/>
      <w:r w:rsidR="00A71393" w:rsidRPr="00A71393">
        <w:rPr>
          <w:b/>
          <w:bCs/>
        </w:rPr>
        <w:t>have</w:t>
      </w:r>
      <w:proofErr w:type="spellEnd"/>
      <w:r w:rsidR="00A71393">
        <w:t xml:space="preserve"> corresponde a funcionalidades importantes que mejoran la solución, pero que no son indispensables</w:t>
      </w:r>
      <w:r w:rsidR="00665E51">
        <w:t xml:space="preserve"> para contar con una primera versión funcional del sistema. </w:t>
      </w:r>
    </w:p>
    <w:p w14:paraId="0477B630" w14:textId="35875C31" w:rsidR="00665E51" w:rsidRDefault="00665E51" w:rsidP="00E84FC3">
      <w:pPr>
        <w:pStyle w:val="Prrafodelista"/>
        <w:numPr>
          <w:ilvl w:val="0"/>
          <w:numId w:val="3"/>
        </w:numPr>
        <w:jc w:val="both"/>
        <w:rPr>
          <w:lang w:val="en-US"/>
        </w:rPr>
      </w:pPr>
      <w:r w:rsidRPr="00A9781C">
        <w:rPr>
          <w:b/>
          <w:bCs/>
          <w:lang w:val="en-US"/>
        </w:rPr>
        <w:t xml:space="preserve">Must Have: </w:t>
      </w:r>
      <w:r w:rsidR="00A9781C" w:rsidRPr="00A9781C">
        <w:rPr>
          <w:lang w:val="en-US"/>
        </w:rPr>
        <w:t>RF01, RF02, RF03, RF04, RF05, RF06, RF07, RNF01, RNF02, RNF03 y RNF04.</w:t>
      </w:r>
    </w:p>
    <w:p w14:paraId="73B03461" w14:textId="3D9AA6AA" w:rsidR="00A9781C" w:rsidRPr="00A9781C" w:rsidRDefault="002F25DD" w:rsidP="00E84FC3">
      <w:pPr>
        <w:pStyle w:val="Prrafodelista"/>
        <w:numPr>
          <w:ilvl w:val="0"/>
          <w:numId w:val="3"/>
        </w:numPr>
        <w:jc w:val="both"/>
        <w:rPr>
          <w:lang w:val="en-US"/>
        </w:rPr>
      </w:pPr>
      <w:r w:rsidRPr="002F25DD">
        <w:rPr>
          <w:b/>
          <w:bCs/>
          <w:lang w:val="en-US"/>
        </w:rPr>
        <w:t>Should Have:</w:t>
      </w:r>
      <w:r w:rsidRPr="002F25DD">
        <w:rPr>
          <w:lang w:val="en-US"/>
        </w:rPr>
        <w:t xml:space="preserve"> RF08 y RNF05.</w:t>
      </w:r>
    </w:p>
    <w:p w14:paraId="2A15389D" w14:textId="58F87C69" w:rsidR="00AE29DD" w:rsidRDefault="47838154" w:rsidP="00E84FC3">
      <w:pPr>
        <w:pStyle w:val="Ttulo2"/>
        <w:spacing w:before="299" w:after="299"/>
        <w:jc w:val="both"/>
        <w:rPr>
          <w:rFonts w:ascii="Aptos" w:eastAsia="Aptos" w:hAnsi="Aptos" w:cs="Aptos"/>
          <w:b/>
          <w:bCs/>
          <w:color w:val="auto"/>
        </w:rPr>
      </w:pPr>
      <w:r w:rsidRPr="79CF5693">
        <w:rPr>
          <w:rFonts w:ascii="Aptos" w:eastAsia="Aptos" w:hAnsi="Aptos" w:cs="Aptos"/>
          <w:b/>
          <w:bCs/>
          <w:color w:val="auto"/>
        </w:rPr>
        <w:lastRenderedPageBreak/>
        <w:t>C.6 Trazabilidad requerimientos–problema</w:t>
      </w:r>
    </w:p>
    <w:p w14:paraId="1FDD83B3" w14:textId="33016A31" w:rsidR="00AE29DD" w:rsidRPr="00147C56" w:rsidRDefault="004D25C6" w:rsidP="00E84FC3">
      <w:pPr>
        <w:jc w:val="both"/>
      </w:pPr>
      <w:r>
        <w:t>Los requerimientos funcionales fueron relacionados con los principales causas y consecuencias identif</w:t>
      </w:r>
      <w:r w:rsidR="00971092">
        <w:t xml:space="preserve">icadas durante </w:t>
      </w:r>
      <w:r w:rsidR="00456A26">
        <w:t xml:space="preserve">el levantamiento del proceso actual. Esta relación permite verificar que las funciones propuestas para el SIG responden directamente a las dificultades de gestión observadas en </w:t>
      </w:r>
      <w:proofErr w:type="spellStart"/>
      <w:r w:rsidR="00456A26">
        <w:t>Integraltax</w:t>
      </w:r>
      <w:proofErr w:type="spellEnd"/>
      <w:r w:rsidR="00456A26">
        <w:t xml:space="preserve">. </w:t>
      </w:r>
    </w:p>
    <w:tbl>
      <w:tblPr>
        <w:tblW w:w="10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3964"/>
        <w:gridCol w:w="3544"/>
        <w:gridCol w:w="3078"/>
      </w:tblGrid>
      <w:tr w:rsidR="6FB88501" w14:paraId="7AF0BADE" w14:textId="77777777" w:rsidTr="00E84FC3">
        <w:trPr>
          <w:trHeight w:val="454"/>
        </w:trPr>
        <w:tc>
          <w:tcPr>
            <w:tcW w:w="3964" w:type="dxa"/>
            <w:vAlign w:val="center"/>
          </w:tcPr>
          <w:p w14:paraId="5647EC52" w14:textId="26144807" w:rsidR="6FB88501" w:rsidRDefault="0E802B37" w:rsidP="79CF5693">
            <w:pPr>
              <w:spacing w:after="0"/>
              <w:jc w:val="center"/>
              <w:rPr>
                <w:b/>
                <w:bCs/>
              </w:rPr>
            </w:pPr>
            <w:r w:rsidRPr="79CF5693">
              <w:rPr>
                <w:b/>
                <w:bCs/>
              </w:rPr>
              <w:t>Problema/Causa</w:t>
            </w:r>
          </w:p>
        </w:tc>
        <w:tc>
          <w:tcPr>
            <w:tcW w:w="3544" w:type="dxa"/>
            <w:vAlign w:val="center"/>
          </w:tcPr>
          <w:p w14:paraId="2E8112B4" w14:textId="3A110F0D" w:rsidR="6FB88501" w:rsidRDefault="0E802B37" w:rsidP="79CF5693">
            <w:pPr>
              <w:spacing w:after="0"/>
              <w:jc w:val="center"/>
              <w:rPr>
                <w:b/>
                <w:bCs/>
              </w:rPr>
            </w:pPr>
            <w:r w:rsidRPr="79CF5693">
              <w:rPr>
                <w:b/>
                <w:bCs/>
              </w:rPr>
              <w:t>Requerimiento asociado</w:t>
            </w:r>
          </w:p>
        </w:tc>
        <w:tc>
          <w:tcPr>
            <w:tcW w:w="3078" w:type="dxa"/>
            <w:vAlign w:val="center"/>
          </w:tcPr>
          <w:p w14:paraId="6E024F50" w14:textId="5AA8F827" w:rsidR="6FB88501" w:rsidRDefault="0E802B37" w:rsidP="79CF5693">
            <w:pPr>
              <w:spacing w:after="0"/>
              <w:jc w:val="center"/>
              <w:rPr>
                <w:b/>
                <w:bCs/>
              </w:rPr>
            </w:pPr>
            <w:r w:rsidRPr="79CF5693">
              <w:rPr>
                <w:b/>
                <w:bCs/>
              </w:rPr>
              <w:t>Mejora esperada</w:t>
            </w:r>
          </w:p>
        </w:tc>
      </w:tr>
      <w:tr w:rsidR="6FB88501" w14:paraId="0FC07532" w14:textId="77777777" w:rsidTr="00E84FC3">
        <w:trPr>
          <w:trHeight w:val="454"/>
        </w:trPr>
        <w:tc>
          <w:tcPr>
            <w:tcW w:w="3964" w:type="dxa"/>
            <w:vAlign w:val="center"/>
          </w:tcPr>
          <w:p w14:paraId="6757AAE2" w14:textId="08F5C3C0" w:rsidR="6FB88501" w:rsidRDefault="00143B62" w:rsidP="79CF5693">
            <w:pPr>
              <w:spacing w:after="0"/>
            </w:pPr>
            <w:r w:rsidRPr="00143B62">
              <w:t>Falta de control formal sobre quién accede y realiza acciones sobre la información.</w:t>
            </w:r>
          </w:p>
        </w:tc>
        <w:tc>
          <w:tcPr>
            <w:tcW w:w="3544" w:type="dxa"/>
            <w:vAlign w:val="center"/>
          </w:tcPr>
          <w:p w14:paraId="1C17DC2F" w14:textId="0A103FDA" w:rsidR="6FB88501" w:rsidRDefault="00372B37" w:rsidP="79CF5693">
            <w:pPr>
              <w:spacing w:after="0"/>
            </w:pPr>
            <w:r w:rsidRPr="00372B37">
              <w:t>RF01 — Gestión de usuarios</w:t>
            </w:r>
          </w:p>
        </w:tc>
        <w:tc>
          <w:tcPr>
            <w:tcW w:w="3078" w:type="dxa"/>
            <w:vAlign w:val="center"/>
          </w:tcPr>
          <w:p w14:paraId="14A357A8" w14:textId="5C085701" w:rsidR="6FB88501" w:rsidRDefault="00372B37" w:rsidP="79CF5693">
            <w:pPr>
              <w:spacing w:after="0"/>
            </w:pPr>
            <w:r w:rsidRPr="00372B37">
              <w:t>Identificar a cada usuario y asociar sus acciones y permisos.</w:t>
            </w:r>
          </w:p>
        </w:tc>
      </w:tr>
      <w:tr w:rsidR="004D25C6" w14:paraId="1FD903B6" w14:textId="77777777" w:rsidTr="00E84FC3">
        <w:trPr>
          <w:trHeight w:val="454"/>
        </w:trPr>
        <w:tc>
          <w:tcPr>
            <w:tcW w:w="3964" w:type="dxa"/>
            <w:vAlign w:val="center"/>
          </w:tcPr>
          <w:p w14:paraId="4F97C40B" w14:textId="68C8F15C" w:rsidR="004D25C6" w:rsidRPr="79CF5693" w:rsidRDefault="00A93EEE" w:rsidP="79CF5693">
            <w:pPr>
              <w:spacing w:after="0"/>
            </w:pPr>
            <w:r w:rsidRPr="00A93EEE">
              <w:t>Los documentos deben poder relacionarse con el cliente correspondiente para mantener una organización común.</w:t>
            </w:r>
          </w:p>
        </w:tc>
        <w:tc>
          <w:tcPr>
            <w:tcW w:w="3544" w:type="dxa"/>
            <w:vAlign w:val="center"/>
          </w:tcPr>
          <w:p w14:paraId="0C48B556" w14:textId="3ECF7301" w:rsidR="004D25C6" w:rsidRPr="79CF5693" w:rsidRDefault="00A93EEE" w:rsidP="79CF5693">
            <w:pPr>
              <w:spacing w:after="0"/>
            </w:pPr>
            <w:r w:rsidRPr="00A93EEE">
              <w:t>RF02 — Gestión de clientes</w:t>
            </w:r>
          </w:p>
        </w:tc>
        <w:tc>
          <w:tcPr>
            <w:tcW w:w="3078" w:type="dxa"/>
            <w:vAlign w:val="center"/>
          </w:tcPr>
          <w:p w14:paraId="5C6167D3" w14:textId="5D9FA989" w:rsidR="004D25C6" w:rsidRPr="79CF5693" w:rsidRDefault="00A93EEE" w:rsidP="79CF5693">
            <w:pPr>
              <w:spacing w:after="0"/>
            </w:pPr>
            <w:r w:rsidRPr="00A93EEE">
              <w:t>Facilitar la organización y localización de la documentación por cliente.</w:t>
            </w:r>
          </w:p>
        </w:tc>
      </w:tr>
      <w:tr w:rsidR="00A93EEE" w14:paraId="0A6AA73D" w14:textId="77777777" w:rsidTr="00E84FC3">
        <w:trPr>
          <w:trHeight w:val="454"/>
        </w:trPr>
        <w:tc>
          <w:tcPr>
            <w:tcW w:w="3964" w:type="dxa"/>
            <w:vAlign w:val="center"/>
          </w:tcPr>
          <w:p w14:paraId="2CA00BA8" w14:textId="79040D98" w:rsidR="00A93EEE" w:rsidRPr="00A93EEE" w:rsidRDefault="00457189" w:rsidP="79CF5693">
            <w:pPr>
              <w:spacing w:after="0"/>
            </w:pPr>
            <w:r w:rsidRPr="00457189">
              <w:t>Los documentos se almacenan principalmente en computadores individuales.</w:t>
            </w:r>
          </w:p>
        </w:tc>
        <w:tc>
          <w:tcPr>
            <w:tcW w:w="3544" w:type="dxa"/>
            <w:vAlign w:val="center"/>
          </w:tcPr>
          <w:p w14:paraId="12EBF205" w14:textId="5DD812AC" w:rsidR="00A93EEE" w:rsidRPr="00A93EEE" w:rsidRDefault="00457189" w:rsidP="79CF5693">
            <w:pPr>
              <w:spacing w:after="0"/>
            </w:pPr>
            <w:r w:rsidRPr="00457189">
              <w:t>RF03 — Carga y almacenamiento de documentos</w:t>
            </w:r>
          </w:p>
        </w:tc>
        <w:tc>
          <w:tcPr>
            <w:tcW w:w="3078" w:type="dxa"/>
            <w:vAlign w:val="center"/>
          </w:tcPr>
          <w:p w14:paraId="00B066F6" w14:textId="4EB98AE0" w:rsidR="00A93EEE" w:rsidRPr="00A93EEE" w:rsidRDefault="001907E6" w:rsidP="79CF5693">
            <w:pPr>
              <w:spacing w:after="0"/>
            </w:pPr>
            <w:r w:rsidRPr="001907E6">
              <w:t>Centralizar la documentación y reducir la dependencia del almacenamiento local.</w:t>
            </w:r>
          </w:p>
        </w:tc>
      </w:tr>
      <w:tr w:rsidR="001907E6" w14:paraId="5D09F623" w14:textId="77777777" w:rsidTr="00E84FC3">
        <w:trPr>
          <w:trHeight w:val="454"/>
        </w:trPr>
        <w:tc>
          <w:tcPr>
            <w:tcW w:w="3964" w:type="dxa"/>
            <w:vAlign w:val="center"/>
          </w:tcPr>
          <w:p w14:paraId="4C999DFC" w14:textId="7CBB73AE" w:rsidR="001907E6" w:rsidRPr="00457189" w:rsidRDefault="001706C2" w:rsidP="79CF5693">
            <w:pPr>
              <w:spacing w:after="0"/>
            </w:pPr>
            <w:r w:rsidRPr="001706C2">
              <w:t>Cada colaborador puede organizar sus archivos utilizando criterios diferentes.</w:t>
            </w:r>
          </w:p>
        </w:tc>
        <w:tc>
          <w:tcPr>
            <w:tcW w:w="3544" w:type="dxa"/>
            <w:vAlign w:val="center"/>
          </w:tcPr>
          <w:p w14:paraId="3C4EAA22" w14:textId="0696916A" w:rsidR="001907E6" w:rsidRPr="00457189" w:rsidRDefault="001706C2" w:rsidP="79CF5693">
            <w:pPr>
              <w:spacing w:after="0"/>
            </w:pPr>
            <w:r w:rsidRPr="001706C2">
              <w:t>RF04 — Clasificación y organización de documentos</w:t>
            </w:r>
          </w:p>
        </w:tc>
        <w:tc>
          <w:tcPr>
            <w:tcW w:w="3078" w:type="dxa"/>
            <w:vAlign w:val="center"/>
          </w:tcPr>
          <w:p w14:paraId="30E1AF2C" w14:textId="514673C6" w:rsidR="001907E6" w:rsidRPr="001907E6" w:rsidRDefault="00D06DF7" w:rsidP="79CF5693">
            <w:pPr>
              <w:spacing w:after="0"/>
            </w:pPr>
            <w:r w:rsidRPr="00D06DF7">
              <w:t>Mantener una estructura común para ordenar la documentación.</w:t>
            </w:r>
          </w:p>
        </w:tc>
      </w:tr>
      <w:tr w:rsidR="00D06DF7" w14:paraId="32F4FAF6" w14:textId="77777777" w:rsidTr="00E84FC3">
        <w:trPr>
          <w:trHeight w:val="454"/>
        </w:trPr>
        <w:tc>
          <w:tcPr>
            <w:tcW w:w="3964" w:type="dxa"/>
            <w:vAlign w:val="center"/>
          </w:tcPr>
          <w:p w14:paraId="525592DC" w14:textId="217CBED3" w:rsidR="00D06DF7" w:rsidRPr="001706C2" w:rsidRDefault="001A4478" w:rsidP="79CF5693">
            <w:pPr>
              <w:spacing w:after="0"/>
            </w:pPr>
            <w:r w:rsidRPr="001A4478">
              <w:t>Actualmente existen dificultades para localizar rápidamente determinados documentos.</w:t>
            </w:r>
          </w:p>
        </w:tc>
        <w:tc>
          <w:tcPr>
            <w:tcW w:w="3544" w:type="dxa"/>
            <w:vAlign w:val="center"/>
          </w:tcPr>
          <w:p w14:paraId="37EFF264" w14:textId="071B4E44" w:rsidR="00D06DF7" w:rsidRPr="001706C2" w:rsidRDefault="001A4478" w:rsidP="79CF5693">
            <w:pPr>
              <w:spacing w:after="0"/>
            </w:pPr>
            <w:r w:rsidRPr="001A4478">
              <w:t>RF05 — Búsqueda de documentos</w:t>
            </w:r>
          </w:p>
        </w:tc>
        <w:tc>
          <w:tcPr>
            <w:tcW w:w="3078" w:type="dxa"/>
            <w:vAlign w:val="center"/>
          </w:tcPr>
          <w:p w14:paraId="0B32B275" w14:textId="73055856" w:rsidR="00D06DF7" w:rsidRPr="00D06DF7" w:rsidRDefault="00A84A9D" w:rsidP="79CF5693">
            <w:pPr>
              <w:spacing w:after="0"/>
            </w:pPr>
            <w:r w:rsidRPr="00A84A9D">
              <w:t>Disminuir el tiempo necesario para encontrar información.</w:t>
            </w:r>
          </w:p>
        </w:tc>
      </w:tr>
      <w:tr w:rsidR="00A84A9D" w14:paraId="78E97D2F" w14:textId="77777777" w:rsidTr="00E84FC3">
        <w:trPr>
          <w:trHeight w:val="454"/>
        </w:trPr>
        <w:tc>
          <w:tcPr>
            <w:tcW w:w="3964" w:type="dxa"/>
            <w:vAlign w:val="center"/>
          </w:tcPr>
          <w:p w14:paraId="095DF4BB" w14:textId="7E63A5B8" w:rsidR="00A84A9D" w:rsidRPr="001A4478" w:rsidRDefault="00A84A9D" w:rsidP="79CF5693">
            <w:pPr>
              <w:spacing w:after="0"/>
            </w:pPr>
            <w:r w:rsidRPr="00A84A9D">
              <w:t>El acceso a un documento puede depender del computador donde fue almacenado originalmente.</w:t>
            </w:r>
          </w:p>
        </w:tc>
        <w:tc>
          <w:tcPr>
            <w:tcW w:w="3544" w:type="dxa"/>
            <w:vAlign w:val="center"/>
          </w:tcPr>
          <w:p w14:paraId="7482596F" w14:textId="61D3C6CC" w:rsidR="00A84A9D" w:rsidRPr="001A4478" w:rsidRDefault="002D11C1" w:rsidP="79CF5693">
            <w:pPr>
              <w:spacing w:after="0"/>
            </w:pPr>
            <w:r w:rsidRPr="002D11C1">
              <w:t>RF06 — Consulta y descarga de documentos</w:t>
            </w:r>
          </w:p>
        </w:tc>
        <w:tc>
          <w:tcPr>
            <w:tcW w:w="3078" w:type="dxa"/>
            <w:vAlign w:val="center"/>
          </w:tcPr>
          <w:p w14:paraId="47ADFDAC" w14:textId="3BA0D021" w:rsidR="00A84A9D" w:rsidRPr="00A84A9D" w:rsidRDefault="002D11C1" w:rsidP="79CF5693">
            <w:pPr>
              <w:spacing w:after="0"/>
            </w:pPr>
            <w:r w:rsidRPr="002D11C1">
              <w:t>Permitir acceder a la documentación desde el repositorio central sin depender de un equipo específico.</w:t>
            </w:r>
          </w:p>
        </w:tc>
      </w:tr>
      <w:tr w:rsidR="002D11C1" w14:paraId="6B56904A" w14:textId="77777777" w:rsidTr="00E84FC3">
        <w:trPr>
          <w:trHeight w:val="454"/>
        </w:trPr>
        <w:tc>
          <w:tcPr>
            <w:tcW w:w="3964" w:type="dxa"/>
            <w:vAlign w:val="center"/>
          </w:tcPr>
          <w:p w14:paraId="1C4C02CD" w14:textId="69AFF93F" w:rsidR="002D11C1" w:rsidRPr="00A84A9D" w:rsidRDefault="00E2611A" w:rsidP="79CF5693">
            <w:pPr>
              <w:spacing w:after="0"/>
            </w:pPr>
            <w:r w:rsidRPr="00E2611A">
              <w:t>No existen niveles formales de acceso a la documentación.</w:t>
            </w:r>
          </w:p>
        </w:tc>
        <w:tc>
          <w:tcPr>
            <w:tcW w:w="3544" w:type="dxa"/>
            <w:vAlign w:val="center"/>
          </w:tcPr>
          <w:p w14:paraId="2B14469F" w14:textId="2D539AA5" w:rsidR="002D11C1" w:rsidRPr="002D11C1" w:rsidRDefault="00E2611A" w:rsidP="79CF5693">
            <w:pPr>
              <w:spacing w:after="0"/>
            </w:pPr>
            <w:r w:rsidRPr="00E2611A">
              <w:t>RF07 — Gestión de permisos</w:t>
            </w:r>
          </w:p>
        </w:tc>
        <w:tc>
          <w:tcPr>
            <w:tcW w:w="3078" w:type="dxa"/>
            <w:vAlign w:val="center"/>
          </w:tcPr>
          <w:p w14:paraId="43E60B91" w14:textId="08F6F464" w:rsidR="002D11C1" w:rsidRPr="002D11C1" w:rsidRDefault="00E2611A" w:rsidP="79CF5693">
            <w:pPr>
              <w:spacing w:after="0"/>
            </w:pPr>
            <w:r w:rsidRPr="00E2611A">
              <w:t>Controlar el acceso a la información según el usuario.</w:t>
            </w:r>
          </w:p>
        </w:tc>
      </w:tr>
      <w:tr w:rsidR="00E2611A" w14:paraId="3E42E557" w14:textId="77777777" w:rsidTr="00E84FC3">
        <w:trPr>
          <w:trHeight w:val="1316"/>
        </w:trPr>
        <w:tc>
          <w:tcPr>
            <w:tcW w:w="3964" w:type="dxa"/>
            <w:vAlign w:val="center"/>
          </w:tcPr>
          <w:p w14:paraId="2C2D2878" w14:textId="00BFFB5A" w:rsidR="00E2611A" w:rsidRPr="00E2611A" w:rsidRDefault="00C76065" w:rsidP="79CF5693">
            <w:pPr>
              <w:spacing w:after="0"/>
            </w:pPr>
            <w:r w:rsidRPr="00C76065">
              <w:lastRenderedPageBreak/>
              <w:t>El intercambio de archivos puede generar copias y versiones diferentes de un mismo documento.</w:t>
            </w:r>
          </w:p>
        </w:tc>
        <w:tc>
          <w:tcPr>
            <w:tcW w:w="3544" w:type="dxa"/>
            <w:vAlign w:val="center"/>
          </w:tcPr>
          <w:p w14:paraId="5B765C88" w14:textId="535FF932" w:rsidR="00E2611A" w:rsidRPr="00E2611A" w:rsidRDefault="00C76065" w:rsidP="79CF5693">
            <w:pPr>
              <w:spacing w:after="0"/>
            </w:pPr>
            <w:r w:rsidRPr="00C76065">
              <w:t>RF08 — Gestión de versiones</w:t>
            </w:r>
          </w:p>
        </w:tc>
        <w:tc>
          <w:tcPr>
            <w:tcW w:w="3078" w:type="dxa"/>
            <w:vAlign w:val="center"/>
          </w:tcPr>
          <w:p w14:paraId="66C8BE8C" w14:textId="3E784DB7" w:rsidR="00E2611A" w:rsidRPr="00E2611A" w:rsidRDefault="00C76065" w:rsidP="79CF5693">
            <w:pPr>
              <w:spacing w:after="0"/>
            </w:pPr>
            <w:r w:rsidRPr="00C76065">
              <w:t>Facilitar la identificación de la versión vigente y la recuperación de versiones anteriores.</w:t>
            </w:r>
          </w:p>
        </w:tc>
      </w:tr>
    </w:tbl>
    <w:p w14:paraId="413E89D1" w14:textId="77777777" w:rsidR="00147C56" w:rsidRDefault="00147C56" w:rsidP="00147C56">
      <w:pPr>
        <w:spacing w:before="240" w:after="240"/>
        <w:jc w:val="center"/>
        <w:rPr>
          <w:rFonts w:ascii="Aptos" w:eastAsia="Aptos" w:hAnsi="Aptos" w:cs="Aptos"/>
          <w:b/>
          <w:bCs/>
        </w:rPr>
      </w:pPr>
      <w:r w:rsidRPr="79CF5693">
        <w:rPr>
          <w:rFonts w:ascii="Aptos" w:eastAsia="Aptos" w:hAnsi="Aptos" w:cs="Aptos"/>
          <w:b/>
          <w:bCs/>
        </w:rPr>
        <w:t>Tabla 6. Matriz de trazabilidad</w:t>
      </w:r>
    </w:p>
    <w:p w14:paraId="14EB646C" w14:textId="427225E9" w:rsidR="00AE29DD" w:rsidRDefault="00AE29DD" w:rsidP="79CF5693"/>
    <w:p w14:paraId="2F9E717D" w14:textId="1D395198" w:rsidR="00AE29DD" w:rsidRDefault="47838154" w:rsidP="00E84FC3">
      <w:pPr>
        <w:pStyle w:val="Ttulo1"/>
        <w:spacing w:before="322" w:after="322"/>
        <w:jc w:val="both"/>
        <w:rPr>
          <w:rFonts w:ascii="Aptos" w:eastAsia="Aptos" w:hAnsi="Aptos" w:cs="Aptos"/>
          <w:b/>
          <w:bCs/>
          <w:color w:val="auto"/>
          <w:sz w:val="36"/>
          <w:szCs w:val="36"/>
        </w:rPr>
      </w:pPr>
      <w:r w:rsidRPr="79CF5693">
        <w:rPr>
          <w:rFonts w:ascii="Aptos" w:eastAsia="Aptos" w:hAnsi="Aptos" w:cs="Aptos"/>
          <w:b/>
          <w:bCs/>
          <w:color w:val="auto"/>
          <w:sz w:val="36"/>
          <w:szCs w:val="36"/>
        </w:rPr>
        <w:t>D. Procesos BPMN</w:t>
      </w:r>
    </w:p>
    <w:p w14:paraId="5BD8169B" w14:textId="3D018056" w:rsidR="00AE29DD" w:rsidRDefault="47838154" w:rsidP="00E84FC3">
      <w:pPr>
        <w:pStyle w:val="Ttulo2"/>
        <w:spacing w:before="299" w:after="299"/>
        <w:jc w:val="both"/>
        <w:rPr>
          <w:rFonts w:ascii="Aptos" w:eastAsia="Aptos" w:hAnsi="Aptos" w:cs="Aptos"/>
          <w:b/>
          <w:bCs/>
          <w:color w:val="auto"/>
        </w:rPr>
      </w:pPr>
      <w:r w:rsidRPr="79CF5693">
        <w:rPr>
          <w:rFonts w:ascii="Aptos" w:eastAsia="Aptos" w:hAnsi="Aptos" w:cs="Aptos"/>
          <w:b/>
          <w:bCs/>
          <w:color w:val="auto"/>
        </w:rPr>
        <w:t>D.1 Proceso crítico seleccionado</w:t>
      </w:r>
    </w:p>
    <w:p w14:paraId="60121CF5" w14:textId="00EA20BB" w:rsidR="00AE29DD" w:rsidRDefault="722BC942" w:rsidP="00E84FC3">
      <w:pPr>
        <w:spacing w:before="240" w:after="240"/>
        <w:jc w:val="both"/>
        <w:rPr>
          <w:rFonts w:ascii="Aptos" w:eastAsia="Aptos" w:hAnsi="Aptos" w:cs="Aptos"/>
        </w:rPr>
      </w:pPr>
      <w:r w:rsidRPr="79CF5693">
        <w:rPr>
          <w:rFonts w:ascii="Aptos" w:eastAsia="Aptos" w:hAnsi="Aptos" w:cs="Aptos"/>
        </w:rPr>
        <w:t xml:space="preserve">Para el desarrollo del proyecto se seleccionó como proceso crítico la gestión y recuperación de antecedentes de clientes para responder a sus requerimientos. La elección de este proceso se relaciona directamente con una de las principales dificultades observadas en el funcionamiento actual de </w:t>
      </w:r>
      <w:proofErr w:type="spellStart"/>
      <w:r w:rsidR="3EFB7FFC" w:rsidRPr="79CF5693">
        <w:rPr>
          <w:rFonts w:ascii="Aptos" w:eastAsia="Aptos" w:hAnsi="Aptos" w:cs="Aptos"/>
        </w:rPr>
        <w:t>Integraltax</w:t>
      </w:r>
      <w:proofErr w:type="spellEnd"/>
      <w:r w:rsidRPr="79CF5693">
        <w:rPr>
          <w:rFonts w:ascii="Aptos" w:eastAsia="Aptos" w:hAnsi="Aptos" w:cs="Aptos"/>
        </w:rPr>
        <w:t xml:space="preserve"> Servicios Ltda.: gran parte de la documentación utilizada en el trabajo diario se encuentra almacenada de manera local en los computadores de l</w:t>
      </w:r>
      <w:r w:rsidR="6510CD0D" w:rsidRPr="79CF5693">
        <w:rPr>
          <w:rFonts w:ascii="Aptos" w:eastAsia="Aptos" w:hAnsi="Aptos" w:cs="Aptos"/>
        </w:rPr>
        <w:t>o</w:t>
      </w:r>
      <w:r w:rsidRPr="79CF5693">
        <w:rPr>
          <w:rFonts w:ascii="Aptos" w:eastAsia="Aptos" w:hAnsi="Aptos" w:cs="Aptos"/>
        </w:rPr>
        <w:t>s distint</w:t>
      </w:r>
      <w:r w:rsidR="1FE403EB" w:rsidRPr="79CF5693">
        <w:rPr>
          <w:rFonts w:ascii="Aptos" w:eastAsia="Aptos" w:hAnsi="Aptos" w:cs="Aptos"/>
        </w:rPr>
        <w:t>o</w:t>
      </w:r>
      <w:r w:rsidRPr="79CF5693">
        <w:rPr>
          <w:rFonts w:ascii="Aptos" w:eastAsia="Aptos" w:hAnsi="Aptos" w:cs="Aptos"/>
        </w:rPr>
        <w:t>s colaborador</w:t>
      </w:r>
      <w:r w:rsidR="71A712CE" w:rsidRPr="79CF5693">
        <w:rPr>
          <w:rFonts w:ascii="Aptos" w:eastAsia="Aptos" w:hAnsi="Aptos" w:cs="Aptos"/>
        </w:rPr>
        <w:t>e</w:t>
      </w:r>
      <w:r w:rsidRPr="79CF5693">
        <w:rPr>
          <w:rFonts w:ascii="Aptos" w:eastAsia="Aptos" w:hAnsi="Aptos" w:cs="Aptos"/>
        </w:rPr>
        <w:t>s.</w:t>
      </w:r>
    </w:p>
    <w:p w14:paraId="5E8D30F9" w14:textId="75E4EF82" w:rsidR="00AE29DD" w:rsidRDefault="1E2C8B9D" w:rsidP="00E84FC3">
      <w:pPr>
        <w:spacing w:before="240" w:after="240"/>
        <w:jc w:val="both"/>
        <w:rPr>
          <w:rFonts w:ascii="Aptos" w:eastAsia="Aptos" w:hAnsi="Aptos" w:cs="Aptos"/>
        </w:rPr>
      </w:pPr>
      <w:r w:rsidRPr="79CF5693">
        <w:rPr>
          <w:rFonts w:ascii="Aptos" w:eastAsia="Aptos" w:hAnsi="Aptos" w:cs="Aptos"/>
        </w:rPr>
        <w:t>La empresa funciona principalmente mediante teletrabajo y la componen una directora o socia y cinco colaboradores.</w:t>
      </w:r>
      <w:r w:rsidR="722BC942" w:rsidRPr="79CF5693">
        <w:rPr>
          <w:rFonts w:ascii="Aptos" w:eastAsia="Aptos" w:hAnsi="Aptos" w:cs="Aptos"/>
        </w:rPr>
        <w:t xml:space="preserve"> Cada un</w:t>
      </w:r>
      <w:r w:rsidR="5B8AF575" w:rsidRPr="79CF5693">
        <w:rPr>
          <w:rFonts w:ascii="Aptos" w:eastAsia="Aptos" w:hAnsi="Aptos" w:cs="Aptos"/>
        </w:rPr>
        <w:t>o</w:t>
      </w:r>
      <w:r w:rsidR="722BC942" w:rsidRPr="79CF5693">
        <w:rPr>
          <w:rFonts w:ascii="Aptos" w:eastAsia="Aptos" w:hAnsi="Aptos" w:cs="Aptos"/>
        </w:rPr>
        <w:t xml:space="preserve"> trabaja con determinadas carteras de clientes y utiliza herramientas como Word, Excel, correo electrónico, WhatsApp y sistemas especializados para remuneraciones y Renta. Estos últimos cuentan con almacenamiento en la nube, pero con una capacidad limitada, por lo que una parte importante de los antecedentes de los clientes permanece guardada localmente. Entre estos documentos se encuentran planillas Excel, documentos Word, facturas, boletas, liquidaciones de sueldo, declaraciones F29 y F22, contratos y otros antecedentes tributarios y laborales. </w:t>
      </w:r>
    </w:p>
    <w:p w14:paraId="3BF6F99B" w14:textId="6D22F4A7" w:rsidR="00AE29DD" w:rsidRDefault="5414B756" w:rsidP="00E84FC3">
      <w:pPr>
        <w:spacing w:before="240" w:after="240"/>
        <w:jc w:val="both"/>
        <w:rPr>
          <w:rFonts w:ascii="Aptos" w:eastAsia="Aptos" w:hAnsi="Aptos" w:cs="Aptos"/>
        </w:rPr>
      </w:pPr>
      <w:r w:rsidRPr="79CF5693">
        <w:rPr>
          <w:rFonts w:ascii="Aptos" w:eastAsia="Aptos" w:hAnsi="Aptos" w:cs="Aptos"/>
        </w:rPr>
        <w:t>El problema es relevante cuando un colaborador distinto de aquel que almacenó la información necesita consultar un documento para continuar atendiendo a un cliente.</w:t>
      </w:r>
      <w:r w:rsidR="722BC942" w:rsidRPr="79CF5693">
        <w:rPr>
          <w:rFonts w:ascii="Aptos" w:eastAsia="Aptos" w:hAnsi="Aptos" w:cs="Aptos"/>
        </w:rPr>
        <w:t xml:space="preserve"> </w:t>
      </w:r>
      <w:bookmarkStart w:id="2" w:name="_Int_2Ojv0z8w"/>
      <w:r w:rsidR="722BC942" w:rsidRPr="79CF5693">
        <w:rPr>
          <w:rFonts w:ascii="Aptos" w:eastAsia="Aptos" w:hAnsi="Aptos" w:cs="Aptos"/>
        </w:rPr>
        <w:t>En ese caso, el acceso puede depender de la disponibilidad de la otra persona o incluso de que su computador se encuentre encendido y accesible remotamente.</w:t>
      </w:r>
      <w:bookmarkEnd w:id="2"/>
    </w:p>
    <w:p w14:paraId="0500C737" w14:textId="12B02503" w:rsidR="00AE29DD" w:rsidRDefault="722BC942" w:rsidP="00E84FC3">
      <w:pPr>
        <w:spacing w:before="240" w:after="240"/>
        <w:jc w:val="both"/>
        <w:rPr>
          <w:rFonts w:ascii="Aptos" w:eastAsia="Aptos" w:hAnsi="Aptos" w:cs="Aptos"/>
        </w:rPr>
      </w:pPr>
      <w:r w:rsidRPr="79CF5693">
        <w:rPr>
          <w:rFonts w:ascii="Aptos" w:eastAsia="Aptos" w:hAnsi="Aptos" w:cs="Aptos"/>
        </w:rPr>
        <w:t>Por esta razón, el proceso seleccionado permite representar de manera concreta el problema que se busca abordar con la propuesta del SIG: reducir la dependencia de computadores individuales y facilitar el acceso oportuno, ordenado y respaldado a la información de los clientes.</w:t>
      </w:r>
    </w:p>
    <w:p w14:paraId="4235E763" w14:textId="00C04E58" w:rsidR="00AE29DD" w:rsidRDefault="47838154" w:rsidP="00E84FC3">
      <w:pPr>
        <w:pStyle w:val="Ttulo2"/>
        <w:spacing w:before="299" w:after="299"/>
        <w:jc w:val="both"/>
        <w:rPr>
          <w:rFonts w:ascii="Aptos" w:eastAsia="Aptos" w:hAnsi="Aptos" w:cs="Aptos"/>
          <w:b/>
          <w:bCs/>
          <w:color w:val="auto"/>
        </w:rPr>
      </w:pPr>
      <w:r w:rsidRPr="79CF5693">
        <w:rPr>
          <w:rFonts w:ascii="Aptos" w:eastAsia="Aptos" w:hAnsi="Aptos" w:cs="Aptos"/>
          <w:b/>
          <w:bCs/>
          <w:color w:val="auto"/>
        </w:rPr>
        <w:lastRenderedPageBreak/>
        <w:t>D.2 Proceso actual — AS-IS</w:t>
      </w:r>
    </w:p>
    <w:p w14:paraId="5C3E809C" w14:textId="3CD882DA" w:rsidR="00AE29DD" w:rsidRDefault="47838154" w:rsidP="00E84FC3">
      <w:pPr>
        <w:pStyle w:val="Ttulo3"/>
        <w:spacing w:before="281" w:after="281"/>
        <w:jc w:val="both"/>
        <w:rPr>
          <w:rFonts w:ascii="Aptos" w:eastAsia="Aptos" w:hAnsi="Aptos" w:cs="Aptos"/>
          <w:b/>
          <w:bCs/>
          <w:color w:val="auto"/>
        </w:rPr>
      </w:pPr>
      <w:r w:rsidRPr="79CF5693">
        <w:rPr>
          <w:rFonts w:ascii="Aptos" w:eastAsia="Aptos" w:hAnsi="Aptos" w:cs="Aptos"/>
          <w:b/>
          <w:bCs/>
          <w:color w:val="auto"/>
        </w:rPr>
        <w:t>D.2.1 Contexto del proceso actual</w:t>
      </w:r>
    </w:p>
    <w:p w14:paraId="46D0FF9A" w14:textId="73DE9085" w:rsidR="00AE29DD" w:rsidRDefault="08B6B35A" w:rsidP="00E84FC3">
      <w:pPr>
        <w:spacing w:before="240" w:after="240"/>
        <w:jc w:val="both"/>
        <w:rPr>
          <w:rFonts w:ascii="Aptos" w:eastAsia="Aptos" w:hAnsi="Aptos" w:cs="Aptos"/>
        </w:rPr>
      </w:pPr>
      <w:r w:rsidRPr="79CF5693">
        <w:rPr>
          <w:rFonts w:ascii="Aptos" w:eastAsia="Aptos" w:hAnsi="Aptos" w:cs="Aptos"/>
        </w:rPr>
        <w:t>Actualmente, la documentación de los clientes se encuentra distribuida entre los computadores personales de l</w:t>
      </w:r>
      <w:r w:rsidR="4794FBD4" w:rsidRPr="79CF5693">
        <w:rPr>
          <w:rFonts w:ascii="Aptos" w:eastAsia="Aptos" w:hAnsi="Aptos" w:cs="Aptos"/>
        </w:rPr>
        <w:t>o</w:t>
      </w:r>
      <w:r w:rsidRPr="79CF5693">
        <w:rPr>
          <w:rFonts w:ascii="Aptos" w:eastAsia="Aptos" w:hAnsi="Aptos" w:cs="Aptos"/>
        </w:rPr>
        <w:t>s colaborador</w:t>
      </w:r>
      <w:r w:rsidR="687F6FF3" w:rsidRPr="79CF5693">
        <w:rPr>
          <w:rFonts w:ascii="Aptos" w:eastAsia="Aptos" w:hAnsi="Aptos" w:cs="Aptos"/>
        </w:rPr>
        <w:t>e</w:t>
      </w:r>
      <w:r w:rsidRPr="79CF5693">
        <w:rPr>
          <w:rFonts w:ascii="Aptos" w:eastAsia="Aptos" w:hAnsi="Aptos" w:cs="Aptos"/>
        </w:rPr>
        <w:t xml:space="preserve">s. No existe un repositorio documental centralizado ni una estructura común para almacenar y nombrar los archivos, por lo que cada persona organiza su información de acuerdo con sus propios criterios. </w:t>
      </w:r>
    </w:p>
    <w:p w14:paraId="74B64927" w14:textId="5DA62E70" w:rsidR="00AE29DD" w:rsidRDefault="08B6B35A" w:rsidP="00E84FC3">
      <w:pPr>
        <w:spacing w:before="240" w:after="240"/>
        <w:jc w:val="both"/>
        <w:rPr>
          <w:rFonts w:ascii="Aptos" w:eastAsia="Aptos" w:hAnsi="Aptos" w:cs="Aptos"/>
        </w:rPr>
      </w:pPr>
      <w:r w:rsidRPr="79CF5693">
        <w:rPr>
          <w:rFonts w:ascii="Aptos" w:eastAsia="Aptos" w:hAnsi="Aptos" w:cs="Aptos"/>
        </w:rPr>
        <w:t>Para efectos del análisis, se considera que el proceso comienza cuando surge la necesidad de utilizar un antecedente de un cliente para continuar una tarea o preparar una respuesta. En algunos casos, el archivo se encuentra en el computador de</w:t>
      </w:r>
      <w:r w:rsidR="129C5A90" w:rsidRPr="79CF5693">
        <w:rPr>
          <w:rFonts w:ascii="Aptos" w:eastAsia="Aptos" w:hAnsi="Aptos" w:cs="Aptos"/>
        </w:rPr>
        <w:t>l mismo</w:t>
      </w:r>
      <w:r w:rsidRPr="79CF5693">
        <w:rPr>
          <w:rFonts w:ascii="Aptos" w:eastAsia="Aptos" w:hAnsi="Aptos" w:cs="Aptos"/>
        </w:rPr>
        <w:t xml:space="preserve"> colaborador que lo necesita; sin embargo, cuando está almacenado en el equipo de otra persona, comienza un intercambio adicional para poder localizarlo y recuperarlo.</w:t>
      </w:r>
    </w:p>
    <w:p w14:paraId="4C591A05" w14:textId="0560B72E" w:rsidR="00AE29DD" w:rsidRDefault="08B6B35A" w:rsidP="00E84FC3">
      <w:pPr>
        <w:spacing w:before="240" w:after="240"/>
        <w:jc w:val="both"/>
        <w:rPr>
          <w:rFonts w:ascii="Aptos" w:eastAsia="Aptos" w:hAnsi="Aptos" w:cs="Aptos"/>
        </w:rPr>
      </w:pPr>
      <w:r w:rsidRPr="79CF5693">
        <w:rPr>
          <w:rFonts w:ascii="Aptos" w:eastAsia="Aptos" w:hAnsi="Aptos" w:cs="Aptos"/>
        </w:rPr>
        <w:t>Esta situación ocurre principalmente cuando un colaborador</w:t>
      </w:r>
      <w:r w:rsidR="25BDEB47" w:rsidRPr="79CF5693">
        <w:rPr>
          <w:rFonts w:ascii="Aptos" w:eastAsia="Aptos" w:hAnsi="Aptos" w:cs="Aptos"/>
        </w:rPr>
        <w:t xml:space="preserve"> </w:t>
      </w:r>
      <w:r w:rsidRPr="79CF5693">
        <w:rPr>
          <w:rFonts w:ascii="Aptos" w:eastAsia="Aptos" w:hAnsi="Aptos" w:cs="Aptos"/>
        </w:rPr>
        <w:t>debe apoyar o reemplazar a otr</w:t>
      </w:r>
      <w:r w:rsidR="5312BB1F" w:rsidRPr="79CF5693">
        <w:rPr>
          <w:rFonts w:ascii="Aptos" w:eastAsia="Aptos" w:hAnsi="Aptos" w:cs="Aptos"/>
        </w:rPr>
        <w:t>o</w:t>
      </w:r>
      <w:r w:rsidRPr="79CF5693">
        <w:rPr>
          <w:rFonts w:ascii="Aptos" w:eastAsia="Aptos" w:hAnsi="Aptos" w:cs="Aptos"/>
        </w:rPr>
        <w:t>, cuando existe una consulta que requiere antecedentes manejados por otra cartera o cuando se necesita consolidar información antes de responder al cliente. Esta última caracterización se utiliza como criterio operativo para representar de forma coherente el proceso observado</w:t>
      </w:r>
    </w:p>
    <w:p w14:paraId="6A737471" w14:textId="30C701C8" w:rsidR="00AE29DD" w:rsidRDefault="47838154" w:rsidP="00E84FC3">
      <w:pPr>
        <w:pStyle w:val="Ttulo3"/>
        <w:spacing w:before="281" w:after="281"/>
        <w:jc w:val="both"/>
        <w:rPr>
          <w:rFonts w:ascii="Aptos" w:eastAsia="Aptos" w:hAnsi="Aptos" w:cs="Aptos"/>
          <w:b/>
          <w:bCs/>
          <w:color w:val="auto"/>
        </w:rPr>
      </w:pPr>
      <w:r w:rsidRPr="79CF5693">
        <w:rPr>
          <w:rFonts w:ascii="Aptos" w:eastAsia="Aptos" w:hAnsi="Aptos" w:cs="Aptos"/>
          <w:b/>
          <w:bCs/>
          <w:color w:val="auto"/>
        </w:rPr>
        <w:t>D.2.2 Participantes del proceso</w:t>
      </w:r>
    </w:p>
    <w:p w14:paraId="3356AAB6" w14:textId="79929329" w:rsidR="00AE29DD" w:rsidRDefault="62B7BAA6" w:rsidP="00E84FC3">
      <w:pPr>
        <w:spacing w:before="240" w:after="240"/>
        <w:jc w:val="both"/>
        <w:rPr>
          <w:rFonts w:ascii="Aptos" w:eastAsia="Aptos" w:hAnsi="Aptos" w:cs="Aptos"/>
        </w:rPr>
      </w:pPr>
      <w:r w:rsidRPr="79CF5693">
        <w:rPr>
          <w:rFonts w:ascii="Aptos" w:eastAsia="Aptos" w:hAnsi="Aptos" w:cs="Aptos"/>
        </w:rPr>
        <w:t>En el proceso actual se identifican principalmente tres participantes internos.</w:t>
      </w:r>
    </w:p>
    <w:p w14:paraId="17571062" w14:textId="308C843C" w:rsidR="00AE29DD" w:rsidRDefault="72BFBC57" w:rsidP="00E84FC3">
      <w:pPr>
        <w:spacing w:before="240" w:after="240"/>
        <w:jc w:val="both"/>
        <w:rPr>
          <w:rFonts w:ascii="Aptos" w:eastAsia="Aptos" w:hAnsi="Aptos" w:cs="Aptos"/>
        </w:rPr>
      </w:pPr>
      <w:r w:rsidRPr="79CF5693">
        <w:rPr>
          <w:rFonts w:ascii="Aptos" w:eastAsia="Aptos" w:hAnsi="Aptos" w:cs="Aptos"/>
        </w:rPr>
        <w:t>El c</w:t>
      </w:r>
      <w:r w:rsidR="62B7BAA6" w:rsidRPr="79CF5693">
        <w:rPr>
          <w:rFonts w:ascii="Aptos" w:eastAsia="Aptos" w:hAnsi="Aptos" w:cs="Aptos"/>
        </w:rPr>
        <w:t xml:space="preserve">olaborador a cargo corresponde a la persona que originalmente recibió, procesó o almacenó el antecedente del cliente. </w:t>
      </w:r>
      <w:r w:rsidR="12AA2D7A" w:rsidRPr="79CF5693">
        <w:rPr>
          <w:rFonts w:ascii="Aptos" w:eastAsia="Aptos" w:hAnsi="Aptos" w:cs="Aptos"/>
        </w:rPr>
        <w:t>En primera instancia, es quien conoce dónde se guarda la información y quien debe recuperarla cuando otra integrante del equipo la necesita.</w:t>
      </w:r>
    </w:p>
    <w:p w14:paraId="776079B7" w14:textId="5BDAB58C" w:rsidR="00AE29DD" w:rsidRDefault="787E3F37" w:rsidP="00E84FC3">
      <w:pPr>
        <w:spacing w:before="240" w:after="240"/>
        <w:jc w:val="both"/>
        <w:rPr>
          <w:rFonts w:ascii="Aptos" w:eastAsia="Aptos" w:hAnsi="Aptos" w:cs="Aptos"/>
        </w:rPr>
      </w:pPr>
      <w:r w:rsidRPr="79CF5693">
        <w:rPr>
          <w:rFonts w:ascii="Aptos" w:eastAsia="Aptos" w:hAnsi="Aptos" w:cs="Aptos"/>
        </w:rPr>
        <w:t>El c</w:t>
      </w:r>
      <w:r w:rsidR="62B7BAA6" w:rsidRPr="79CF5693">
        <w:rPr>
          <w:rFonts w:ascii="Aptos" w:eastAsia="Aptos" w:hAnsi="Aptos" w:cs="Aptos"/>
        </w:rPr>
        <w:t>olaborador solicitante corresponde a la persona que necesita consultar el antecedente para continuar una actividad o responder a un cliente. Actualmente debe recurrir a</w:t>
      </w:r>
      <w:r w:rsidR="31A4746B" w:rsidRPr="79CF5693">
        <w:rPr>
          <w:rFonts w:ascii="Aptos" w:eastAsia="Aptos" w:hAnsi="Aptos" w:cs="Aptos"/>
        </w:rPr>
        <w:t>l</w:t>
      </w:r>
      <w:r w:rsidR="62B7BAA6" w:rsidRPr="79CF5693">
        <w:rPr>
          <w:rFonts w:ascii="Aptos" w:eastAsia="Aptos" w:hAnsi="Aptos" w:cs="Aptos"/>
        </w:rPr>
        <w:t xml:space="preserve"> colaborador que posee el archivo para obtener una copia o acceder a él.</w:t>
      </w:r>
    </w:p>
    <w:p w14:paraId="746B6177" w14:textId="574F5EDD" w:rsidR="00AE29DD" w:rsidRDefault="62B7BAA6" w:rsidP="00E84FC3">
      <w:pPr>
        <w:spacing w:before="240" w:after="240"/>
        <w:jc w:val="both"/>
        <w:rPr>
          <w:rFonts w:ascii="Aptos" w:eastAsia="Aptos" w:hAnsi="Aptos" w:cs="Aptos"/>
        </w:rPr>
      </w:pPr>
      <w:r w:rsidRPr="79CF5693">
        <w:rPr>
          <w:rFonts w:ascii="Aptos" w:eastAsia="Aptos" w:hAnsi="Aptos" w:cs="Aptos"/>
        </w:rPr>
        <w:t>Finalmente, la dirección cumple un rol de supervisión y consolidación. Su intervención se concentra principalmente en situaciones que requieren revisión, coordinación entre colaborador</w:t>
      </w:r>
      <w:r w:rsidR="4487C882" w:rsidRPr="79CF5693">
        <w:rPr>
          <w:rFonts w:ascii="Aptos" w:eastAsia="Aptos" w:hAnsi="Aptos" w:cs="Aptos"/>
        </w:rPr>
        <w:t>e</w:t>
      </w:r>
      <w:r w:rsidRPr="79CF5693">
        <w:rPr>
          <w:rFonts w:ascii="Aptos" w:eastAsia="Aptos" w:hAnsi="Aptos" w:cs="Aptos"/>
        </w:rPr>
        <w:t>s o</w:t>
      </w:r>
      <w:r w:rsidR="71A2FDAA" w:rsidRPr="79CF5693">
        <w:rPr>
          <w:rFonts w:ascii="Aptos" w:eastAsia="Aptos" w:hAnsi="Aptos" w:cs="Aptos"/>
        </w:rPr>
        <w:t xml:space="preserve"> </w:t>
      </w:r>
      <w:r w:rsidRPr="79CF5693">
        <w:rPr>
          <w:rFonts w:ascii="Aptos" w:eastAsia="Aptos" w:hAnsi="Aptos" w:cs="Aptos"/>
        </w:rPr>
        <w:t xml:space="preserve">consolidación de información antes de entregar una respuesta. El material disponible indica que la dirección supervisa </w:t>
      </w:r>
      <w:r w:rsidRPr="79CF5693">
        <w:rPr>
          <w:rFonts w:ascii="Aptos" w:eastAsia="Aptos" w:hAnsi="Aptos" w:cs="Aptos"/>
        </w:rPr>
        <w:lastRenderedPageBreak/>
        <w:t xml:space="preserve">el trabajo y consolida información, aunque no permite afirmar que revise absolutamente todas las respuestas rutinarias. </w:t>
      </w:r>
    </w:p>
    <w:p w14:paraId="115FF205" w14:textId="40C61DD6" w:rsidR="00AE29DD" w:rsidRDefault="62B7BAA6" w:rsidP="00E84FC3">
      <w:pPr>
        <w:spacing w:before="240" w:after="240"/>
        <w:jc w:val="both"/>
        <w:rPr>
          <w:rFonts w:ascii="Aptos" w:eastAsia="Aptos" w:hAnsi="Aptos" w:cs="Aptos"/>
        </w:rPr>
      </w:pPr>
      <w:r w:rsidRPr="79CF5693">
        <w:rPr>
          <w:rFonts w:ascii="Aptos" w:eastAsia="Aptos" w:hAnsi="Aptos" w:cs="Aptos"/>
        </w:rPr>
        <w:t xml:space="preserve">El cliente se considera un actor externo al proceso interno analizado. </w:t>
      </w:r>
      <w:r w:rsidR="36E4F8EE" w:rsidRPr="79CF5693">
        <w:rPr>
          <w:rFonts w:ascii="Aptos" w:eastAsia="Aptos" w:hAnsi="Aptos" w:cs="Aptos"/>
        </w:rPr>
        <w:t>Es quien origina los antecedentes o requerimientos y luego recibe la respuesta o servicio de la empresa.</w:t>
      </w:r>
    </w:p>
    <w:p w14:paraId="01BC7E4B" w14:textId="1A1A01A3" w:rsidR="00AE29DD" w:rsidRDefault="47838154" w:rsidP="00E84FC3">
      <w:pPr>
        <w:pStyle w:val="Ttulo3"/>
        <w:spacing w:before="281" w:after="281"/>
        <w:jc w:val="both"/>
        <w:rPr>
          <w:rFonts w:ascii="Aptos" w:eastAsia="Aptos" w:hAnsi="Aptos" w:cs="Aptos"/>
          <w:b/>
          <w:bCs/>
          <w:color w:val="auto"/>
        </w:rPr>
      </w:pPr>
      <w:r w:rsidRPr="79CF5693">
        <w:rPr>
          <w:rFonts w:ascii="Aptos" w:eastAsia="Aptos" w:hAnsi="Aptos" w:cs="Aptos"/>
          <w:b/>
          <w:bCs/>
          <w:color w:val="auto"/>
        </w:rPr>
        <w:t>D.2.3 Descripción del flujo actual</w:t>
      </w:r>
    </w:p>
    <w:p w14:paraId="75C5F008" w14:textId="1B1A8FF7" w:rsidR="00AE29DD" w:rsidRDefault="0E84FA69" w:rsidP="00E84FC3">
      <w:pPr>
        <w:spacing w:before="240" w:after="240"/>
        <w:jc w:val="both"/>
        <w:rPr>
          <w:rFonts w:ascii="Aptos" w:eastAsia="Aptos" w:hAnsi="Aptos" w:cs="Aptos"/>
        </w:rPr>
      </w:pPr>
      <w:r w:rsidRPr="79CF5693">
        <w:rPr>
          <w:rFonts w:ascii="Aptos" w:eastAsia="Aptos" w:hAnsi="Aptos" w:cs="Aptos"/>
        </w:rPr>
        <w:t xml:space="preserve">En la situación actual, cuando llega un antecedente de un cliente mediante correo electrónico o WhatsApp, </w:t>
      </w:r>
      <w:r w:rsidR="11A4B319" w:rsidRPr="79CF5693">
        <w:rPr>
          <w:rFonts w:ascii="Aptos" w:eastAsia="Aptos" w:hAnsi="Aptos" w:cs="Aptos"/>
        </w:rPr>
        <w:t>el</w:t>
      </w:r>
      <w:r w:rsidRPr="79CF5693">
        <w:rPr>
          <w:rFonts w:ascii="Aptos" w:eastAsia="Aptos" w:hAnsi="Aptos" w:cs="Aptos"/>
        </w:rPr>
        <w:t xml:space="preserve"> colaborador responsable lo descarga y normalmente lo guarda en su computador personal. Luego trabaja sobre ese archivo utilizando Word, Excel o alguno de los sistemas especializados de la empresa, dependiendo del tipo de información.</w:t>
      </w:r>
    </w:p>
    <w:p w14:paraId="4C613811" w14:textId="2F48813A" w:rsidR="00AE29DD" w:rsidRDefault="0E84FA69" w:rsidP="00E84FC3">
      <w:pPr>
        <w:spacing w:before="240" w:after="240"/>
        <w:jc w:val="both"/>
        <w:rPr>
          <w:rFonts w:ascii="Aptos" w:eastAsia="Aptos" w:hAnsi="Aptos" w:cs="Aptos"/>
        </w:rPr>
      </w:pPr>
      <w:r w:rsidRPr="79CF5693">
        <w:rPr>
          <w:rFonts w:ascii="Aptos" w:eastAsia="Aptos" w:hAnsi="Aptos" w:cs="Aptos"/>
        </w:rPr>
        <w:t>Si posteriormente otr</w:t>
      </w:r>
      <w:r w:rsidR="12624C88" w:rsidRPr="79CF5693">
        <w:rPr>
          <w:rFonts w:ascii="Aptos" w:eastAsia="Aptos" w:hAnsi="Aptos" w:cs="Aptos"/>
        </w:rPr>
        <w:t>o</w:t>
      </w:r>
      <w:r w:rsidRPr="79CF5693">
        <w:rPr>
          <w:rFonts w:ascii="Aptos" w:eastAsia="Aptos" w:hAnsi="Aptos" w:cs="Aptos"/>
        </w:rPr>
        <w:t xml:space="preserve"> colaborador necesita ese antecedente, debe solicitarlo directamente a la persona que lo posee. </w:t>
      </w:r>
      <w:r w:rsidR="7F10299C" w:rsidRPr="79CF5693">
        <w:rPr>
          <w:rFonts w:ascii="Aptos" w:eastAsia="Aptos" w:hAnsi="Aptos" w:cs="Aptos"/>
        </w:rPr>
        <w:t>El</w:t>
      </w:r>
      <w:r w:rsidRPr="79CF5693">
        <w:rPr>
          <w:rFonts w:ascii="Aptos" w:eastAsia="Aptos" w:hAnsi="Aptos" w:cs="Aptos"/>
        </w:rPr>
        <w:t xml:space="preserve"> colaborador a cargo debe buscar el documento dentro de sus carpetas y verificar si puede acceder al computador donde está almacenado.</w:t>
      </w:r>
    </w:p>
    <w:p w14:paraId="1881F851" w14:textId="49601588" w:rsidR="00AE29DD" w:rsidRDefault="0E84FA69" w:rsidP="00E84FC3">
      <w:pPr>
        <w:spacing w:before="240" w:after="240"/>
        <w:jc w:val="both"/>
        <w:rPr>
          <w:rFonts w:ascii="Aptos" w:eastAsia="Aptos" w:hAnsi="Aptos" w:cs="Aptos"/>
        </w:rPr>
      </w:pPr>
      <w:r w:rsidRPr="79CF5693">
        <w:rPr>
          <w:rFonts w:ascii="Aptos" w:eastAsia="Aptos" w:hAnsi="Aptos" w:cs="Aptos"/>
        </w:rPr>
        <w:t>Si el equipo está disponible y el archivo puede localizarse, generalmente se envía a</w:t>
      </w:r>
      <w:r w:rsidR="44E379A5" w:rsidRPr="79CF5693">
        <w:rPr>
          <w:rFonts w:ascii="Aptos" w:eastAsia="Aptos" w:hAnsi="Aptos" w:cs="Aptos"/>
        </w:rPr>
        <w:t xml:space="preserve">l </w:t>
      </w:r>
      <w:r w:rsidRPr="79CF5693">
        <w:rPr>
          <w:rFonts w:ascii="Aptos" w:eastAsia="Aptos" w:hAnsi="Aptos" w:cs="Aptos"/>
        </w:rPr>
        <w:t xml:space="preserve">colaborador solicitante mediante correo electrónico o WhatsApp. </w:t>
      </w:r>
      <w:r w:rsidR="25963DEB" w:rsidRPr="79CF5693">
        <w:rPr>
          <w:rFonts w:ascii="Aptos" w:eastAsia="Aptos" w:hAnsi="Aptos" w:cs="Aptos"/>
        </w:rPr>
        <w:t>Este procedimiento genera copias del documento y puede crear que existan versiones de un mismo antecedente sin que quede claro cuál corresponde a la más reciente.</w:t>
      </w:r>
      <w:r w:rsidRPr="79CF5693">
        <w:rPr>
          <w:rFonts w:ascii="Aptos" w:eastAsia="Aptos" w:hAnsi="Aptos" w:cs="Aptos"/>
        </w:rPr>
        <w:t xml:space="preserve"> </w:t>
      </w:r>
    </w:p>
    <w:p w14:paraId="24F77A90" w14:textId="65F83C55" w:rsidR="00AE29DD" w:rsidRDefault="0E84FA69" w:rsidP="00E84FC3">
      <w:pPr>
        <w:spacing w:before="240" w:after="240"/>
        <w:jc w:val="both"/>
        <w:rPr>
          <w:rFonts w:ascii="Aptos" w:eastAsia="Aptos" w:hAnsi="Aptos" w:cs="Aptos"/>
        </w:rPr>
      </w:pPr>
      <w:r w:rsidRPr="79CF5693">
        <w:rPr>
          <w:rFonts w:ascii="Aptos" w:eastAsia="Aptos" w:hAnsi="Aptos" w:cs="Aptos"/>
        </w:rPr>
        <w:t xml:space="preserve">Cuando el computador no se encuentra disponible, el proceso queda temporalmente detenido. Esto puede ocurrir por vacaciones, ausencia de la persona responsable, problemas de conectividad, fallas del equipo o cortes de energía. Uno de los casos relatados corresponde precisamente a una situación en que se deja un computador encendido para poder acceder remotamente durante una ausencia y, producto de un corte de luz, el equipo queda apagado y la información deja de estar disponible para el resto del equipo. </w:t>
      </w:r>
    </w:p>
    <w:p w14:paraId="3F623E71" w14:textId="719E3A80" w:rsidR="00AE29DD" w:rsidRDefault="0E84FA69" w:rsidP="00E84FC3">
      <w:pPr>
        <w:spacing w:before="240" w:after="240"/>
        <w:jc w:val="both"/>
        <w:rPr>
          <w:rFonts w:ascii="Aptos" w:eastAsia="Aptos" w:hAnsi="Aptos" w:cs="Aptos"/>
        </w:rPr>
      </w:pPr>
      <w:r w:rsidRPr="79CF5693">
        <w:rPr>
          <w:rFonts w:ascii="Aptos" w:eastAsia="Aptos" w:hAnsi="Aptos" w:cs="Aptos"/>
        </w:rPr>
        <w:t xml:space="preserve">Una vez que se recupera el acceso al computador, se busca el antecedente y se envía a la persona que lo necesita. </w:t>
      </w:r>
      <w:r w:rsidR="451ADEA5" w:rsidRPr="79CF5693">
        <w:rPr>
          <w:rFonts w:ascii="Aptos" w:eastAsia="Aptos" w:hAnsi="Aptos" w:cs="Aptos"/>
        </w:rPr>
        <w:t>El colaborador solicitante puede consultar la información y continuar preparando la respuesta.</w:t>
      </w:r>
    </w:p>
    <w:p w14:paraId="61911CC5" w14:textId="278B73A0" w:rsidR="00AE29DD" w:rsidRDefault="0E84FA69" w:rsidP="00E84FC3">
      <w:pPr>
        <w:spacing w:before="240" w:after="240"/>
        <w:jc w:val="both"/>
        <w:rPr>
          <w:rFonts w:ascii="Aptos" w:eastAsia="Aptos" w:hAnsi="Aptos" w:cs="Aptos"/>
        </w:rPr>
      </w:pPr>
      <w:r w:rsidRPr="79CF5693">
        <w:rPr>
          <w:rFonts w:ascii="Aptos" w:eastAsia="Aptos" w:hAnsi="Aptos" w:cs="Aptos"/>
        </w:rPr>
        <w:t>Como criterio para completar el flujo, si un archivo no pudiera recuperarse definitivamente y no existiera otra copia disponible, el procedimiento más razonable sería volver a solicitar el antecedente al cliente o reconstruir la información utilizando otros registros disponibles. Este escenario es consistente con el riesgo de pérdida identificado, pero debe considerarse una situación operativa propuesta y no una respuesta textual de la entrevistada.</w:t>
      </w:r>
    </w:p>
    <w:p w14:paraId="5A16F368" w14:textId="698E5117" w:rsidR="00AE29DD" w:rsidRDefault="0E84FA69" w:rsidP="00E84FC3">
      <w:pPr>
        <w:spacing w:before="240" w:after="240"/>
        <w:jc w:val="both"/>
        <w:rPr>
          <w:rFonts w:ascii="Aptos" w:eastAsia="Aptos" w:hAnsi="Aptos" w:cs="Aptos"/>
        </w:rPr>
      </w:pPr>
      <w:r w:rsidRPr="79CF5693">
        <w:rPr>
          <w:rFonts w:ascii="Aptos" w:eastAsia="Aptos" w:hAnsi="Aptos" w:cs="Aptos"/>
        </w:rPr>
        <w:lastRenderedPageBreak/>
        <w:t>Cuando corresponde, la dirección interviene posteriormente para revisar o consolidar la información antes de cerrar la atención.</w:t>
      </w:r>
    </w:p>
    <w:p w14:paraId="336C5610" w14:textId="229179B2" w:rsidR="00AE29DD" w:rsidRPr="008A3F31" w:rsidRDefault="47838154" w:rsidP="79CF5693">
      <w:pPr>
        <w:pStyle w:val="Ttulo3"/>
        <w:spacing w:before="281" w:after="281"/>
        <w:rPr>
          <w:lang w:val="en-US"/>
        </w:rPr>
      </w:pPr>
      <w:r w:rsidRPr="008A3F31">
        <w:rPr>
          <w:rFonts w:ascii="Aptos" w:eastAsia="Aptos" w:hAnsi="Aptos" w:cs="Aptos"/>
          <w:b/>
          <w:bCs/>
          <w:color w:val="auto"/>
          <w:lang w:val="en-US"/>
        </w:rPr>
        <w:t>D.2.4 BPMN AS-IS</w:t>
      </w:r>
    </w:p>
    <w:p w14:paraId="624E8243" w14:textId="5026748D" w:rsidR="00AE29DD" w:rsidRDefault="7995AD7D" w:rsidP="79CF5693">
      <w:pPr>
        <w:jc w:val="center"/>
      </w:pPr>
      <w:proofErr w:type="spellStart"/>
      <w:r w:rsidRPr="008A3F31">
        <w:rPr>
          <w:rFonts w:ascii="Aptos" w:eastAsia="Aptos" w:hAnsi="Aptos" w:cs="Aptos"/>
          <w:i/>
          <w:iCs/>
          <w:sz w:val="22"/>
          <w:szCs w:val="22"/>
          <w:lang w:val="en-US"/>
        </w:rPr>
        <w:t>Figura</w:t>
      </w:r>
      <w:proofErr w:type="spellEnd"/>
      <w:r w:rsidRPr="008A3F31">
        <w:rPr>
          <w:rFonts w:ascii="Aptos" w:eastAsia="Aptos" w:hAnsi="Aptos" w:cs="Aptos"/>
          <w:i/>
          <w:iCs/>
          <w:sz w:val="22"/>
          <w:szCs w:val="22"/>
          <w:lang w:val="en-US"/>
        </w:rPr>
        <w:t xml:space="preserve"> 2. </w:t>
      </w:r>
      <w:r w:rsidRPr="79CF5693">
        <w:rPr>
          <w:rFonts w:ascii="Aptos" w:eastAsia="Aptos" w:hAnsi="Aptos" w:cs="Aptos"/>
          <w:i/>
          <w:iCs/>
          <w:sz w:val="22"/>
          <w:szCs w:val="22"/>
        </w:rPr>
        <w:t>BPMN del proceso actual AS-IS</w:t>
      </w:r>
      <w:r w:rsidR="5E07B578">
        <w:rPr>
          <w:noProof/>
        </w:rPr>
        <w:drawing>
          <wp:inline distT="0" distB="0" distL="0" distR="0" wp14:anchorId="236F0FD8" wp14:editId="2656D3D8">
            <wp:extent cx="6191250" cy="2510045"/>
            <wp:effectExtent l="0" t="0" r="0" b="0"/>
            <wp:docPr id="18940333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33359" name="Picture 1894033359"/>
                    <pic:cNvPicPr/>
                  </pic:nvPicPr>
                  <pic:blipFill>
                    <a:blip r:embed="rId17">
                      <a:extLst>
                        <a:ext uri="{28A0092B-C50C-407E-A947-70E740481C1C}">
                          <a14:useLocalDpi xmlns:a14="http://schemas.microsoft.com/office/drawing/2010/main"/>
                        </a:ext>
                      </a:extLst>
                    </a:blip>
                    <a:stretch>
                      <a:fillRect/>
                    </a:stretch>
                  </pic:blipFill>
                  <pic:spPr>
                    <a:xfrm>
                      <a:off x="0" y="0"/>
                      <a:ext cx="6191250" cy="2510045"/>
                    </a:xfrm>
                    <a:prstGeom prst="rect">
                      <a:avLst/>
                    </a:prstGeom>
                  </pic:spPr>
                </pic:pic>
              </a:graphicData>
            </a:graphic>
          </wp:inline>
        </w:drawing>
      </w:r>
    </w:p>
    <w:p w14:paraId="5DA1D211" w14:textId="0503947B" w:rsidR="00AE29DD" w:rsidRDefault="71F92333" w:rsidP="79CF5693">
      <w:pPr>
        <w:spacing w:before="240" w:after="240"/>
        <w:jc w:val="center"/>
        <w:rPr>
          <w:rFonts w:ascii="Aptos" w:eastAsia="Aptos" w:hAnsi="Aptos" w:cs="Aptos"/>
          <w:i/>
          <w:iCs/>
          <w:sz w:val="22"/>
          <w:szCs w:val="22"/>
        </w:rPr>
      </w:pPr>
      <w:r w:rsidRPr="79CF5693">
        <w:rPr>
          <w:rFonts w:ascii="Aptos" w:eastAsia="Aptos" w:hAnsi="Aptos" w:cs="Aptos"/>
          <w:i/>
          <w:iCs/>
          <w:sz w:val="22"/>
          <w:szCs w:val="22"/>
        </w:rPr>
        <w:t>Fuente. Elaboración propia.</w:t>
      </w:r>
    </w:p>
    <w:p w14:paraId="1D599225" w14:textId="18E74C6A" w:rsidR="00AE29DD" w:rsidRDefault="47838154" w:rsidP="00E84FC3">
      <w:pPr>
        <w:pStyle w:val="Ttulo3"/>
        <w:spacing w:before="281" w:after="281"/>
        <w:jc w:val="both"/>
        <w:rPr>
          <w:rFonts w:ascii="Aptos" w:eastAsia="Aptos" w:hAnsi="Aptos" w:cs="Aptos"/>
          <w:b/>
          <w:bCs/>
          <w:color w:val="auto"/>
        </w:rPr>
      </w:pPr>
      <w:r w:rsidRPr="79CF5693">
        <w:rPr>
          <w:rFonts w:ascii="Aptos" w:eastAsia="Aptos" w:hAnsi="Aptos" w:cs="Aptos"/>
          <w:b/>
          <w:bCs/>
          <w:color w:val="auto"/>
        </w:rPr>
        <w:t>D.2.5 Problemas identificados en el AS-IS</w:t>
      </w:r>
    </w:p>
    <w:p w14:paraId="33ABED09" w14:textId="177F6987" w:rsidR="00AE29DD" w:rsidRDefault="6D16C2CE" w:rsidP="00E84FC3">
      <w:pPr>
        <w:spacing w:before="240" w:after="240"/>
        <w:jc w:val="both"/>
        <w:rPr>
          <w:rFonts w:ascii="Aptos" w:eastAsia="Aptos" w:hAnsi="Aptos" w:cs="Aptos"/>
        </w:rPr>
      </w:pPr>
      <w:r w:rsidRPr="79CF5693">
        <w:rPr>
          <w:rFonts w:ascii="Aptos" w:eastAsia="Aptos" w:hAnsi="Aptos" w:cs="Aptos"/>
        </w:rPr>
        <w:t xml:space="preserve">El principal problema del proceso actual es la dependencia del computador en el que se encuentra almacenada la información. </w:t>
      </w:r>
      <w:r w:rsidR="53F25E08" w:rsidRPr="79CF5693">
        <w:rPr>
          <w:rFonts w:ascii="Aptos" w:eastAsia="Aptos" w:hAnsi="Aptos" w:cs="Aptos"/>
        </w:rPr>
        <w:t xml:space="preserve">Si ese equipo no está disponible, </w:t>
      </w:r>
      <w:proofErr w:type="gramStart"/>
      <w:r w:rsidR="53F25E08" w:rsidRPr="79CF5693">
        <w:rPr>
          <w:rFonts w:ascii="Aptos" w:eastAsia="Aptos" w:hAnsi="Aptos" w:cs="Aptos"/>
        </w:rPr>
        <w:t>una colaborador</w:t>
      </w:r>
      <w:proofErr w:type="gramEnd"/>
      <w:r w:rsidR="53F25E08" w:rsidRPr="79CF5693">
        <w:rPr>
          <w:rFonts w:ascii="Aptos" w:eastAsia="Aptos" w:hAnsi="Aptos" w:cs="Aptos"/>
        </w:rPr>
        <w:t xml:space="preserve"> puede evitar continuar una tarea aun cuando tenga la responsabilidad o capacidad de atender al cliente.</w:t>
      </w:r>
    </w:p>
    <w:p w14:paraId="3E6C97E2" w14:textId="7A4BBCA8" w:rsidR="00AE29DD" w:rsidRDefault="6D16C2CE" w:rsidP="00E84FC3">
      <w:pPr>
        <w:spacing w:before="240" w:after="240"/>
        <w:jc w:val="both"/>
        <w:rPr>
          <w:rFonts w:ascii="Aptos" w:eastAsia="Aptos" w:hAnsi="Aptos" w:cs="Aptos"/>
        </w:rPr>
      </w:pPr>
      <w:r w:rsidRPr="79CF5693">
        <w:rPr>
          <w:rFonts w:ascii="Aptos" w:eastAsia="Aptos" w:hAnsi="Aptos" w:cs="Aptos"/>
        </w:rPr>
        <w:t xml:space="preserve">A esto se suma que no existe una estructura común para ordenar y nombrar los documentos. Cada colaborador administra sus carpetas de manera distinta, lo que hace que localizar un antecedente pueda tomar más tiempo incluso cuando el computador se encuentra disponible. </w:t>
      </w:r>
    </w:p>
    <w:p w14:paraId="110AB14E" w14:textId="0EA803BA" w:rsidR="00AE29DD" w:rsidRDefault="6D16C2CE" w:rsidP="00E84FC3">
      <w:pPr>
        <w:spacing w:before="240" w:after="240"/>
        <w:jc w:val="both"/>
        <w:rPr>
          <w:rFonts w:ascii="Aptos" w:eastAsia="Aptos" w:hAnsi="Aptos" w:cs="Aptos"/>
        </w:rPr>
      </w:pPr>
      <w:r w:rsidRPr="79CF5693">
        <w:rPr>
          <w:rFonts w:ascii="Aptos" w:eastAsia="Aptos" w:hAnsi="Aptos" w:cs="Aptos"/>
        </w:rPr>
        <w:t>También se identificó una duplicación de información producto del reenvío constante de archivos mediante correo electrónico o WhatsApp. Al circular distintas copias, puede existir incertidumbre respecto de cuál corresponde a la versión más actualizada.</w:t>
      </w:r>
    </w:p>
    <w:p w14:paraId="6EE09E39" w14:textId="72F60124" w:rsidR="00AE29DD" w:rsidRDefault="448FD97E" w:rsidP="00E84FC3">
      <w:pPr>
        <w:spacing w:before="240" w:after="240"/>
        <w:jc w:val="both"/>
        <w:rPr>
          <w:rFonts w:ascii="Aptos" w:eastAsia="Aptos" w:hAnsi="Aptos" w:cs="Aptos"/>
        </w:rPr>
      </w:pPr>
      <w:r w:rsidRPr="79CF5693">
        <w:rPr>
          <w:rFonts w:ascii="Aptos" w:eastAsia="Aptos" w:hAnsi="Aptos" w:cs="Aptos"/>
        </w:rPr>
        <w:lastRenderedPageBreak/>
        <w:t>Otro problema corresponde a la falta de un respaldo centralizado de la documentación.</w:t>
      </w:r>
      <w:r w:rsidR="6D16C2CE" w:rsidRPr="79CF5693">
        <w:rPr>
          <w:rFonts w:ascii="Aptos" w:eastAsia="Aptos" w:hAnsi="Aptos" w:cs="Aptos"/>
        </w:rPr>
        <w:t xml:space="preserve"> Actualmente, el almacenamiento en la nube se concentra principalmente en los sistemas de remuneraciones y Renta, mientras que otros antecedentes permanecen solo en computadores personales. Por lo tanto, una falla o pérdida de alguno de estos equipos podría implicar también la pérdida de información que no tenga una copia adicional. </w:t>
      </w:r>
    </w:p>
    <w:p w14:paraId="707B849E" w14:textId="771C97DC" w:rsidR="00AE29DD" w:rsidRDefault="6D16C2CE" w:rsidP="00E84FC3">
      <w:pPr>
        <w:spacing w:before="240" w:after="240"/>
        <w:jc w:val="both"/>
        <w:rPr>
          <w:rFonts w:ascii="Aptos" w:eastAsia="Aptos" w:hAnsi="Aptos" w:cs="Aptos"/>
        </w:rPr>
      </w:pPr>
      <w:r w:rsidRPr="79CF5693">
        <w:rPr>
          <w:rFonts w:ascii="Aptos" w:eastAsia="Aptos" w:hAnsi="Aptos" w:cs="Aptos"/>
        </w:rPr>
        <w:t>En síntesis, el proceso AS-IS presenta principalmente dispersión documental, dependencia de equipos individuales, dificultad de búsqueda, duplicación de archivos, falta de una versión única claramente identificable y riesgo de pérdida de información.</w:t>
      </w:r>
    </w:p>
    <w:p w14:paraId="6A959125" w14:textId="0516703F" w:rsidR="00AE29DD" w:rsidRDefault="47838154" w:rsidP="00E84FC3">
      <w:pPr>
        <w:pStyle w:val="Ttulo2"/>
        <w:spacing w:before="299" w:after="299"/>
        <w:jc w:val="both"/>
        <w:rPr>
          <w:rFonts w:ascii="Aptos" w:eastAsia="Aptos" w:hAnsi="Aptos" w:cs="Aptos"/>
          <w:b/>
          <w:bCs/>
          <w:color w:val="auto"/>
        </w:rPr>
      </w:pPr>
      <w:r w:rsidRPr="79CF5693">
        <w:rPr>
          <w:rFonts w:ascii="Aptos" w:eastAsia="Aptos" w:hAnsi="Aptos" w:cs="Aptos"/>
          <w:b/>
          <w:bCs/>
          <w:color w:val="auto"/>
        </w:rPr>
        <w:t>D.3 Proceso propuesto — TO-BE</w:t>
      </w:r>
    </w:p>
    <w:p w14:paraId="69002470" w14:textId="58C75E5C" w:rsidR="00AE29DD" w:rsidRDefault="47838154" w:rsidP="00E84FC3">
      <w:pPr>
        <w:pStyle w:val="Ttulo3"/>
        <w:spacing w:before="281" w:after="281"/>
        <w:jc w:val="both"/>
        <w:rPr>
          <w:rFonts w:ascii="Aptos" w:eastAsia="Aptos" w:hAnsi="Aptos" w:cs="Aptos"/>
          <w:b/>
          <w:bCs/>
          <w:color w:val="auto"/>
        </w:rPr>
      </w:pPr>
      <w:r w:rsidRPr="79CF5693">
        <w:rPr>
          <w:rFonts w:ascii="Aptos" w:eastAsia="Aptos" w:hAnsi="Aptos" w:cs="Aptos"/>
          <w:b/>
          <w:bCs/>
          <w:color w:val="auto"/>
        </w:rPr>
        <w:t>D.3.1 Descripción general del proceso propuesto</w:t>
      </w:r>
    </w:p>
    <w:p w14:paraId="3D57F12C" w14:textId="601CE0F0" w:rsidR="00AE29DD" w:rsidRDefault="4C0A1F16" w:rsidP="00E84FC3">
      <w:pPr>
        <w:spacing w:before="240" w:after="240"/>
        <w:jc w:val="both"/>
        <w:rPr>
          <w:rFonts w:ascii="Aptos" w:eastAsia="Aptos" w:hAnsi="Aptos" w:cs="Aptos"/>
        </w:rPr>
      </w:pPr>
      <w:r w:rsidRPr="79CF5693">
        <w:rPr>
          <w:rFonts w:ascii="Aptos" w:eastAsia="Aptos" w:hAnsi="Aptos" w:cs="Aptos"/>
        </w:rPr>
        <w:t>Como propuesta de mejora se plantea incorporar un Sistema de Información para la Gestión documental, cuyo objetivo será centralizar los antecedentes de los clientes y permitir que las personas autorizadas puedan consultarlos sin depender del computador de un colaborador específic</w:t>
      </w:r>
      <w:r w:rsidR="115DA619" w:rsidRPr="79CF5693">
        <w:rPr>
          <w:rFonts w:ascii="Aptos" w:eastAsia="Aptos" w:hAnsi="Aptos" w:cs="Aptos"/>
        </w:rPr>
        <w:t>o</w:t>
      </w:r>
      <w:r w:rsidRPr="79CF5693">
        <w:rPr>
          <w:rFonts w:ascii="Aptos" w:eastAsia="Aptos" w:hAnsi="Aptos" w:cs="Aptos"/>
        </w:rPr>
        <w:t>.</w:t>
      </w:r>
    </w:p>
    <w:p w14:paraId="60B993D3" w14:textId="162972B4" w:rsidR="00AE29DD" w:rsidRDefault="4C0A1F16" w:rsidP="00E84FC3">
      <w:pPr>
        <w:spacing w:before="240" w:after="240"/>
        <w:jc w:val="both"/>
        <w:rPr>
          <w:rFonts w:ascii="Aptos" w:eastAsia="Aptos" w:hAnsi="Aptos" w:cs="Aptos"/>
        </w:rPr>
      </w:pPr>
      <w:r w:rsidRPr="79CF5693">
        <w:rPr>
          <w:rFonts w:ascii="Aptos" w:eastAsia="Aptos" w:hAnsi="Aptos" w:cs="Aptos"/>
        </w:rPr>
        <w:t>La idea no es reemplazar los sistemas contables, tributarios o de remuneraciones que actualmente utiliza la empresa, sino complementar su funcionamiento mediante un repositorio común para aquellos documentos que hoy permanecen almacenados localmente.</w:t>
      </w:r>
    </w:p>
    <w:p w14:paraId="2EFF9085" w14:textId="2BCE0712" w:rsidR="00AE29DD" w:rsidRDefault="4C0A1F16" w:rsidP="00E84FC3">
      <w:pPr>
        <w:spacing w:before="240" w:after="240"/>
        <w:jc w:val="both"/>
        <w:rPr>
          <w:rFonts w:ascii="Aptos" w:eastAsia="Aptos" w:hAnsi="Aptos" w:cs="Aptos"/>
        </w:rPr>
      </w:pPr>
      <w:r w:rsidRPr="79CF5693">
        <w:rPr>
          <w:rFonts w:ascii="Aptos" w:eastAsia="Aptos" w:hAnsi="Aptos" w:cs="Aptos"/>
        </w:rPr>
        <w:t>En el nuevo proceso, cada antecedente relevante que llegue de un cliente deberá incorporarse al repositorio centralizado. El documento será asociado a información básica que permita identificarlo y posteriormente encontrarlo con mayor facilidad, por ejemplo, cliente, tipo de antecedente, período o título.</w:t>
      </w:r>
    </w:p>
    <w:p w14:paraId="04FFD8B2" w14:textId="6C8FF15E" w:rsidR="00AE29DD" w:rsidRDefault="4C0A1F16" w:rsidP="00E84FC3">
      <w:pPr>
        <w:spacing w:before="240" w:after="240"/>
        <w:jc w:val="both"/>
        <w:rPr>
          <w:rFonts w:ascii="Aptos" w:eastAsia="Aptos" w:hAnsi="Aptos" w:cs="Aptos"/>
        </w:rPr>
      </w:pPr>
      <w:r w:rsidRPr="79CF5693">
        <w:rPr>
          <w:rFonts w:ascii="Aptos" w:eastAsia="Aptos" w:hAnsi="Aptos" w:cs="Aptos"/>
        </w:rPr>
        <w:t>De esta manera, la información dejará de estar asociada únicamente al equipo físico de quien originalmente la recibió y pasará a formar parte de un espacio común, manteniendo controles de acceso según corresponda. Esta propuesta responde directamente a la necesidad manifestada por la empresa de contar con almacenamiento centralizado, acceso remoto y respaldo automático</w:t>
      </w:r>
    </w:p>
    <w:p w14:paraId="6A46B4A9" w14:textId="0A59C49B" w:rsidR="00AE29DD" w:rsidRDefault="47838154" w:rsidP="00E84FC3">
      <w:pPr>
        <w:pStyle w:val="Ttulo3"/>
        <w:spacing w:before="281" w:after="281"/>
        <w:jc w:val="both"/>
        <w:rPr>
          <w:rFonts w:ascii="Aptos" w:eastAsia="Aptos" w:hAnsi="Aptos" w:cs="Aptos"/>
          <w:b/>
          <w:bCs/>
          <w:color w:val="auto"/>
        </w:rPr>
      </w:pPr>
      <w:r w:rsidRPr="79CF5693">
        <w:rPr>
          <w:rFonts w:ascii="Aptos" w:eastAsia="Aptos" w:hAnsi="Aptos" w:cs="Aptos"/>
          <w:b/>
          <w:bCs/>
          <w:color w:val="auto"/>
        </w:rPr>
        <w:t>D.3.2 Participantes del nuevo proceso</w:t>
      </w:r>
    </w:p>
    <w:p w14:paraId="4A4DD361" w14:textId="03E79AAC" w:rsidR="00AE29DD" w:rsidRDefault="5B2ABDA5" w:rsidP="00E84FC3">
      <w:pPr>
        <w:spacing w:before="240" w:after="240"/>
        <w:jc w:val="both"/>
        <w:rPr>
          <w:rFonts w:ascii="Aptos" w:eastAsia="Aptos" w:hAnsi="Aptos" w:cs="Aptos"/>
        </w:rPr>
      </w:pPr>
      <w:r w:rsidRPr="79CF5693">
        <w:rPr>
          <w:rFonts w:ascii="Aptos" w:eastAsia="Aptos" w:hAnsi="Aptos" w:cs="Aptos"/>
        </w:rPr>
        <w:t>En el proceso propuesto se consideran tres participantes principales.</w:t>
      </w:r>
    </w:p>
    <w:p w14:paraId="43081841" w14:textId="55042EEE" w:rsidR="00AE29DD" w:rsidRDefault="0B1683AC" w:rsidP="00E84FC3">
      <w:pPr>
        <w:spacing w:before="240" w:after="240"/>
        <w:jc w:val="both"/>
        <w:rPr>
          <w:rFonts w:ascii="Aptos" w:eastAsia="Aptos" w:hAnsi="Aptos" w:cs="Aptos"/>
        </w:rPr>
      </w:pPr>
      <w:r w:rsidRPr="79CF5693">
        <w:rPr>
          <w:rFonts w:ascii="Aptos" w:eastAsia="Aptos" w:hAnsi="Aptos" w:cs="Aptos"/>
        </w:rPr>
        <w:lastRenderedPageBreak/>
        <w:t>El c</w:t>
      </w:r>
      <w:r w:rsidR="5B2ABDA5" w:rsidRPr="79CF5693">
        <w:rPr>
          <w:rFonts w:ascii="Aptos" w:eastAsia="Aptos" w:hAnsi="Aptos" w:cs="Aptos"/>
        </w:rPr>
        <w:t>olaborador continúa siendo responsable de recibir, trabajar y consultar los antecedentes de los clientes. La principal diferencia es que ahora interactúa directamente con el repositorio común en lugar de depender del computador de otra persona.</w:t>
      </w:r>
    </w:p>
    <w:p w14:paraId="5CB36EAA" w14:textId="4088EFF6" w:rsidR="00AE29DD" w:rsidRDefault="5B2ABDA5" w:rsidP="00E84FC3">
      <w:pPr>
        <w:spacing w:before="240" w:after="240"/>
        <w:jc w:val="both"/>
        <w:rPr>
          <w:rFonts w:ascii="Aptos" w:eastAsia="Aptos" w:hAnsi="Aptos" w:cs="Aptos"/>
        </w:rPr>
      </w:pPr>
      <w:r w:rsidRPr="79CF5693">
        <w:rPr>
          <w:rFonts w:ascii="Aptos" w:eastAsia="Aptos" w:hAnsi="Aptos" w:cs="Aptos"/>
        </w:rPr>
        <w:t>El SIG documental incorpora las actividades que serán realizadas automáticamente por el sistema, tales como validar ciertos datos de la carga, comprobar permisos, almacenar los documentos, registrar versiones, entregar la información autorizada y generar respaldos.</w:t>
      </w:r>
    </w:p>
    <w:p w14:paraId="410E9AA7" w14:textId="3F13A03E" w:rsidR="00AE29DD" w:rsidRDefault="5B2ABDA5" w:rsidP="00E84FC3">
      <w:pPr>
        <w:spacing w:before="240" w:after="240"/>
        <w:jc w:val="both"/>
        <w:rPr>
          <w:rFonts w:ascii="Aptos" w:eastAsia="Aptos" w:hAnsi="Aptos" w:cs="Aptos"/>
        </w:rPr>
      </w:pPr>
      <w:r w:rsidRPr="79CF5693">
        <w:rPr>
          <w:rFonts w:ascii="Aptos" w:eastAsia="Aptos" w:hAnsi="Aptos" w:cs="Aptos"/>
        </w:rPr>
        <w:t>La dirección mantiene su función de supervisión. Además, podrá contar con mayor visibilidad sobre el estado de ciertas consultas, permisos y situaciones que requieran revisión.</w:t>
      </w:r>
    </w:p>
    <w:p w14:paraId="222F9743" w14:textId="32ABAAB2" w:rsidR="00AE29DD" w:rsidRDefault="5B2ABDA5" w:rsidP="00E84FC3">
      <w:pPr>
        <w:spacing w:before="240" w:after="240"/>
        <w:jc w:val="both"/>
        <w:rPr>
          <w:rFonts w:ascii="Aptos" w:eastAsia="Aptos" w:hAnsi="Aptos" w:cs="Aptos"/>
        </w:rPr>
      </w:pPr>
      <w:r w:rsidRPr="79CF5693">
        <w:rPr>
          <w:rFonts w:ascii="Aptos" w:eastAsia="Aptos" w:hAnsi="Aptos" w:cs="Aptos"/>
        </w:rPr>
        <w:t>El cliente continúa siendo externo al sistema durante esta etapa, ya que la propuesta no contempla inicialmente un portal de clientes. Los antecedentes seguirán llegando mediante los canales habituales y posteriormente serán ingresados al repositorio por un colaborador</w:t>
      </w:r>
      <w:r w:rsidR="176B57E2" w:rsidRPr="79CF5693">
        <w:rPr>
          <w:rFonts w:ascii="Aptos" w:eastAsia="Aptos" w:hAnsi="Aptos" w:cs="Aptos"/>
        </w:rPr>
        <w:t>.</w:t>
      </w:r>
    </w:p>
    <w:p w14:paraId="51F368A7" w14:textId="131FED30" w:rsidR="00AE29DD" w:rsidRDefault="47838154" w:rsidP="00E84FC3">
      <w:pPr>
        <w:pStyle w:val="Ttulo3"/>
        <w:spacing w:before="281" w:after="281"/>
        <w:jc w:val="both"/>
        <w:rPr>
          <w:rFonts w:ascii="Aptos" w:eastAsia="Aptos" w:hAnsi="Aptos" w:cs="Aptos"/>
          <w:b/>
          <w:bCs/>
          <w:color w:val="auto"/>
        </w:rPr>
      </w:pPr>
      <w:r w:rsidRPr="79CF5693">
        <w:rPr>
          <w:rFonts w:ascii="Aptos" w:eastAsia="Aptos" w:hAnsi="Aptos" w:cs="Aptos"/>
          <w:b/>
          <w:bCs/>
          <w:color w:val="auto"/>
        </w:rPr>
        <w:t>D.3.3 Descripción del flujo futuro</w:t>
      </w:r>
    </w:p>
    <w:p w14:paraId="582A62B8" w14:textId="7F75B9E4" w:rsidR="00AE29DD" w:rsidRDefault="697FB837" w:rsidP="00E84FC3">
      <w:pPr>
        <w:spacing w:before="240" w:after="240"/>
        <w:jc w:val="both"/>
        <w:rPr>
          <w:rFonts w:ascii="Aptos" w:eastAsia="Aptos" w:hAnsi="Aptos" w:cs="Aptos"/>
        </w:rPr>
      </w:pPr>
      <w:r w:rsidRPr="79CF5693">
        <w:rPr>
          <w:rFonts w:ascii="Aptos" w:eastAsia="Aptos" w:hAnsi="Aptos" w:cs="Aptos"/>
        </w:rPr>
        <w:t xml:space="preserve">En el proceso propuesto, cuando se reciba un antecedente de un cliente, </w:t>
      </w:r>
      <w:r w:rsidR="35240434" w:rsidRPr="79CF5693">
        <w:rPr>
          <w:rFonts w:ascii="Aptos" w:eastAsia="Aptos" w:hAnsi="Aptos" w:cs="Aptos"/>
        </w:rPr>
        <w:t>el</w:t>
      </w:r>
      <w:r w:rsidRPr="79CF5693">
        <w:rPr>
          <w:rFonts w:ascii="Aptos" w:eastAsia="Aptos" w:hAnsi="Aptos" w:cs="Aptos"/>
        </w:rPr>
        <w:t xml:space="preserve"> colaborador deberá identificar a qué cliente corresponde y cargarlo en el sistema junto con la información necesaria para organizarlo.</w:t>
      </w:r>
    </w:p>
    <w:p w14:paraId="6E29F8BF" w14:textId="6F1EAE50" w:rsidR="00AE29DD" w:rsidRDefault="4A469A48" w:rsidP="00E84FC3">
      <w:pPr>
        <w:spacing w:before="240" w:after="240"/>
        <w:jc w:val="both"/>
        <w:rPr>
          <w:rFonts w:ascii="Aptos" w:eastAsia="Aptos" w:hAnsi="Aptos" w:cs="Aptos"/>
        </w:rPr>
      </w:pPr>
      <w:r w:rsidRPr="79CF5693">
        <w:rPr>
          <w:rFonts w:ascii="Aptos" w:eastAsia="Aptos" w:hAnsi="Aptos" w:cs="Aptos"/>
        </w:rPr>
        <w:t>Antes de almacenar el archivo, el SIG verificará que la persona está autorizada y que la información básica de clasificación esté completa.</w:t>
      </w:r>
      <w:r w:rsidR="697FB837" w:rsidRPr="79CF5693">
        <w:rPr>
          <w:rFonts w:ascii="Aptos" w:eastAsia="Aptos" w:hAnsi="Aptos" w:cs="Aptos"/>
        </w:rPr>
        <w:t xml:space="preserve"> Si existe un problema con los datos o con la autorización, la carga deberá corregirse antes de continuar.</w:t>
      </w:r>
    </w:p>
    <w:p w14:paraId="748B2221" w14:textId="31058236" w:rsidR="00AE29DD" w:rsidRDefault="697FB837" w:rsidP="00E84FC3">
      <w:pPr>
        <w:spacing w:before="240" w:after="240"/>
        <w:jc w:val="both"/>
        <w:rPr>
          <w:rFonts w:ascii="Aptos" w:eastAsia="Aptos" w:hAnsi="Aptos" w:cs="Aptos"/>
        </w:rPr>
      </w:pPr>
      <w:r w:rsidRPr="79CF5693">
        <w:rPr>
          <w:rFonts w:ascii="Aptos" w:eastAsia="Aptos" w:hAnsi="Aptos" w:cs="Aptos"/>
        </w:rPr>
        <w:t>Si la carga es válida, el documento quedará almacenado en el repositorio centralizado. Además, el sistema registrará la versión correspondiente y dejará trazabilidad de la acción realizada.</w:t>
      </w:r>
    </w:p>
    <w:p w14:paraId="44F58C9D" w14:textId="182D486B" w:rsidR="00AE29DD" w:rsidRDefault="02747298" w:rsidP="00E84FC3">
      <w:pPr>
        <w:spacing w:before="240" w:after="240"/>
        <w:jc w:val="both"/>
        <w:rPr>
          <w:rFonts w:ascii="Aptos" w:eastAsia="Aptos" w:hAnsi="Aptos" w:cs="Aptos"/>
        </w:rPr>
      </w:pPr>
      <w:r w:rsidRPr="79CF5693">
        <w:rPr>
          <w:rFonts w:ascii="Aptos" w:eastAsia="Aptos" w:hAnsi="Aptos" w:cs="Aptos"/>
        </w:rPr>
        <w:t>Cuando luego un colaborador necesite consultar un antecedente, podrá buscarlo desde su propia sesión.</w:t>
      </w:r>
      <w:r w:rsidR="697FB837" w:rsidRPr="79CF5693">
        <w:rPr>
          <w:rFonts w:ascii="Aptos" w:eastAsia="Aptos" w:hAnsi="Aptos" w:cs="Aptos"/>
        </w:rPr>
        <w:t xml:space="preserve"> La búsqueda podrá realizarse utilizando datos como cliente, tipo de documento, período u otros criterios definidos por el equipo.</w:t>
      </w:r>
    </w:p>
    <w:p w14:paraId="1ED97245" w14:textId="20DEF7B4" w:rsidR="00AE29DD" w:rsidRDefault="697FB837" w:rsidP="00E84FC3">
      <w:pPr>
        <w:spacing w:before="240" w:after="240"/>
        <w:jc w:val="both"/>
        <w:rPr>
          <w:rFonts w:ascii="Aptos" w:eastAsia="Aptos" w:hAnsi="Aptos" w:cs="Aptos"/>
        </w:rPr>
      </w:pPr>
      <w:r w:rsidRPr="79CF5693">
        <w:rPr>
          <w:rFonts w:ascii="Aptos" w:eastAsia="Aptos" w:hAnsi="Aptos" w:cs="Aptos"/>
        </w:rPr>
        <w:t>Antes de entregar el archivo, el sistema deberá verificar nuevamente que la persona tenga autorización para consultar la información de ese cliente. Si cuenta con acceso, podrá revisar o descargar la versión vigente.</w:t>
      </w:r>
    </w:p>
    <w:p w14:paraId="4D8EC1A9" w14:textId="19EEAC7E" w:rsidR="00AE29DD" w:rsidRDefault="697FB837" w:rsidP="00E84FC3">
      <w:pPr>
        <w:spacing w:before="240" w:after="240"/>
        <w:jc w:val="both"/>
        <w:rPr>
          <w:rFonts w:ascii="Aptos" w:eastAsia="Aptos" w:hAnsi="Aptos" w:cs="Aptos"/>
        </w:rPr>
      </w:pPr>
      <w:r w:rsidRPr="79CF5693">
        <w:rPr>
          <w:rFonts w:ascii="Aptos" w:eastAsia="Aptos" w:hAnsi="Aptos" w:cs="Aptos"/>
        </w:rPr>
        <w:lastRenderedPageBreak/>
        <w:t>Con este cambio desaparece gran parte del intercambio manual que actualmente existe entre colaborador</w:t>
      </w:r>
      <w:r w:rsidR="6FECBB98" w:rsidRPr="79CF5693">
        <w:rPr>
          <w:rFonts w:ascii="Aptos" w:eastAsia="Aptos" w:hAnsi="Aptos" w:cs="Aptos"/>
        </w:rPr>
        <w:t>e</w:t>
      </w:r>
      <w:r w:rsidRPr="79CF5693">
        <w:rPr>
          <w:rFonts w:ascii="Aptos" w:eastAsia="Aptos" w:hAnsi="Aptos" w:cs="Aptos"/>
        </w:rPr>
        <w:t>s. Ya no será necesario preguntarle a otra persona dónde está el documento, solicitar que lo reenvíe por WhatsApp o correo ni depender de que su computador permanezca encendido.</w:t>
      </w:r>
    </w:p>
    <w:p w14:paraId="0698CE28" w14:textId="1886BA21" w:rsidR="00AE29DD" w:rsidRDefault="697FB837" w:rsidP="00E84FC3">
      <w:pPr>
        <w:spacing w:before="240" w:after="240"/>
        <w:jc w:val="both"/>
        <w:rPr>
          <w:rFonts w:ascii="Aptos" w:eastAsia="Aptos" w:hAnsi="Aptos" w:cs="Aptos"/>
        </w:rPr>
      </w:pPr>
      <w:r w:rsidRPr="79CF5693">
        <w:rPr>
          <w:rFonts w:ascii="Aptos" w:eastAsia="Aptos" w:hAnsi="Aptos" w:cs="Aptos"/>
        </w:rPr>
        <w:t>Una vez utilizado el antecedente, podrá registrarse el resultado o estado de la consulta. Esto permitirá que la dirección tenga una visión más ordenada de las situaciones pendientes o resueltas.</w:t>
      </w:r>
    </w:p>
    <w:p w14:paraId="6B652D2B" w14:textId="5C20C8F7" w:rsidR="00AE29DD" w:rsidRDefault="697FB837" w:rsidP="00E84FC3">
      <w:pPr>
        <w:spacing w:before="240" w:after="240"/>
        <w:jc w:val="both"/>
        <w:rPr>
          <w:rFonts w:ascii="Aptos" w:eastAsia="Aptos" w:hAnsi="Aptos" w:cs="Aptos"/>
        </w:rPr>
      </w:pPr>
      <w:r w:rsidRPr="79CF5693">
        <w:rPr>
          <w:rFonts w:ascii="Aptos" w:eastAsia="Aptos" w:hAnsi="Aptos" w:cs="Aptos"/>
        </w:rPr>
        <w:t>De manera paralela, se propone incorporar un proceso de respaldo programado de los archivos y de la información almacenada por el SIG. Este proceso será independiente de una atención específica y deberá dejar registro de si el respaldo se ejecutó correctamente o presentó alguna falla.</w:t>
      </w:r>
    </w:p>
    <w:p w14:paraId="4443302B" w14:textId="63BA35B5" w:rsidR="00AE29DD" w:rsidRPr="008A3F31" w:rsidRDefault="47838154" w:rsidP="79CF5693">
      <w:pPr>
        <w:pStyle w:val="Ttulo3"/>
        <w:spacing w:before="281" w:after="281"/>
        <w:rPr>
          <w:lang w:val="en-US"/>
        </w:rPr>
      </w:pPr>
      <w:r w:rsidRPr="008A3F31">
        <w:rPr>
          <w:rFonts w:ascii="Aptos" w:eastAsia="Aptos" w:hAnsi="Aptos" w:cs="Aptos"/>
          <w:b/>
          <w:bCs/>
          <w:color w:val="auto"/>
          <w:lang w:val="en-US"/>
        </w:rPr>
        <w:t>D.3.4 BPMN TO-BE</w:t>
      </w:r>
    </w:p>
    <w:p w14:paraId="74637D54" w14:textId="4AB76FE0" w:rsidR="0A1C9299" w:rsidRDefault="0A1C9299" w:rsidP="79CF5693">
      <w:pPr>
        <w:spacing w:before="240" w:after="240"/>
        <w:jc w:val="center"/>
        <w:rPr>
          <w:rFonts w:ascii="Aptos" w:eastAsia="Aptos" w:hAnsi="Aptos" w:cs="Aptos"/>
          <w:i/>
          <w:iCs/>
          <w:sz w:val="22"/>
          <w:szCs w:val="22"/>
        </w:rPr>
      </w:pPr>
      <w:proofErr w:type="spellStart"/>
      <w:r w:rsidRPr="008A3F31">
        <w:rPr>
          <w:rFonts w:ascii="Aptos" w:eastAsia="Aptos" w:hAnsi="Aptos" w:cs="Aptos"/>
          <w:i/>
          <w:iCs/>
          <w:sz w:val="22"/>
          <w:szCs w:val="22"/>
          <w:lang w:val="en-US"/>
        </w:rPr>
        <w:t>Figura</w:t>
      </w:r>
      <w:proofErr w:type="spellEnd"/>
      <w:r w:rsidRPr="008A3F31">
        <w:rPr>
          <w:rFonts w:ascii="Aptos" w:eastAsia="Aptos" w:hAnsi="Aptos" w:cs="Aptos"/>
          <w:i/>
          <w:iCs/>
          <w:sz w:val="22"/>
          <w:szCs w:val="22"/>
          <w:lang w:val="en-US"/>
        </w:rPr>
        <w:t xml:space="preserve"> 3. </w:t>
      </w:r>
      <w:r w:rsidRPr="79CF5693">
        <w:rPr>
          <w:rFonts w:ascii="Aptos" w:eastAsia="Aptos" w:hAnsi="Aptos" w:cs="Aptos"/>
          <w:i/>
          <w:iCs/>
          <w:sz w:val="22"/>
          <w:szCs w:val="22"/>
        </w:rPr>
        <w:t>BPMN del proceso propuesto TO-BE</w:t>
      </w:r>
    </w:p>
    <w:p w14:paraId="7D9564B7" w14:textId="19D22FBE" w:rsidR="79CF5693" w:rsidRDefault="79CF5693" w:rsidP="79CF5693"/>
    <w:p w14:paraId="371853F8" w14:textId="7A8E0BAC" w:rsidR="00AE29DD" w:rsidRDefault="6223729E" w:rsidP="79CF5693">
      <w:pPr>
        <w:jc w:val="center"/>
      </w:pPr>
      <w:r>
        <w:rPr>
          <w:noProof/>
        </w:rPr>
        <w:drawing>
          <wp:inline distT="0" distB="0" distL="0" distR="0" wp14:anchorId="5A2B9169" wp14:editId="33D3F102">
            <wp:extent cx="5619750" cy="2828925"/>
            <wp:effectExtent l="0" t="0" r="0" b="0"/>
            <wp:docPr id="1886567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67998" name="Picture 1886567998"/>
                    <pic:cNvPicPr/>
                  </pic:nvPicPr>
                  <pic:blipFill>
                    <a:blip r:embed="rId18">
                      <a:extLst>
                        <a:ext uri="{28A0092B-C50C-407E-A947-70E740481C1C}">
                          <a14:useLocalDpi xmlns:a14="http://schemas.microsoft.com/office/drawing/2010/main"/>
                        </a:ext>
                      </a:extLst>
                    </a:blip>
                    <a:stretch>
                      <a:fillRect/>
                    </a:stretch>
                  </pic:blipFill>
                  <pic:spPr>
                    <a:xfrm>
                      <a:off x="0" y="0"/>
                      <a:ext cx="5619750" cy="2828925"/>
                    </a:xfrm>
                    <a:prstGeom prst="rect">
                      <a:avLst/>
                    </a:prstGeom>
                  </pic:spPr>
                </pic:pic>
              </a:graphicData>
            </a:graphic>
          </wp:inline>
        </w:drawing>
      </w:r>
    </w:p>
    <w:p w14:paraId="11CD550A" w14:textId="087EEB62" w:rsidR="0981246F" w:rsidRDefault="0981246F" w:rsidP="79CF5693">
      <w:pPr>
        <w:jc w:val="center"/>
        <w:rPr>
          <w:rFonts w:ascii="Aptos" w:eastAsia="Aptos" w:hAnsi="Aptos" w:cs="Aptos"/>
          <w:i/>
          <w:iCs/>
          <w:sz w:val="22"/>
          <w:szCs w:val="22"/>
        </w:rPr>
      </w:pPr>
      <w:r w:rsidRPr="79CF5693">
        <w:rPr>
          <w:rFonts w:ascii="Aptos" w:eastAsia="Aptos" w:hAnsi="Aptos" w:cs="Aptos"/>
          <w:i/>
          <w:iCs/>
          <w:sz w:val="22"/>
          <w:szCs w:val="22"/>
        </w:rPr>
        <w:t>Fuente. Elaboración propia.</w:t>
      </w:r>
    </w:p>
    <w:p w14:paraId="42A9004F" w14:textId="1E4F5ABD"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lastRenderedPageBreak/>
        <w:t>D.4 Mejoras AS-IS → TO-BE</w:t>
      </w:r>
    </w:p>
    <w:p w14:paraId="21A3B40B" w14:textId="58C075BA" w:rsidR="00AE29DD" w:rsidRDefault="04F68590" w:rsidP="00C055DA">
      <w:pPr>
        <w:spacing w:before="240" w:after="240"/>
        <w:jc w:val="both"/>
        <w:rPr>
          <w:rFonts w:ascii="Aptos" w:eastAsia="Aptos" w:hAnsi="Aptos" w:cs="Aptos"/>
        </w:rPr>
      </w:pPr>
      <w:r w:rsidRPr="79CF5693">
        <w:rPr>
          <w:rFonts w:ascii="Aptos" w:eastAsia="Aptos" w:hAnsi="Aptos" w:cs="Aptos"/>
        </w:rPr>
        <w:t>La principal mejora consiste en pasar desde un proceso en que la información se encuentra distribuida entre distintos computadores hacia uno en que los antecedentes se mantienen en un repositorio documental común.</w:t>
      </w:r>
    </w:p>
    <w:p w14:paraId="4E1B72FE" w14:textId="7A830D24" w:rsidR="00AE29DD" w:rsidRDefault="04F68590" w:rsidP="00C055DA">
      <w:pPr>
        <w:spacing w:before="240" w:after="240"/>
        <w:jc w:val="both"/>
        <w:rPr>
          <w:rFonts w:ascii="Aptos" w:eastAsia="Aptos" w:hAnsi="Aptos" w:cs="Aptos"/>
        </w:rPr>
      </w:pPr>
      <w:bookmarkStart w:id="3" w:name="_Int_OmnSvVN0"/>
      <w:r w:rsidRPr="79CF5693">
        <w:rPr>
          <w:rFonts w:ascii="Aptos" w:eastAsia="Aptos" w:hAnsi="Aptos" w:cs="Aptos"/>
        </w:rPr>
        <w:t>Actualmente, para obtener un archivo puede ser necesario identificar qué persona lo posee, solicitarlo, esperar que tenga acceso a su computador y recibir posteriormente otra copia por correo o WhatsApp.</w:t>
      </w:r>
      <w:bookmarkEnd w:id="3"/>
      <w:r w:rsidRPr="79CF5693">
        <w:rPr>
          <w:rFonts w:ascii="Aptos" w:eastAsia="Aptos" w:hAnsi="Aptos" w:cs="Aptos"/>
        </w:rPr>
        <w:t xml:space="preserve"> En el proceso TO-BE, un </w:t>
      </w:r>
      <w:r w:rsidR="00C055DA" w:rsidRPr="79CF5693">
        <w:rPr>
          <w:rFonts w:ascii="Aptos" w:eastAsia="Aptos" w:hAnsi="Aptos" w:cs="Aptos"/>
        </w:rPr>
        <w:t>colaborador autorizado</w:t>
      </w:r>
      <w:r w:rsidRPr="79CF5693">
        <w:rPr>
          <w:rFonts w:ascii="Aptos" w:eastAsia="Aptos" w:hAnsi="Aptos" w:cs="Aptos"/>
        </w:rPr>
        <w:t xml:space="preserve"> podrá realizar directamente la búsqueda desde el sistema.</w:t>
      </w:r>
    </w:p>
    <w:p w14:paraId="2033F528" w14:textId="66150FBE" w:rsidR="00AE29DD" w:rsidRDefault="04F68590" w:rsidP="00C055DA">
      <w:pPr>
        <w:spacing w:before="240" w:after="240"/>
        <w:jc w:val="both"/>
        <w:rPr>
          <w:rFonts w:ascii="Aptos" w:eastAsia="Aptos" w:hAnsi="Aptos" w:cs="Aptos"/>
        </w:rPr>
      </w:pPr>
      <w:r w:rsidRPr="79CF5693">
        <w:rPr>
          <w:rFonts w:ascii="Aptos" w:eastAsia="Aptos" w:hAnsi="Aptos" w:cs="Aptos"/>
        </w:rPr>
        <w:t>También se mejora el manejo de versiones. En el proceso actual pueden circular distintas copias de un mismo documento, mientras que el sistema propuesto permitirá mantener un historial y distinguir cuál corresponde a la versión vigente.</w:t>
      </w:r>
    </w:p>
    <w:p w14:paraId="7C81DA36" w14:textId="2EF9A22D" w:rsidR="00AE29DD" w:rsidRDefault="723A57DD" w:rsidP="00C055DA">
      <w:pPr>
        <w:spacing w:before="240" w:after="240"/>
        <w:jc w:val="both"/>
        <w:rPr>
          <w:rFonts w:ascii="Aptos" w:eastAsia="Aptos" w:hAnsi="Aptos" w:cs="Aptos"/>
        </w:rPr>
      </w:pPr>
      <w:r w:rsidRPr="79CF5693">
        <w:rPr>
          <w:rFonts w:ascii="Aptos" w:eastAsia="Aptos" w:hAnsi="Aptos" w:cs="Aptos"/>
        </w:rPr>
        <w:t>Otro cambio corresponde al respaldo de la información.</w:t>
      </w:r>
      <w:r w:rsidR="04F68590" w:rsidRPr="79CF5693">
        <w:rPr>
          <w:rFonts w:ascii="Aptos" w:eastAsia="Aptos" w:hAnsi="Aptos" w:cs="Aptos"/>
        </w:rPr>
        <w:t xml:space="preserve"> El almacenamiento exclusivamente local será reemplazado progresivamente por documentos incorporados a un repositorio que contemple un mecanismo de respaldo periódico.</w:t>
      </w:r>
    </w:p>
    <w:p w14:paraId="38544EB5" w14:textId="7391CCC0" w:rsidR="00AE29DD" w:rsidRDefault="04F68590" w:rsidP="79CF5693">
      <w:pPr>
        <w:spacing w:before="240" w:after="240"/>
        <w:rPr>
          <w:rFonts w:ascii="Aptos" w:eastAsia="Aptos" w:hAnsi="Aptos" w:cs="Aptos"/>
        </w:rPr>
      </w:pPr>
      <w:r w:rsidRPr="79CF5693">
        <w:rPr>
          <w:rFonts w:ascii="Aptos" w:eastAsia="Aptos" w:hAnsi="Aptos" w:cs="Aptos"/>
        </w:rPr>
        <w:t>Finalmente, se incorpora una mayor trazabilidad, ya que determinadas acciones realizadas sobre los documentos podrán quedar registradas, y la dirección podrá tener una visión más clara sobre consultas y estados de atención.</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446"/>
        <w:gridCol w:w="2488"/>
        <w:gridCol w:w="2902"/>
      </w:tblGrid>
      <w:tr w:rsidR="6FB88501" w14:paraId="50BE791C" w14:textId="77777777" w:rsidTr="79CF5693">
        <w:trPr>
          <w:trHeight w:val="300"/>
          <w:jc w:val="center"/>
        </w:trPr>
        <w:tc>
          <w:tcPr>
            <w:tcW w:w="3446" w:type="dxa"/>
            <w:vAlign w:val="center"/>
          </w:tcPr>
          <w:p w14:paraId="0ED2EBD5" w14:textId="7264B520" w:rsidR="6FB88501" w:rsidRDefault="0E802B37" w:rsidP="79CF5693">
            <w:pPr>
              <w:spacing w:after="0"/>
              <w:jc w:val="center"/>
              <w:rPr>
                <w:b/>
                <w:bCs/>
              </w:rPr>
            </w:pPr>
            <w:r w:rsidRPr="79CF5693">
              <w:rPr>
                <w:b/>
                <w:bCs/>
              </w:rPr>
              <w:t>Situación AS-IS</w:t>
            </w:r>
          </w:p>
        </w:tc>
        <w:tc>
          <w:tcPr>
            <w:tcW w:w="2488" w:type="dxa"/>
            <w:vAlign w:val="center"/>
          </w:tcPr>
          <w:p w14:paraId="6E2EE4A3" w14:textId="6BA215AE" w:rsidR="6FB88501" w:rsidRDefault="0E802B37" w:rsidP="79CF5693">
            <w:pPr>
              <w:spacing w:after="0"/>
              <w:jc w:val="center"/>
              <w:rPr>
                <w:b/>
                <w:bCs/>
              </w:rPr>
            </w:pPr>
            <w:r w:rsidRPr="79CF5693">
              <w:rPr>
                <w:b/>
                <w:bCs/>
              </w:rPr>
              <w:t>Intervención del SIG</w:t>
            </w:r>
          </w:p>
        </w:tc>
        <w:tc>
          <w:tcPr>
            <w:tcW w:w="2902" w:type="dxa"/>
            <w:vAlign w:val="center"/>
          </w:tcPr>
          <w:p w14:paraId="1D7775D2" w14:textId="0CC25F82" w:rsidR="6FB88501" w:rsidRDefault="0E802B37" w:rsidP="79CF5693">
            <w:pPr>
              <w:spacing w:after="0"/>
              <w:jc w:val="center"/>
              <w:rPr>
                <w:b/>
                <w:bCs/>
              </w:rPr>
            </w:pPr>
            <w:r w:rsidRPr="79CF5693">
              <w:rPr>
                <w:b/>
                <w:bCs/>
              </w:rPr>
              <w:t>Situación TO-BE</w:t>
            </w:r>
          </w:p>
        </w:tc>
      </w:tr>
      <w:tr w:rsidR="6FB88501" w14:paraId="02CEC64A" w14:textId="77777777" w:rsidTr="79CF5693">
        <w:trPr>
          <w:trHeight w:val="300"/>
          <w:jc w:val="center"/>
        </w:trPr>
        <w:tc>
          <w:tcPr>
            <w:tcW w:w="3446" w:type="dxa"/>
            <w:vAlign w:val="center"/>
          </w:tcPr>
          <w:p w14:paraId="24A9F45C" w14:textId="16F2ECA8" w:rsidR="6FB88501" w:rsidRDefault="0E802B37" w:rsidP="79CF5693">
            <w:pPr>
              <w:spacing w:after="0"/>
            </w:pPr>
            <w:r w:rsidRPr="79CF5693">
              <w:t>Archivos almacenados en computadores individuales</w:t>
            </w:r>
          </w:p>
        </w:tc>
        <w:tc>
          <w:tcPr>
            <w:tcW w:w="2488" w:type="dxa"/>
            <w:vAlign w:val="center"/>
          </w:tcPr>
          <w:p w14:paraId="4877BE13" w14:textId="030B22D7" w:rsidR="6FB88501" w:rsidRDefault="0E802B37" w:rsidP="79CF5693">
            <w:pPr>
              <w:spacing w:after="0"/>
            </w:pPr>
            <w:r w:rsidRPr="79CF5693">
              <w:t>Repositorio documental común</w:t>
            </w:r>
          </w:p>
        </w:tc>
        <w:tc>
          <w:tcPr>
            <w:tcW w:w="2902" w:type="dxa"/>
            <w:vAlign w:val="center"/>
          </w:tcPr>
          <w:p w14:paraId="08D0D649" w14:textId="657380CA" w:rsidR="6FB88501" w:rsidRDefault="0E802B37" w:rsidP="79CF5693">
            <w:pPr>
              <w:spacing w:after="0"/>
            </w:pPr>
            <w:r w:rsidRPr="79CF5693">
              <w:t>Información centralizada</w:t>
            </w:r>
          </w:p>
        </w:tc>
      </w:tr>
      <w:tr w:rsidR="6FB88501" w14:paraId="21596E36" w14:textId="77777777" w:rsidTr="79CF5693">
        <w:trPr>
          <w:trHeight w:val="300"/>
          <w:jc w:val="center"/>
        </w:trPr>
        <w:tc>
          <w:tcPr>
            <w:tcW w:w="3446" w:type="dxa"/>
            <w:vAlign w:val="center"/>
          </w:tcPr>
          <w:p w14:paraId="56376ADE" w14:textId="5928FA2B" w:rsidR="6FB88501" w:rsidRDefault="0E802B37" w:rsidP="79CF5693">
            <w:pPr>
              <w:spacing w:after="0"/>
            </w:pPr>
            <w:r w:rsidRPr="79CF5693">
              <w:t>Cada persona utiliza su propia organización</w:t>
            </w:r>
          </w:p>
        </w:tc>
        <w:tc>
          <w:tcPr>
            <w:tcW w:w="2488" w:type="dxa"/>
            <w:vAlign w:val="center"/>
          </w:tcPr>
          <w:p w14:paraId="13634D7C" w14:textId="3633E691" w:rsidR="6FB88501" w:rsidRDefault="0E802B37" w:rsidP="79CF5693">
            <w:pPr>
              <w:spacing w:after="0"/>
            </w:pPr>
            <w:r w:rsidRPr="79CF5693">
              <w:t>Clasificación mediante datos comunes</w:t>
            </w:r>
          </w:p>
        </w:tc>
        <w:tc>
          <w:tcPr>
            <w:tcW w:w="2902" w:type="dxa"/>
            <w:vAlign w:val="center"/>
          </w:tcPr>
          <w:p w14:paraId="651876B3" w14:textId="102A9299" w:rsidR="6FB88501" w:rsidRDefault="0E802B37" w:rsidP="79CF5693">
            <w:pPr>
              <w:spacing w:after="0"/>
            </w:pPr>
            <w:r w:rsidRPr="79CF5693">
              <w:t>Documentos más fáciles de localizar</w:t>
            </w:r>
          </w:p>
        </w:tc>
      </w:tr>
      <w:tr w:rsidR="6FB88501" w14:paraId="432ABA8D" w14:textId="77777777" w:rsidTr="79CF5693">
        <w:trPr>
          <w:trHeight w:val="300"/>
          <w:jc w:val="center"/>
        </w:trPr>
        <w:tc>
          <w:tcPr>
            <w:tcW w:w="3446" w:type="dxa"/>
            <w:vAlign w:val="center"/>
          </w:tcPr>
          <w:p w14:paraId="0BB9C103" w14:textId="25DB2673" w:rsidR="6FB88501" w:rsidRDefault="0E802B37" w:rsidP="79CF5693">
            <w:pPr>
              <w:spacing w:after="0"/>
            </w:pPr>
            <w:r w:rsidRPr="79CF5693">
              <w:t>Solicitud de archivos por correo o WhatsApp</w:t>
            </w:r>
          </w:p>
        </w:tc>
        <w:tc>
          <w:tcPr>
            <w:tcW w:w="2488" w:type="dxa"/>
            <w:vAlign w:val="center"/>
          </w:tcPr>
          <w:p w14:paraId="30D34C24" w14:textId="1AB9CE2B" w:rsidR="6FB88501" w:rsidRDefault="0E802B37" w:rsidP="79CF5693">
            <w:pPr>
              <w:spacing w:after="0"/>
            </w:pPr>
            <w:r w:rsidRPr="79CF5693">
              <w:t>Búsqueda dentro del sistema</w:t>
            </w:r>
          </w:p>
        </w:tc>
        <w:tc>
          <w:tcPr>
            <w:tcW w:w="2902" w:type="dxa"/>
            <w:vAlign w:val="center"/>
          </w:tcPr>
          <w:p w14:paraId="23CCE872" w14:textId="6D0D2785" w:rsidR="6FB88501" w:rsidRDefault="0E802B37" w:rsidP="79CF5693">
            <w:pPr>
              <w:spacing w:after="0"/>
            </w:pPr>
            <w:r w:rsidRPr="79CF5693">
              <w:t>Consulta directa del antecedente</w:t>
            </w:r>
          </w:p>
        </w:tc>
      </w:tr>
      <w:tr w:rsidR="6FB88501" w14:paraId="7CA0F540" w14:textId="77777777" w:rsidTr="79CF5693">
        <w:trPr>
          <w:trHeight w:val="300"/>
          <w:jc w:val="center"/>
        </w:trPr>
        <w:tc>
          <w:tcPr>
            <w:tcW w:w="3446" w:type="dxa"/>
            <w:vAlign w:val="center"/>
          </w:tcPr>
          <w:p w14:paraId="17E44176" w14:textId="2E6CFEA9" w:rsidR="6FB88501" w:rsidRDefault="0E802B37" w:rsidP="79CF5693">
            <w:pPr>
              <w:spacing w:after="0"/>
            </w:pPr>
            <w:r w:rsidRPr="79CF5693">
              <w:t>Dependencia del computador de otr</w:t>
            </w:r>
            <w:r w:rsidR="77547F34" w:rsidRPr="79CF5693">
              <w:t>o</w:t>
            </w:r>
            <w:r w:rsidRPr="79CF5693">
              <w:t xml:space="preserve"> colaborador</w:t>
            </w:r>
          </w:p>
        </w:tc>
        <w:tc>
          <w:tcPr>
            <w:tcW w:w="2488" w:type="dxa"/>
            <w:vAlign w:val="center"/>
          </w:tcPr>
          <w:p w14:paraId="798CF16E" w14:textId="378FA0F2" w:rsidR="6FB88501" w:rsidRDefault="0E802B37" w:rsidP="79CF5693">
            <w:pPr>
              <w:spacing w:after="0"/>
            </w:pPr>
            <w:r w:rsidRPr="79CF5693">
              <w:t>Acceso desde sesión autorizada</w:t>
            </w:r>
          </w:p>
        </w:tc>
        <w:tc>
          <w:tcPr>
            <w:tcW w:w="2902" w:type="dxa"/>
            <w:vAlign w:val="center"/>
          </w:tcPr>
          <w:p w14:paraId="387ADF5B" w14:textId="29DB0917" w:rsidR="6FB88501" w:rsidRDefault="0E802B37" w:rsidP="79CF5693">
            <w:pPr>
              <w:spacing w:after="0"/>
            </w:pPr>
            <w:r w:rsidRPr="79CF5693">
              <w:t>Menor dependencia de equipos individuales</w:t>
            </w:r>
          </w:p>
        </w:tc>
      </w:tr>
      <w:tr w:rsidR="6FB88501" w14:paraId="70E6A5C4" w14:textId="77777777" w:rsidTr="79CF5693">
        <w:trPr>
          <w:trHeight w:val="300"/>
          <w:jc w:val="center"/>
        </w:trPr>
        <w:tc>
          <w:tcPr>
            <w:tcW w:w="3446" w:type="dxa"/>
            <w:vAlign w:val="center"/>
          </w:tcPr>
          <w:p w14:paraId="5AB33FC7" w14:textId="0D56F6EF" w:rsidR="6FB88501" w:rsidRDefault="0E802B37" w:rsidP="79CF5693">
            <w:pPr>
              <w:spacing w:after="0"/>
            </w:pPr>
            <w:r w:rsidRPr="79CF5693">
              <w:t>Circulación de distintas copias</w:t>
            </w:r>
          </w:p>
        </w:tc>
        <w:tc>
          <w:tcPr>
            <w:tcW w:w="2488" w:type="dxa"/>
            <w:vAlign w:val="center"/>
          </w:tcPr>
          <w:p w14:paraId="0B13E856" w14:textId="3AA2D5D4" w:rsidR="6FB88501" w:rsidRDefault="0E802B37" w:rsidP="79CF5693">
            <w:pPr>
              <w:spacing w:after="0"/>
            </w:pPr>
            <w:r w:rsidRPr="79CF5693">
              <w:t>Registro de versiones</w:t>
            </w:r>
          </w:p>
        </w:tc>
        <w:tc>
          <w:tcPr>
            <w:tcW w:w="2902" w:type="dxa"/>
            <w:vAlign w:val="center"/>
          </w:tcPr>
          <w:p w14:paraId="66A3A8B7" w14:textId="572B767C" w:rsidR="6FB88501" w:rsidRDefault="0E802B37" w:rsidP="79CF5693">
            <w:pPr>
              <w:spacing w:after="0"/>
            </w:pPr>
            <w:r w:rsidRPr="79CF5693">
              <w:t>Identificación de versión vigente</w:t>
            </w:r>
          </w:p>
        </w:tc>
      </w:tr>
      <w:tr w:rsidR="6FB88501" w14:paraId="559FB934" w14:textId="77777777" w:rsidTr="79CF5693">
        <w:trPr>
          <w:trHeight w:val="300"/>
          <w:jc w:val="center"/>
        </w:trPr>
        <w:tc>
          <w:tcPr>
            <w:tcW w:w="3446" w:type="dxa"/>
            <w:vAlign w:val="center"/>
          </w:tcPr>
          <w:p w14:paraId="16A792DD" w14:textId="0906BEC9" w:rsidR="6FB88501" w:rsidRDefault="0E802B37" w:rsidP="79CF5693">
            <w:pPr>
              <w:spacing w:after="0"/>
            </w:pPr>
            <w:r w:rsidRPr="79CF5693">
              <w:lastRenderedPageBreak/>
              <w:t>Respaldo documental no centralizado</w:t>
            </w:r>
          </w:p>
        </w:tc>
        <w:tc>
          <w:tcPr>
            <w:tcW w:w="2488" w:type="dxa"/>
            <w:vAlign w:val="center"/>
          </w:tcPr>
          <w:p w14:paraId="40DD2349" w14:textId="709F94D5" w:rsidR="6FB88501" w:rsidRDefault="0E802B37" w:rsidP="79CF5693">
            <w:pPr>
              <w:spacing w:after="0"/>
            </w:pPr>
            <w:r w:rsidRPr="79CF5693">
              <w:t>Respaldo programado</w:t>
            </w:r>
          </w:p>
        </w:tc>
        <w:tc>
          <w:tcPr>
            <w:tcW w:w="2902" w:type="dxa"/>
            <w:vAlign w:val="center"/>
          </w:tcPr>
          <w:p w14:paraId="4C37E062" w14:textId="0EB4202B" w:rsidR="6FB88501" w:rsidRDefault="0E802B37" w:rsidP="79CF5693">
            <w:pPr>
              <w:spacing w:after="0"/>
            </w:pPr>
            <w:r w:rsidRPr="79CF5693">
              <w:t>Mayor capacidad de recuperación</w:t>
            </w:r>
          </w:p>
        </w:tc>
      </w:tr>
      <w:tr w:rsidR="6FB88501" w14:paraId="36D55A2D" w14:textId="77777777" w:rsidTr="79CF5693">
        <w:trPr>
          <w:trHeight w:val="300"/>
          <w:jc w:val="center"/>
        </w:trPr>
        <w:tc>
          <w:tcPr>
            <w:tcW w:w="3446" w:type="dxa"/>
            <w:vAlign w:val="center"/>
          </w:tcPr>
          <w:p w14:paraId="3BAA770D" w14:textId="5EF1DF9D" w:rsidR="6FB88501" w:rsidRDefault="0E802B37" w:rsidP="79CF5693">
            <w:pPr>
              <w:spacing w:after="0"/>
            </w:pPr>
            <w:r w:rsidRPr="79CF5693">
              <w:t>Accesos informales</w:t>
            </w:r>
          </w:p>
        </w:tc>
        <w:tc>
          <w:tcPr>
            <w:tcW w:w="2488" w:type="dxa"/>
            <w:vAlign w:val="center"/>
          </w:tcPr>
          <w:p w14:paraId="5C2C00AC" w14:textId="62F1FA6E" w:rsidR="6FB88501" w:rsidRDefault="0E802B37" w:rsidP="79CF5693">
            <w:pPr>
              <w:spacing w:after="0"/>
            </w:pPr>
            <w:r w:rsidRPr="79CF5693">
              <w:t>Validación de permisos</w:t>
            </w:r>
          </w:p>
        </w:tc>
        <w:tc>
          <w:tcPr>
            <w:tcW w:w="2902" w:type="dxa"/>
            <w:vAlign w:val="center"/>
          </w:tcPr>
          <w:p w14:paraId="5AA5583B" w14:textId="58856105" w:rsidR="6FB88501" w:rsidRDefault="0E802B37" w:rsidP="79CF5693">
            <w:pPr>
              <w:spacing w:after="0"/>
            </w:pPr>
            <w:r w:rsidRPr="79CF5693">
              <w:t>Acceso controlado</w:t>
            </w:r>
          </w:p>
        </w:tc>
      </w:tr>
      <w:tr w:rsidR="6FB88501" w14:paraId="4717F119" w14:textId="77777777" w:rsidTr="79CF5693">
        <w:trPr>
          <w:trHeight w:val="300"/>
          <w:jc w:val="center"/>
        </w:trPr>
        <w:tc>
          <w:tcPr>
            <w:tcW w:w="3446" w:type="dxa"/>
            <w:vAlign w:val="center"/>
          </w:tcPr>
          <w:p w14:paraId="15BED5F0" w14:textId="06E66B4A" w:rsidR="6FB88501" w:rsidRDefault="0E802B37" w:rsidP="79CF5693">
            <w:pPr>
              <w:spacing w:after="0"/>
            </w:pPr>
            <w:r w:rsidRPr="79CF5693">
              <w:t>Estado de consultas distribuido</w:t>
            </w:r>
          </w:p>
        </w:tc>
        <w:tc>
          <w:tcPr>
            <w:tcW w:w="2488" w:type="dxa"/>
            <w:vAlign w:val="center"/>
          </w:tcPr>
          <w:p w14:paraId="55166EA8" w14:textId="70162F42" w:rsidR="6FB88501" w:rsidRDefault="0E802B37" w:rsidP="79CF5693">
            <w:pPr>
              <w:spacing w:after="0"/>
            </w:pPr>
            <w:r w:rsidRPr="79CF5693">
              <w:t>Registro de consultas</w:t>
            </w:r>
          </w:p>
        </w:tc>
        <w:tc>
          <w:tcPr>
            <w:tcW w:w="2902" w:type="dxa"/>
            <w:vAlign w:val="center"/>
          </w:tcPr>
          <w:p w14:paraId="0318BFBE" w14:textId="0A05FD22" w:rsidR="6FB88501" w:rsidRDefault="0E802B37" w:rsidP="79CF5693">
            <w:pPr>
              <w:spacing w:after="0"/>
            </w:pPr>
            <w:r w:rsidRPr="79CF5693">
              <w:t>Mayor visibilidad de pendientes y resultados</w:t>
            </w:r>
          </w:p>
        </w:tc>
      </w:tr>
    </w:tbl>
    <w:p w14:paraId="604197A0" w14:textId="6F04D9DA" w:rsidR="009C5D1A" w:rsidRDefault="009C5D1A" w:rsidP="009C5D1A">
      <w:pPr>
        <w:spacing w:before="240" w:after="240"/>
        <w:jc w:val="center"/>
        <w:rPr>
          <w:rFonts w:ascii="Aptos" w:eastAsia="Aptos" w:hAnsi="Aptos" w:cs="Aptos"/>
          <w:b/>
          <w:bCs/>
        </w:rPr>
      </w:pPr>
      <w:r w:rsidRPr="79CF5693">
        <w:rPr>
          <w:rFonts w:ascii="Aptos" w:eastAsia="Aptos" w:hAnsi="Aptos" w:cs="Aptos"/>
          <w:b/>
          <w:bCs/>
        </w:rPr>
        <w:t xml:space="preserve">Tabla </w:t>
      </w:r>
      <w:r>
        <w:rPr>
          <w:rFonts w:ascii="Aptos" w:eastAsia="Aptos" w:hAnsi="Aptos" w:cs="Aptos"/>
          <w:b/>
          <w:bCs/>
        </w:rPr>
        <w:t>7</w:t>
      </w:r>
      <w:r w:rsidRPr="79CF5693">
        <w:rPr>
          <w:rFonts w:ascii="Aptos" w:eastAsia="Aptos" w:hAnsi="Aptos" w:cs="Aptos"/>
          <w:b/>
          <w:bCs/>
        </w:rPr>
        <w:t xml:space="preserve">. Matriz de </w:t>
      </w:r>
      <w:r>
        <w:rPr>
          <w:rFonts w:ascii="Aptos" w:eastAsia="Aptos" w:hAnsi="Aptos" w:cs="Aptos"/>
          <w:b/>
          <w:bCs/>
        </w:rPr>
        <w:t>mejora</w:t>
      </w:r>
    </w:p>
    <w:p w14:paraId="595376FB" w14:textId="63D4E97B" w:rsidR="00AE29DD" w:rsidRDefault="00AE29DD" w:rsidP="79CF5693"/>
    <w:p w14:paraId="7B2A3C3A" w14:textId="43CACB47"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t>D.5 Automatización, control y medición</w:t>
      </w:r>
    </w:p>
    <w:p w14:paraId="3DF86CF5" w14:textId="0DA074D9" w:rsidR="00AE29DD" w:rsidRDefault="47838154" w:rsidP="00C055DA">
      <w:pPr>
        <w:pStyle w:val="Ttulo3"/>
        <w:spacing w:before="281" w:after="281"/>
        <w:jc w:val="both"/>
        <w:rPr>
          <w:rFonts w:ascii="Aptos" w:eastAsia="Aptos" w:hAnsi="Aptos" w:cs="Aptos"/>
          <w:b/>
          <w:bCs/>
          <w:color w:val="auto"/>
        </w:rPr>
      </w:pPr>
      <w:r w:rsidRPr="79CF5693">
        <w:rPr>
          <w:rFonts w:ascii="Aptos" w:eastAsia="Aptos" w:hAnsi="Aptos" w:cs="Aptos"/>
          <w:b/>
          <w:bCs/>
          <w:color w:val="auto"/>
        </w:rPr>
        <w:t>D.5.1 Qué se automatiza</w:t>
      </w:r>
    </w:p>
    <w:p w14:paraId="4E141505" w14:textId="44E490EC" w:rsidR="00AE29DD" w:rsidRDefault="73F5D188" w:rsidP="00C055DA">
      <w:pPr>
        <w:spacing w:before="240" w:after="240"/>
        <w:jc w:val="both"/>
        <w:rPr>
          <w:rFonts w:ascii="Aptos" w:eastAsia="Aptos" w:hAnsi="Aptos" w:cs="Aptos"/>
        </w:rPr>
      </w:pPr>
      <w:r w:rsidRPr="79CF5693">
        <w:rPr>
          <w:rFonts w:ascii="Aptos" w:eastAsia="Aptos" w:hAnsi="Aptos" w:cs="Aptos"/>
        </w:rPr>
        <w:t>La propuesta busca automatizar principalmente aquellas actividades asociadas a la gestión de documentos que actualmente requieren trabajo manual y que no necesariamente aportan valor directo al servicio contable.</w:t>
      </w:r>
    </w:p>
    <w:p w14:paraId="29574C2D" w14:textId="754F8AC2" w:rsidR="00AE29DD" w:rsidRDefault="73F5D188" w:rsidP="00C055DA">
      <w:pPr>
        <w:spacing w:before="240" w:after="240"/>
        <w:jc w:val="both"/>
        <w:rPr>
          <w:rFonts w:ascii="Aptos" w:eastAsia="Aptos" w:hAnsi="Aptos" w:cs="Aptos"/>
        </w:rPr>
      </w:pPr>
      <w:r w:rsidRPr="79CF5693">
        <w:rPr>
          <w:rFonts w:ascii="Aptos" w:eastAsia="Aptos" w:hAnsi="Aptos" w:cs="Aptos"/>
        </w:rPr>
        <w:t>Una de las principales automatizaciones corresponde a la validación de permisos. Cuando una persona intente cargar o consultar información, el sistema podrá comprobar si se encuentra autorizada para trabajar con el cliente correspondiente.</w:t>
      </w:r>
    </w:p>
    <w:p w14:paraId="39A43D94" w14:textId="6A0768AA" w:rsidR="00AE29DD" w:rsidRDefault="73F5D188" w:rsidP="00C055DA">
      <w:pPr>
        <w:spacing w:before="240" w:after="240"/>
        <w:jc w:val="both"/>
        <w:rPr>
          <w:rFonts w:ascii="Aptos" w:eastAsia="Aptos" w:hAnsi="Aptos" w:cs="Aptos"/>
        </w:rPr>
      </w:pPr>
      <w:r w:rsidRPr="79CF5693">
        <w:rPr>
          <w:rFonts w:ascii="Aptos" w:eastAsia="Aptos" w:hAnsi="Aptos" w:cs="Aptos"/>
        </w:rPr>
        <w:t>También se automatizará parte del registro documental. Cuando un colaborador cargue una actualización de un antecedente, el sistema podrá incorporarla como una nueva versión y mantener las anteriores dentro del historial.</w:t>
      </w:r>
    </w:p>
    <w:p w14:paraId="43539F56" w14:textId="44A18BCD" w:rsidR="00AE29DD" w:rsidRDefault="73F5D188" w:rsidP="00C055DA">
      <w:pPr>
        <w:spacing w:before="240" w:after="240"/>
        <w:jc w:val="both"/>
        <w:rPr>
          <w:rFonts w:ascii="Aptos" w:eastAsia="Aptos" w:hAnsi="Aptos" w:cs="Aptos"/>
        </w:rPr>
      </w:pPr>
      <w:r w:rsidRPr="79CF5693">
        <w:rPr>
          <w:rFonts w:ascii="Aptos" w:eastAsia="Aptos" w:hAnsi="Aptos" w:cs="Aptos"/>
        </w:rPr>
        <w:t>Otra automatización relevante corresponde al respaldo periódico de la información. Actualmente no existe un respaldo centralizado para todos los documentos, por lo que se propone que el sistema ejecute copias de seguridad programadas.</w:t>
      </w:r>
    </w:p>
    <w:p w14:paraId="4238B590" w14:textId="7F776A91" w:rsidR="00AE29DD" w:rsidRDefault="73F5D188" w:rsidP="00C055DA">
      <w:pPr>
        <w:spacing w:before="240" w:after="240"/>
        <w:jc w:val="both"/>
        <w:rPr>
          <w:rFonts w:ascii="Aptos" w:eastAsia="Aptos" w:hAnsi="Aptos" w:cs="Aptos"/>
        </w:rPr>
      </w:pPr>
      <w:r w:rsidRPr="79CF5693">
        <w:rPr>
          <w:rFonts w:ascii="Aptos" w:eastAsia="Aptos" w:hAnsi="Aptos" w:cs="Aptos"/>
        </w:rPr>
        <w:t>Asimismo, determinadas acciones podrán quedar registradas automáticamente, como la carga o modificación de un documento, la persona que realizó la acción y el momento en que ocurrió.</w:t>
      </w:r>
    </w:p>
    <w:p w14:paraId="68E9569F" w14:textId="7543034C" w:rsidR="00AE29DD" w:rsidRDefault="73F5D188" w:rsidP="00C055DA">
      <w:pPr>
        <w:spacing w:before="240" w:after="240"/>
        <w:jc w:val="both"/>
        <w:rPr>
          <w:rFonts w:ascii="Aptos" w:eastAsia="Aptos" w:hAnsi="Aptos" w:cs="Aptos"/>
        </w:rPr>
      </w:pPr>
      <w:r w:rsidRPr="79CF5693">
        <w:rPr>
          <w:rFonts w:ascii="Aptos" w:eastAsia="Aptos" w:hAnsi="Aptos" w:cs="Aptos"/>
        </w:rPr>
        <w:lastRenderedPageBreak/>
        <w:t>Con estas mejoras se busca disminuir tareas como reenviar constantemente archivos por correo o WhatsApp, solicitar documentos a otr</w:t>
      </w:r>
      <w:r w:rsidR="12AE6A76" w:rsidRPr="79CF5693">
        <w:rPr>
          <w:rFonts w:ascii="Aptos" w:eastAsia="Aptos" w:hAnsi="Aptos" w:cs="Aptos"/>
        </w:rPr>
        <w:t>o</w:t>
      </w:r>
      <w:r w:rsidRPr="79CF5693">
        <w:rPr>
          <w:rFonts w:ascii="Aptos" w:eastAsia="Aptos" w:hAnsi="Aptos" w:cs="Aptos"/>
        </w:rPr>
        <w:t xml:space="preserve"> colaborador o mantener computadores encendidos únicamente para permitir el acceso remoto.</w:t>
      </w:r>
    </w:p>
    <w:p w14:paraId="6476779E" w14:textId="755BBD9C" w:rsidR="00AE29DD" w:rsidRDefault="73F5D188" w:rsidP="00C055DA">
      <w:pPr>
        <w:spacing w:before="240" w:after="240"/>
        <w:jc w:val="both"/>
        <w:rPr>
          <w:rFonts w:ascii="Aptos" w:eastAsia="Aptos" w:hAnsi="Aptos" w:cs="Aptos"/>
        </w:rPr>
      </w:pPr>
      <w:r w:rsidRPr="79CF5693">
        <w:rPr>
          <w:rFonts w:ascii="Aptos" w:eastAsia="Aptos" w:hAnsi="Aptos" w:cs="Aptos"/>
        </w:rPr>
        <w:t>Es importante señalar que la propuesta no pretende automatizar los cálculos contables, tributarios o de remuneraciones. Estas funciones continuarán realizándose mediante los sistemas que la empresa ya utiliza. El objetivo del SIG es mejorar principalmente la gestión, disponibilidad, organización y respaldo de la información.</w:t>
      </w:r>
    </w:p>
    <w:p w14:paraId="5C8DD8B7" w14:textId="3177DC95" w:rsidR="00AE29DD" w:rsidRDefault="47838154" w:rsidP="00C055DA">
      <w:pPr>
        <w:pStyle w:val="Ttulo3"/>
        <w:spacing w:before="281" w:after="281"/>
        <w:jc w:val="both"/>
        <w:rPr>
          <w:rFonts w:ascii="Aptos" w:eastAsia="Aptos" w:hAnsi="Aptos" w:cs="Aptos"/>
          <w:b/>
          <w:bCs/>
          <w:color w:val="auto"/>
        </w:rPr>
      </w:pPr>
      <w:r w:rsidRPr="79CF5693">
        <w:rPr>
          <w:rFonts w:ascii="Aptos" w:eastAsia="Aptos" w:hAnsi="Aptos" w:cs="Aptos"/>
          <w:b/>
          <w:bCs/>
          <w:color w:val="auto"/>
        </w:rPr>
        <w:t>D.5.2 Qué se controla</w:t>
      </w:r>
    </w:p>
    <w:p w14:paraId="24AA62B3" w14:textId="3CCBD62F" w:rsidR="00AE29DD" w:rsidRDefault="26C25E58" w:rsidP="00C055DA">
      <w:pPr>
        <w:spacing w:before="240" w:after="240"/>
        <w:jc w:val="both"/>
        <w:rPr>
          <w:rFonts w:ascii="Aptos" w:eastAsia="Aptos" w:hAnsi="Aptos" w:cs="Aptos"/>
        </w:rPr>
      </w:pPr>
      <w:r w:rsidRPr="79CF5693">
        <w:rPr>
          <w:rFonts w:ascii="Aptos" w:eastAsia="Aptos" w:hAnsi="Aptos" w:cs="Aptos"/>
        </w:rPr>
        <w:t xml:space="preserve">Uno de los principales elementos que se busca controlar mediante el sistema es el acceso a la información de los clientes. </w:t>
      </w:r>
      <w:r w:rsidR="5200DD6F" w:rsidRPr="79CF5693">
        <w:rPr>
          <w:rFonts w:ascii="Aptos" w:eastAsia="Aptos" w:hAnsi="Aptos" w:cs="Aptos"/>
        </w:rPr>
        <w:t>En el funcionamiento actual, el acceso depende de dónde está almacenado el archivo.</w:t>
      </w:r>
      <w:r w:rsidRPr="79CF5693">
        <w:rPr>
          <w:rFonts w:ascii="Aptos" w:eastAsia="Aptos" w:hAnsi="Aptos" w:cs="Aptos"/>
        </w:rPr>
        <w:t xml:space="preserve"> En el proceso futuro se propone utilizar permisos asociados a cada usuario y a las carteras correspondientes.</w:t>
      </w:r>
    </w:p>
    <w:p w14:paraId="6F1D8112" w14:textId="277D958C" w:rsidR="00AE29DD" w:rsidRDefault="26C25E58" w:rsidP="00C055DA">
      <w:pPr>
        <w:spacing w:before="240" w:after="240"/>
        <w:jc w:val="both"/>
        <w:rPr>
          <w:rFonts w:ascii="Aptos" w:eastAsia="Aptos" w:hAnsi="Aptos" w:cs="Aptos"/>
        </w:rPr>
      </w:pPr>
      <w:r w:rsidRPr="79CF5693">
        <w:rPr>
          <w:rFonts w:ascii="Aptos" w:eastAsia="Aptos" w:hAnsi="Aptos" w:cs="Aptos"/>
        </w:rPr>
        <w:t xml:space="preserve">También se busca controlar las versiones de los documentos. </w:t>
      </w:r>
      <w:r w:rsidR="452B6C7E" w:rsidRPr="79CF5693">
        <w:rPr>
          <w:rFonts w:ascii="Aptos" w:eastAsia="Aptos" w:hAnsi="Aptos" w:cs="Aptos"/>
        </w:rPr>
        <w:t>As se podrá identificar la versión vigente y mantener versiones anteriores cuando se necesite revisar cambios.</w:t>
      </w:r>
    </w:p>
    <w:p w14:paraId="44AA7162" w14:textId="095DA94C" w:rsidR="00AE29DD" w:rsidRDefault="26C25E58" w:rsidP="00C055DA">
      <w:pPr>
        <w:spacing w:before="240" w:after="240"/>
        <w:jc w:val="both"/>
        <w:rPr>
          <w:rFonts w:ascii="Aptos" w:eastAsia="Aptos" w:hAnsi="Aptos" w:cs="Aptos"/>
        </w:rPr>
      </w:pPr>
      <w:r w:rsidRPr="79CF5693">
        <w:rPr>
          <w:rFonts w:ascii="Aptos" w:eastAsia="Aptos" w:hAnsi="Aptos" w:cs="Aptos"/>
        </w:rPr>
        <w:t>Otro aspecto relevante es la trazabilidad. El sistema podrá mantener un registro de determinadas acciones, permitiendo conocer quién cargó o modificó un documento y cuándo se realizó la acción.</w:t>
      </w:r>
    </w:p>
    <w:p w14:paraId="58628390" w14:textId="1EE890AB" w:rsidR="00AE29DD" w:rsidRDefault="26C25E58" w:rsidP="00C055DA">
      <w:pPr>
        <w:spacing w:before="240" w:after="240"/>
        <w:jc w:val="both"/>
        <w:rPr>
          <w:rFonts w:ascii="Aptos" w:eastAsia="Aptos" w:hAnsi="Aptos" w:cs="Aptos"/>
        </w:rPr>
      </w:pPr>
      <w:r w:rsidRPr="79CF5693">
        <w:rPr>
          <w:rFonts w:ascii="Aptos" w:eastAsia="Aptos" w:hAnsi="Aptos" w:cs="Aptos"/>
        </w:rPr>
        <w:t>Asimismo, se propone evitar que los antecedentes puedan desaparecer sin conocimiento del resto del equipo. En caso de incorporar funciones de eliminación o baja, estas deberían mantenerse controladas y conservar un registro de lo ocurrido.</w:t>
      </w:r>
    </w:p>
    <w:p w14:paraId="1BA08043" w14:textId="224A3DA7" w:rsidR="00AE29DD" w:rsidRDefault="26C25E58" w:rsidP="00C055DA">
      <w:pPr>
        <w:spacing w:before="240" w:after="240"/>
        <w:jc w:val="both"/>
        <w:rPr>
          <w:rFonts w:ascii="Aptos" w:eastAsia="Aptos" w:hAnsi="Aptos" w:cs="Aptos"/>
        </w:rPr>
      </w:pPr>
      <w:r w:rsidRPr="79CF5693">
        <w:rPr>
          <w:rFonts w:ascii="Aptos" w:eastAsia="Aptos" w:hAnsi="Aptos" w:cs="Aptos"/>
        </w:rPr>
        <w:t xml:space="preserve">La información obtenida durante el levantamiento señala precisamente que para la empresa sería útil conocer quién modificó un documento, recuperar versiones anteriores y evitar que se elimine información sin que las demás personas tengan conocimiento. </w:t>
      </w:r>
    </w:p>
    <w:p w14:paraId="41C8FDC6" w14:textId="07C88850" w:rsidR="00AE29DD" w:rsidRDefault="26C25E58" w:rsidP="00C055DA">
      <w:pPr>
        <w:spacing w:before="240" w:after="240"/>
        <w:jc w:val="both"/>
        <w:rPr>
          <w:rFonts w:ascii="Aptos" w:eastAsia="Aptos" w:hAnsi="Aptos" w:cs="Aptos"/>
        </w:rPr>
      </w:pPr>
      <w:r w:rsidRPr="79CF5693">
        <w:rPr>
          <w:rFonts w:ascii="Aptos" w:eastAsia="Aptos" w:hAnsi="Aptos" w:cs="Aptos"/>
        </w:rPr>
        <w:t>Finalmente, la dirección podría utilizar el sistema para observar el estado de determinadas consultas y detectar aquellas que continúan pendientes o presentan alguna dificultad.</w:t>
      </w:r>
    </w:p>
    <w:p w14:paraId="2BCDE5F3" w14:textId="16A18DF3" w:rsidR="00AE29DD" w:rsidRDefault="47838154" w:rsidP="79CF5693">
      <w:pPr>
        <w:pStyle w:val="Ttulo3"/>
        <w:spacing w:before="281" w:after="281"/>
        <w:rPr>
          <w:rFonts w:ascii="Aptos" w:eastAsia="Aptos" w:hAnsi="Aptos" w:cs="Aptos"/>
          <w:b/>
          <w:bCs/>
          <w:color w:val="auto"/>
        </w:rPr>
      </w:pPr>
      <w:r w:rsidRPr="79CF5693">
        <w:rPr>
          <w:rFonts w:ascii="Aptos" w:eastAsia="Aptos" w:hAnsi="Aptos" w:cs="Aptos"/>
          <w:b/>
          <w:bCs/>
          <w:color w:val="auto"/>
        </w:rPr>
        <w:lastRenderedPageBreak/>
        <w:t>D.5.3 Qué se mide</w:t>
      </w:r>
    </w:p>
    <w:p w14:paraId="23098A87" w14:textId="31196CBD" w:rsidR="00AE29DD" w:rsidRDefault="57650042" w:rsidP="00C055DA">
      <w:pPr>
        <w:spacing w:before="240" w:after="240"/>
        <w:jc w:val="both"/>
        <w:rPr>
          <w:rFonts w:ascii="Aptos" w:eastAsia="Aptos" w:hAnsi="Aptos" w:cs="Aptos"/>
        </w:rPr>
      </w:pPr>
      <w:r w:rsidRPr="79CF5693">
        <w:rPr>
          <w:rFonts w:ascii="Aptos" w:eastAsia="Aptos" w:hAnsi="Aptos" w:cs="Aptos"/>
        </w:rPr>
        <w:t>Además de modificar el proceso, se propone utilizar indicadores que permitan evaluar después si la incorporación del sistema genera una mejora.</w:t>
      </w:r>
    </w:p>
    <w:p w14:paraId="6844E947" w14:textId="72F0EDDC" w:rsidR="00AE29DD" w:rsidRDefault="4CF0E743" w:rsidP="00C055DA">
      <w:pPr>
        <w:spacing w:before="240" w:after="240"/>
        <w:jc w:val="both"/>
        <w:rPr>
          <w:rFonts w:ascii="Aptos" w:eastAsia="Aptos" w:hAnsi="Aptos" w:cs="Aptos"/>
        </w:rPr>
      </w:pPr>
      <w:r w:rsidRPr="79CF5693">
        <w:rPr>
          <w:rFonts w:ascii="Aptos" w:eastAsia="Aptos" w:hAnsi="Aptos" w:cs="Aptos"/>
        </w:rPr>
        <w:t xml:space="preserve">Debido a que actualmente no existe una línea base numérica suficientemente completa, estos indicadores corresponden a medidas propuestas para evaluar la solución durante una etapa posterior y no a beneficios que ya hayan sido demostrados. </w:t>
      </w:r>
    </w:p>
    <w:p w14:paraId="0432F93E" w14:textId="720BF6E1" w:rsidR="00AE29DD" w:rsidRDefault="4CF0E743" w:rsidP="00C055DA">
      <w:pPr>
        <w:spacing w:before="240" w:after="240"/>
        <w:jc w:val="both"/>
        <w:rPr>
          <w:rFonts w:ascii="Aptos" w:eastAsia="Aptos" w:hAnsi="Aptos" w:cs="Aptos"/>
        </w:rPr>
      </w:pPr>
      <w:r w:rsidRPr="79CF5693">
        <w:rPr>
          <w:rFonts w:ascii="Aptos" w:eastAsia="Aptos" w:hAnsi="Aptos" w:cs="Aptos"/>
        </w:rPr>
        <w:t>El primer indicador corresponde al tiempo de consulta de un antecedente (K1). Se medirá el tiempo transcurrido desde que un colaborador comienza a buscar un documento hasta que logra acceder al antecedente correcto.</w:t>
      </w:r>
    </w:p>
    <w:p w14:paraId="65B9426B" w14:textId="4F369F51" w:rsidR="00AE29DD" w:rsidRDefault="00D76AB3" w:rsidP="79CF5693">
      <w:pPr>
        <w:jc w:val="center"/>
        <w:rPr>
          <w:rFonts w:ascii="Aptos" w:eastAsia="Aptos" w:hAnsi="Aptos" w:cs="Aptos"/>
        </w:rPr>
      </w:pP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fin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inicio</m:t>
            </m:r>
          </m:sub>
        </m:sSub>
      </m:oMath>
      <w:r w:rsidR="4CF0E743" w:rsidRPr="79CF5693">
        <w:rPr>
          <w:rFonts w:ascii="Aptos" w:eastAsia="Aptos" w:hAnsi="Aptos" w:cs="Aptos"/>
        </w:rPr>
        <w:t xml:space="preserve"> </w:t>
      </w:r>
    </w:p>
    <w:p w14:paraId="6EC78E72" w14:textId="6E931C24" w:rsidR="00AE29DD" w:rsidRDefault="4CF0E743" w:rsidP="00C055DA">
      <w:pPr>
        <w:spacing w:before="240" w:after="240"/>
        <w:jc w:val="both"/>
        <w:rPr>
          <w:rFonts w:ascii="Aptos" w:eastAsia="Aptos" w:hAnsi="Aptos" w:cs="Aptos"/>
        </w:rPr>
      </w:pPr>
      <w:r w:rsidRPr="79CF5693">
        <w:rPr>
          <w:rFonts w:ascii="Aptos" w:eastAsia="Aptos" w:hAnsi="Aptos" w:cs="Aptos"/>
        </w:rPr>
        <w:t>Este indicador permitirá comparar si la búsqueda centralizada disminuye el tiempo que actualmente se destina a localizar y solicitar información.</w:t>
      </w:r>
    </w:p>
    <w:p w14:paraId="636CA86B" w14:textId="7F206CFB" w:rsidR="00AE29DD" w:rsidRDefault="4CF0E743" w:rsidP="00C055DA">
      <w:pPr>
        <w:spacing w:before="240" w:after="240"/>
        <w:jc w:val="both"/>
        <w:rPr>
          <w:rFonts w:ascii="Aptos" w:eastAsia="Aptos" w:hAnsi="Aptos" w:cs="Aptos"/>
        </w:rPr>
      </w:pPr>
      <w:r w:rsidRPr="79CF5693">
        <w:rPr>
          <w:rFonts w:ascii="Aptos" w:eastAsia="Aptos" w:hAnsi="Aptos" w:cs="Aptos"/>
        </w:rPr>
        <w:t xml:space="preserve">El segundo indicador corresponde a las consultas independientes del computador de origen (K2). Su objetivo es determinar qué proporción de consultas puede ser </w:t>
      </w:r>
      <w:r w:rsidR="1B5DE3C1" w:rsidRPr="79CF5693">
        <w:rPr>
          <w:rFonts w:ascii="Aptos" w:eastAsia="Aptos" w:hAnsi="Aptos" w:cs="Aptos"/>
        </w:rPr>
        <w:t>resuelta,</w:t>
      </w:r>
      <w:r w:rsidRPr="79CF5693">
        <w:rPr>
          <w:rFonts w:ascii="Aptos" w:eastAsia="Aptos" w:hAnsi="Aptos" w:cs="Aptos"/>
        </w:rPr>
        <w:t xml:space="preserve"> aunque el equipo donde originalmente se trabajó el documento esté apagado.</w:t>
      </w:r>
    </w:p>
    <w:p w14:paraId="259BCF37" w14:textId="6031F2EB" w:rsidR="00AE29DD" w:rsidRDefault="00D76AB3" w:rsidP="79CF5693">
      <w:pPr>
        <w:jc w:val="center"/>
        <w:rPr>
          <w:rFonts w:ascii="Aptos" w:eastAsia="Aptos" w:hAnsi="Aptos" w:cs="Aptos"/>
        </w:rPr>
      </w:pPr>
      <m:oMath>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rPr>
            </m:ctrlPr>
          </m:fPr>
          <m:num>
            <m:r>
              <m:rPr>
                <m:nor/>
              </m:rPr>
              <m:t>Consultas resueltas con equipo de origen apagado</m:t>
            </m:r>
          </m:num>
          <m:den>
            <m:r>
              <m:rPr>
                <m:nor/>
              </m:rPr>
              <m:t>Total de consultas autorizadas evaluadas</m:t>
            </m:r>
          </m:den>
        </m:f>
        <m:r>
          <w:rPr>
            <w:rFonts w:ascii="Cambria Math" w:hAnsi="Cambria Math"/>
          </w:rPr>
          <m:t>×100</m:t>
        </m:r>
      </m:oMath>
      <w:r w:rsidR="4CF0E743" w:rsidRPr="79CF5693">
        <w:rPr>
          <w:rFonts w:ascii="Aptos" w:eastAsia="Aptos" w:hAnsi="Aptos" w:cs="Aptos"/>
        </w:rPr>
        <w:t xml:space="preserve"> </w:t>
      </w:r>
    </w:p>
    <w:p w14:paraId="72EDB15A" w14:textId="0E5D846E" w:rsidR="00AE29DD" w:rsidRDefault="2151124A" w:rsidP="00C055DA">
      <w:pPr>
        <w:spacing w:before="240" w:after="240"/>
        <w:jc w:val="both"/>
        <w:rPr>
          <w:rFonts w:ascii="Aptos" w:eastAsia="Aptos" w:hAnsi="Aptos" w:cs="Aptos"/>
        </w:rPr>
      </w:pPr>
      <w:r w:rsidRPr="79CF5693">
        <w:rPr>
          <w:rFonts w:ascii="Aptos" w:eastAsia="Aptos" w:hAnsi="Aptos" w:cs="Aptos"/>
        </w:rPr>
        <w:t>Este indicador está relacionado con uno de los principales problemas detectados.</w:t>
      </w:r>
    </w:p>
    <w:p w14:paraId="30324AE1" w14:textId="4A821A65" w:rsidR="00AE29DD" w:rsidRDefault="4CF0E743" w:rsidP="00C055DA">
      <w:pPr>
        <w:spacing w:before="240" w:after="240"/>
        <w:jc w:val="both"/>
        <w:rPr>
          <w:rFonts w:ascii="Aptos" w:eastAsia="Aptos" w:hAnsi="Aptos" w:cs="Aptos"/>
        </w:rPr>
      </w:pPr>
      <w:r w:rsidRPr="79CF5693">
        <w:rPr>
          <w:rFonts w:ascii="Aptos" w:eastAsia="Aptos" w:hAnsi="Aptos" w:cs="Aptos"/>
        </w:rPr>
        <w:t>También se propone medir la recuperación desde respaldo (K3), evaluando qué porcentaje de los archivos utilizados en una prueba puede ser restaurado correctamente.</w:t>
      </w:r>
    </w:p>
    <w:p w14:paraId="18DFF439" w14:textId="29682944" w:rsidR="00AE29DD" w:rsidRDefault="00D76AB3" w:rsidP="79CF5693">
      <w:pPr>
        <w:jc w:val="center"/>
        <w:rPr>
          <w:rFonts w:ascii="Aptos" w:eastAsia="Aptos" w:hAnsi="Aptos" w:cs="Aptos"/>
        </w:rPr>
      </w:pPr>
      <m:oMath>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f>
          <m:fPr>
            <m:ctrlPr>
              <w:rPr>
                <w:rFonts w:ascii="Cambria Math" w:hAnsi="Cambria Math"/>
              </w:rPr>
            </m:ctrlPr>
          </m:fPr>
          <m:num>
            <m:r>
              <m:rPr>
                <m:nor/>
              </m:rPr>
              <m:t>Archivos recuperados correctamente</m:t>
            </m:r>
          </m:num>
          <m:den>
            <m:r>
              <m:rPr>
                <m:nor/>
              </m:rPr>
              <m:t>Total de archivos evaluados</m:t>
            </m:r>
          </m:den>
        </m:f>
        <m:r>
          <w:rPr>
            <w:rFonts w:ascii="Cambria Math" w:hAnsi="Cambria Math"/>
          </w:rPr>
          <m:t>×100</m:t>
        </m:r>
      </m:oMath>
      <w:r w:rsidR="4CF0E743" w:rsidRPr="79CF5693">
        <w:rPr>
          <w:rFonts w:ascii="Aptos" w:eastAsia="Aptos" w:hAnsi="Aptos" w:cs="Aptos"/>
        </w:rPr>
        <w:t xml:space="preserve"> </w:t>
      </w:r>
    </w:p>
    <w:p w14:paraId="378AD7EF" w14:textId="04C558E2" w:rsidR="00AE29DD" w:rsidRDefault="41077E4A" w:rsidP="00C055DA">
      <w:pPr>
        <w:spacing w:before="240" w:after="240"/>
        <w:jc w:val="both"/>
        <w:rPr>
          <w:rFonts w:ascii="Aptos" w:eastAsia="Aptos" w:hAnsi="Aptos" w:cs="Aptos"/>
        </w:rPr>
      </w:pPr>
      <w:r w:rsidRPr="79CF5693">
        <w:rPr>
          <w:rFonts w:ascii="Aptos" w:eastAsia="Aptos" w:hAnsi="Aptos" w:cs="Aptos"/>
        </w:rPr>
        <w:t>Un cuarto indicador corresponde a la cobertura documental (K4), o sea, qué proporción de los antecedentes seleccionados para el piloto está cargada y clasificada en el repositorio.</w:t>
      </w:r>
    </w:p>
    <w:p w14:paraId="15B230D0" w14:textId="32793056" w:rsidR="00AE29DD" w:rsidRDefault="00D76AB3" w:rsidP="79CF5693">
      <w:pPr>
        <w:jc w:val="center"/>
        <w:rPr>
          <w:rFonts w:ascii="Aptos" w:eastAsia="Aptos" w:hAnsi="Aptos" w:cs="Aptos"/>
        </w:rPr>
      </w:pPr>
      <m:oMath>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m:t>
        </m:r>
        <m:f>
          <m:fPr>
            <m:ctrlPr>
              <w:rPr>
                <w:rFonts w:ascii="Cambria Math" w:hAnsi="Cambria Math"/>
              </w:rPr>
            </m:ctrlPr>
          </m:fPr>
          <m:num>
            <m:r>
              <m:rPr>
                <m:nor/>
              </m:rPr>
              <m:t>Documentos cargados y clasificados</m:t>
            </m:r>
          </m:num>
          <m:den>
            <m:r>
              <m:rPr>
                <m:nor/>
              </m:rPr>
              <m:t>Documentos definidos para el piloto</m:t>
            </m:r>
          </m:den>
        </m:f>
        <m:r>
          <w:rPr>
            <w:rFonts w:ascii="Cambria Math" w:hAnsi="Cambria Math"/>
          </w:rPr>
          <m:t>×100</m:t>
        </m:r>
      </m:oMath>
      <w:r w:rsidR="4CF0E743" w:rsidRPr="79CF5693">
        <w:rPr>
          <w:rFonts w:ascii="Aptos" w:eastAsia="Aptos" w:hAnsi="Aptos" w:cs="Aptos"/>
        </w:rPr>
        <w:t xml:space="preserve"> </w:t>
      </w:r>
    </w:p>
    <w:p w14:paraId="05E76CBD" w14:textId="7630FEE2" w:rsidR="00AE29DD" w:rsidRDefault="4CF0E743" w:rsidP="00C055DA">
      <w:pPr>
        <w:spacing w:before="240" w:after="240"/>
        <w:jc w:val="both"/>
        <w:rPr>
          <w:rFonts w:ascii="Aptos" w:eastAsia="Aptos" w:hAnsi="Aptos" w:cs="Aptos"/>
        </w:rPr>
      </w:pPr>
      <w:r w:rsidRPr="79CF5693">
        <w:rPr>
          <w:rFonts w:ascii="Aptos" w:eastAsia="Aptos" w:hAnsi="Aptos" w:cs="Aptos"/>
        </w:rPr>
        <w:lastRenderedPageBreak/>
        <w:t>Finalmente, se propone medir las interrupciones provocadas por indisponibilidad del computador de origen (K5).</w:t>
      </w:r>
    </w:p>
    <w:p w14:paraId="210D282B" w14:textId="1D24EAB7" w:rsidR="00AE29DD" w:rsidRDefault="00D76AB3" w:rsidP="79CF5693">
      <w:pPr>
        <w:jc w:val="center"/>
        <w:rPr>
          <w:rFonts w:ascii="Aptos" w:eastAsia="Aptos" w:hAnsi="Aptos" w:cs="Aptos"/>
        </w:rPr>
      </w:pPr>
      <m:oMath>
        <m:sSub>
          <m:sSubPr>
            <m:ctrlPr>
              <w:rPr>
                <w:rFonts w:ascii="Cambria Math" w:hAnsi="Cambria Math"/>
              </w:rPr>
            </m:ctrlPr>
          </m:sSubPr>
          <m:e>
            <m:r>
              <w:rPr>
                <w:rFonts w:ascii="Cambria Math" w:hAnsi="Cambria Math"/>
              </w:rPr>
              <m:t>K</m:t>
            </m:r>
          </m:e>
          <m:sub>
            <m:r>
              <w:rPr>
                <w:rFonts w:ascii="Cambria Math" w:hAnsi="Cambria Math"/>
              </w:rPr>
              <m:t>5</m:t>
            </m:r>
          </m:sub>
        </m:sSub>
        <m:r>
          <w:rPr>
            <w:rFonts w:ascii="Cambria Math" w:hAnsi="Cambria Math"/>
          </w:rPr>
          <m:t>=</m:t>
        </m:r>
        <m:f>
          <m:fPr>
            <m:ctrlPr>
              <w:rPr>
                <w:rFonts w:ascii="Cambria Math" w:hAnsi="Cambria Math"/>
              </w:rPr>
            </m:ctrlPr>
          </m:fPr>
          <m:num>
            <m:r>
              <m:rPr>
                <m:nor/>
              </m:rPr>
              <m:t>Consultas bloqueadas por indisponibilidad del equipo</m:t>
            </m:r>
          </m:num>
          <m:den>
            <m:r>
              <m:rPr>
                <m:nor/>
              </m:rPr>
              <m:t>Total de consultas</m:t>
            </m:r>
          </m:den>
        </m:f>
        <m:r>
          <w:rPr>
            <w:rFonts w:ascii="Cambria Math" w:hAnsi="Cambria Math"/>
          </w:rPr>
          <m:t>×100</m:t>
        </m:r>
      </m:oMath>
      <w:r w:rsidR="4CF0E743" w:rsidRPr="79CF5693">
        <w:rPr>
          <w:rFonts w:ascii="Aptos" w:eastAsia="Aptos" w:hAnsi="Aptos" w:cs="Aptos"/>
        </w:rPr>
        <w:t xml:space="preserve"> </w:t>
      </w:r>
    </w:p>
    <w:p w14:paraId="1F4C011A" w14:textId="0DC286D7" w:rsidR="00AE29DD" w:rsidRDefault="4CF0E743" w:rsidP="00C055DA">
      <w:pPr>
        <w:spacing w:before="240" w:after="240"/>
        <w:jc w:val="both"/>
        <w:rPr>
          <w:rFonts w:ascii="Aptos" w:eastAsia="Aptos" w:hAnsi="Aptos" w:cs="Aptos"/>
        </w:rPr>
      </w:pPr>
      <w:r w:rsidRPr="79CF5693">
        <w:rPr>
          <w:rFonts w:ascii="Aptos" w:eastAsia="Aptos" w:hAnsi="Aptos" w:cs="Aptos"/>
        </w:rPr>
        <w:t>La expectativa es que, para aquellos documentos que ya se encuentren incorporados al repositorio centralizado, este tipo de interrupción disminuya considerablemente o deje de producirse.</w:t>
      </w:r>
    </w:p>
    <w:p w14:paraId="56B3E713" w14:textId="33398650" w:rsidR="00AE29DD" w:rsidRDefault="4CF0E743" w:rsidP="00C055DA">
      <w:pPr>
        <w:spacing w:before="240" w:after="240"/>
        <w:jc w:val="both"/>
        <w:rPr>
          <w:rFonts w:ascii="Aptos" w:eastAsia="Aptos" w:hAnsi="Aptos" w:cs="Aptos"/>
        </w:rPr>
      </w:pPr>
      <w:r w:rsidRPr="79CF5693">
        <w:rPr>
          <w:rFonts w:ascii="Aptos" w:eastAsia="Aptos" w:hAnsi="Aptos" w:cs="Aptos"/>
        </w:rPr>
        <w:t>En conjunto, estos indicadores permitirán evaluar si el proceso TO-BE logra mejorar aquello que realmente constituye el problema de la empresa: el tiempo necesario para encontrar información, la dependencia de computadores individuales, la capacidad de recuperar antecedentes y la continuidad de la atención a los clientes.</w:t>
      </w:r>
    </w:p>
    <w:p w14:paraId="09D0434C" w14:textId="2F74C0B4" w:rsidR="00AE29DD" w:rsidRDefault="00AE29DD" w:rsidP="79CF5693">
      <w:pPr>
        <w:spacing w:before="240" w:after="240"/>
        <w:rPr>
          <w:rFonts w:ascii="Aptos" w:eastAsia="Aptos" w:hAnsi="Aptos" w:cs="Aptos"/>
        </w:rPr>
      </w:pPr>
    </w:p>
    <w:p w14:paraId="3F500284" w14:textId="59908FD7" w:rsidR="00AE29DD" w:rsidRDefault="00AE29DD" w:rsidP="79CF5693"/>
    <w:p w14:paraId="6E605596" w14:textId="5A3AD70D" w:rsidR="00AE29DD" w:rsidRDefault="47838154" w:rsidP="79CF5693">
      <w:pPr>
        <w:pStyle w:val="Ttulo1"/>
        <w:spacing w:before="322" w:after="322"/>
        <w:rPr>
          <w:rFonts w:ascii="Aptos" w:eastAsia="Aptos" w:hAnsi="Aptos" w:cs="Aptos"/>
          <w:b/>
          <w:bCs/>
          <w:color w:val="auto"/>
          <w:sz w:val="36"/>
          <w:szCs w:val="36"/>
        </w:rPr>
      </w:pPr>
      <w:r w:rsidRPr="79CF5693">
        <w:rPr>
          <w:rFonts w:ascii="Aptos" w:eastAsia="Aptos" w:hAnsi="Aptos" w:cs="Aptos"/>
          <w:b/>
          <w:bCs/>
          <w:color w:val="auto"/>
          <w:sz w:val="36"/>
          <w:szCs w:val="36"/>
        </w:rPr>
        <w:t>E. Modelo de datos preliminar</w:t>
      </w:r>
    </w:p>
    <w:p w14:paraId="3D686D32" w14:textId="4A146805"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t>E.1 Descripción del modelo de datos</w:t>
      </w:r>
    </w:p>
    <w:p w14:paraId="77675ED5" w14:textId="77777777" w:rsidR="00967D01" w:rsidRDefault="00967D01" w:rsidP="00967D01">
      <w:pPr>
        <w:spacing w:before="240" w:after="240"/>
        <w:jc w:val="both"/>
        <w:rPr>
          <w:rFonts w:ascii="Aptos" w:eastAsia="Aptos" w:hAnsi="Aptos" w:cs="Aptos"/>
        </w:rPr>
      </w:pPr>
      <w:r>
        <w:rPr>
          <w:rFonts w:ascii="Aptos" w:eastAsia="Aptos" w:hAnsi="Aptos" w:cs="Aptos"/>
        </w:rPr>
        <w:t xml:space="preserve">El presente modelo entidad-relación (ER) preliminar se construye a partir de la información relevada en las secciones B y D del informe: el contexto de la PYME, el problema de negocio descrito para </w:t>
      </w:r>
      <w:proofErr w:type="spellStart"/>
      <w:r>
        <w:rPr>
          <w:rFonts w:ascii="Aptos" w:eastAsia="Aptos" w:hAnsi="Aptos" w:cs="Aptos"/>
        </w:rPr>
        <w:t>Integraltax</w:t>
      </w:r>
      <w:proofErr w:type="spellEnd"/>
      <w:r>
        <w:rPr>
          <w:rFonts w:ascii="Aptos" w:eastAsia="Aptos" w:hAnsi="Aptos" w:cs="Aptos"/>
        </w:rPr>
        <w:t xml:space="preserve"> Servicios Ltda. y el proceso BPMN propuesto para el Sistema de Información para la Gestión (SIG) documental. Dado que el objetivo del SIG es centralizar, clasificar, controlar el acceso y respaldar los antecedentes de los clientes que actualmente permanecen dispersos en los computadores individuales de los colaboradores, el modelo de datos debe representar tanto los actores y objetos del dominio (colaboradores, clientes, carteras, documentos y sus versiones) como las actividades de control descritas en el proceso TO-BE (validación de permisos, registro de consultas y respaldo periódico). </w:t>
      </w:r>
    </w:p>
    <w:p w14:paraId="4FA3298B" w14:textId="5336C984" w:rsidR="00AE29DD" w:rsidRPr="008A3F31" w:rsidRDefault="008A3F31" w:rsidP="008A3F31">
      <w:pPr>
        <w:spacing w:before="240" w:after="240"/>
        <w:jc w:val="both"/>
        <w:rPr>
          <w:rFonts w:ascii="Aptos" w:eastAsia="Aptos" w:hAnsi="Aptos" w:cs="Aptos"/>
        </w:rPr>
      </w:pPr>
      <w:r>
        <w:rPr>
          <w:rFonts w:ascii="Aptos" w:eastAsia="Aptos" w:hAnsi="Aptos" w:cs="Aptos"/>
        </w:rPr>
        <w:t>El modelo se organiza en torno a cinco núcleos: (i) la asignación de clientes a colaboradores mediante carteras de servicio, que refleja la distribución de trabajo por remuneraciones, contabilidad y tributación descrita en B.3; (</w:t>
      </w:r>
      <w:proofErr w:type="spellStart"/>
      <w:r>
        <w:rPr>
          <w:rFonts w:ascii="Aptos" w:eastAsia="Aptos" w:hAnsi="Aptos" w:cs="Aptos"/>
        </w:rPr>
        <w:t>ii</w:t>
      </w:r>
      <w:proofErr w:type="spellEnd"/>
      <w:r>
        <w:rPr>
          <w:rFonts w:ascii="Aptos" w:eastAsia="Aptos" w:hAnsi="Aptos" w:cs="Aptos"/>
        </w:rPr>
        <w:t>) el repositorio documental propiamente tal, compuesto por las entidades Documento y Versión de Documento, que sustituye el almacenamiento local descrito en el proceso AS-IS; (</w:t>
      </w:r>
      <w:proofErr w:type="spellStart"/>
      <w:r>
        <w:rPr>
          <w:rFonts w:ascii="Aptos" w:eastAsia="Aptos" w:hAnsi="Aptos" w:cs="Aptos"/>
        </w:rPr>
        <w:t>iii</w:t>
      </w:r>
      <w:proofErr w:type="spellEnd"/>
      <w:r>
        <w:rPr>
          <w:rFonts w:ascii="Aptos" w:eastAsia="Aptos" w:hAnsi="Aptos" w:cs="Aptos"/>
        </w:rPr>
        <w:t xml:space="preserve">) el control de acceso, representado por la entidad Permiso, que resuelve el problema de accesos informales </w:t>
      </w:r>
      <w:r>
        <w:rPr>
          <w:rFonts w:ascii="Aptos" w:eastAsia="Aptos" w:hAnsi="Aptos" w:cs="Aptos"/>
        </w:rPr>
        <w:lastRenderedPageBreak/>
        <w:t>identificado en la entrevista (Anexo C); (</w:t>
      </w:r>
      <w:proofErr w:type="spellStart"/>
      <w:r>
        <w:rPr>
          <w:rFonts w:ascii="Aptos" w:eastAsia="Aptos" w:hAnsi="Aptos" w:cs="Aptos"/>
        </w:rPr>
        <w:t>iv</w:t>
      </w:r>
      <w:proofErr w:type="spellEnd"/>
      <w:r>
        <w:rPr>
          <w:rFonts w:ascii="Aptos" w:eastAsia="Aptos" w:hAnsi="Aptos" w:cs="Aptos"/>
        </w:rPr>
        <w:t xml:space="preserve">) el registro de trazabilidad de las búsquedas, mediante la entidad Consulta, que sustenta directamente los indicadores K1, K2 y K5 definidos en B.6; y (v) el respaldo programado de la información, mediante las entidades Respaldo y </w:t>
      </w:r>
      <w:proofErr w:type="spellStart"/>
      <w:r>
        <w:rPr>
          <w:rFonts w:ascii="Aptos" w:eastAsia="Aptos" w:hAnsi="Aptos" w:cs="Aptos"/>
        </w:rPr>
        <w:t>Respaldo_Documento</w:t>
      </w:r>
      <w:proofErr w:type="spellEnd"/>
      <w:r>
        <w:rPr>
          <w:rFonts w:ascii="Aptos" w:eastAsia="Aptos" w:hAnsi="Aptos" w:cs="Aptos"/>
        </w:rPr>
        <w:t>, que sustenta el indicador K3.</w:t>
      </w:r>
    </w:p>
    <w:p w14:paraId="09180D49" w14:textId="5481537C" w:rsidR="00AE29DD" w:rsidRPr="009C5D1A" w:rsidRDefault="47838154" w:rsidP="009C5D1A">
      <w:pPr>
        <w:pStyle w:val="Ttulo2"/>
        <w:spacing w:before="299" w:after="299"/>
        <w:rPr>
          <w:rFonts w:ascii="Aptos" w:eastAsia="Aptos" w:hAnsi="Aptos" w:cs="Aptos"/>
          <w:b/>
          <w:bCs/>
          <w:color w:val="auto"/>
        </w:rPr>
      </w:pPr>
      <w:r w:rsidRPr="79CF5693">
        <w:rPr>
          <w:rFonts w:ascii="Aptos" w:eastAsia="Aptos" w:hAnsi="Aptos" w:cs="Aptos"/>
          <w:b/>
          <w:bCs/>
          <w:color w:val="auto"/>
        </w:rPr>
        <w:t>E.2 Entidades principales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2915"/>
        <w:gridCol w:w="3155"/>
        <w:gridCol w:w="2247"/>
        <w:gridCol w:w="2463"/>
      </w:tblGrid>
      <w:tr w:rsidR="00835844" w14:paraId="56AA0E30" w14:textId="77777777" w:rsidTr="00C055DA">
        <w:trPr>
          <w:trHeight w:val="300"/>
        </w:trPr>
        <w:tc>
          <w:tcPr>
            <w:tcW w:w="2915" w:type="dxa"/>
            <w:vAlign w:val="center"/>
          </w:tcPr>
          <w:p w14:paraId="4391D169" w14:textId="77777777" w:rsidR="00835844" w:rsidRDefault="00835844">
            <w:pPr>
              <w:spacing w:after="0"/>
              <w:jc w:val="center"/>
            </w:pPr>
            <w:r>
              <w:rPr>
                <w:b/>
                <w:bCs/>
              </w:rPr>
              <w:t>Entidad</w:t>
            </w:r>
          </w:p>
        </w:tc>
        <w:tc>
          <w:tcPr>
            <w:tcW w:w="3155" w:type="dxa"/>
            <w:vAlign w:val="center"/>
          </w:tcPr>
          <w:p w14:paraId="4C1B8A40" w14:textId="77777777" w:rsidR="00835844" w:rsidRDefault="00835844">
            <w:pPr>
              <w:spacing w:after="0"/>
              <w:jc w:val="center"/>
            </w:pPr>
            <w:r>
              <w:rPr>
                <w:b/>
                <w:bCs/>
              </w:rPr>
              <w:t>Atributos (tipo de dato)</w:t>
            </w:r>
          </w:p>
        </w:tc>
        <w:tc>
          <w:tcPr>
            <w:tcW w:w="2247" w:type="dxa"/>
            <w:vAlign w:val="center"/>
          </w:tcPr>
          <w:p w14:paraId="5793A2AC" w14:textId="77777777" w:rsidR="00835844" w:rsidRDefault="00835844">
            <w:pPr>
              <w:spacing w:after="0"/>
              <w:jc w:val="center"/>
            </w:pPr>
            <w:r>
              <w:rPr>
                <w:b/>
                <w:bCs/>
              </w:rPr>
              <w:t>Clave primaria (PK)</w:t>
            </w:r>
          </w:p>
        </w:tc>
        <w:tc>
          <w:tcPr>
            <w:tcW w:w="2463" w:type="dxa"/>
            <w:vAlign w:val="center"/>
          </w:tcPr>
          <w:p w14:paraId="55D49020" w14:textId="77777777" w:rsidR="00835844" w:rsidRDefault="00835844">
            <w:pPr>
              <w:spacing w:after="0"/>
              <w:jc w:val="center"/>
            </w:pPr>
            <w:r>
              <w:rPr>
                <w:b/>
                <w:bCs/>
              </w:rPr>
              <w:t>Claves foráneas (FK)</w:t>
            </w:r>
          </w:p>
        </w:tc>
      </w:tr>
      <w:tr w:rsidR="00835844" w14:paraId="4AB1971D" w14:textId="77777777" w:rsidTr="00C055DA">
        <w:trPr>
          <w:trHeight w:val="300"/>
        </w:trPr>
        <w:tc>
          <w:tcPr>
            <w:tcW w:w="2915" w:type="dxa"/>
            <w:vAlign w:val="center"/>
          </w:tcPr>
          <w:p w14:paraId="54EF3D39" w14:textId="77777777" w:rsidR="00835844" w:rsidRDefault="00835844">
            <w:pPr>
              <w:spacing w:after="0"/>
            </w:pPr>
            <w:r>
              <w:t>COLABORADOR</w:t>
            </w:r>
          </w:p>
        </w:tc>
        <w:tc>
          <w:tcPr>
            <w:tcW w:w="3155" w:type="dxa"/>
            <w:vAlign w:val="center"/>
          </w:tcPr>
          <w:p w14:paraId="790CA239" w14:textId="77777777" w:rsidR="00835844" w:rsidRDefault="00835844">
            <w:pPr>
              <w:spacing w:after="0"/>
            </w:pPr>
            <w:proofErr w:type="spellStart"/>
            <w:r>
              <w:t>id_colaborador</w:t>
            </w:r>
            <w:proofErr w:type="spellEnd"/>
            <w:r>
              <w:t xml:space="preserve"> (INT)</w:t>
            </w:r>
            <w:r>
              <w:br/>
              <w:t>nombre (VARCHAR)</w:t>
            </w:r>
            <w:r>
              <w:br/>
            </w:r>
            <w:proofErr w:type="spellStart"/>
            <w:r>
              <w:t>correo_electronico</w:t>
            </w:r>
            <w:proofErr w:type="spellEnd"/>
            <w:r>
              <w:t xml:space="preserve"> (VARCHAR)</w:t>
            </w:r>
            <w:r>
              <w:br/>
              <w:t>rol (VARCHAR: directora/colaborador)</w:t>
            </w:r>
            <w:r>
              <w:br/>
            </w:r>
            <w:proofErr w:type="spellStart"/>
            <w:r>
              <w:t>area_principal</w:t>
            </w:r>
            <w:proofErr w:type="spellEnd"/>
            <w:r>
              <w:t xml:space="preserve"> (VARCHAR)</w:t>
            </w:r>
            <w:r>
              <w:br/>
            </w:r>
            <w:proofErr w:type="spellStart"/>
            <w:r>
              <w:t>fecha_ingreso</w:t>
            </w:r>
            <w:proofErr w:type="spellEnd"/>
            <w:r>
              <w:t xml:space="preserve"> (DATE)</w:t>
            </w:r>
            <w:r>
              <w:br/>
            </w:r>
            <w:proofErr w:type="spellStart"/>
            <w:r>
              <w:t>id_supervisor</w:t>
            </w:r>
            <w:proofErr w:type="spellEnd"/>
            <w:r>
              <w:t xml:space="preserve"> (INT, autorreferencia)</w:t>
            </w:r>
          </w:p>
        </w:tc>
        <w:tc>
          <w:tcPr>
            <w:tcW w:w="2247" w:type="dxa"/>
            <w:vAlign w:val="center"/>
          </w:tcPr>
          <w:p w14:paraId="74B861D6" w14:textId="77777777" w:rsidR="00835844" w:rsidRDefault="00835844">
            <w:pPr>
              <w:spacing w:after="0"/>
            </w:pPr>
            <w:proofErr w:type="spellStart"/>
            <w:r>
              <w:t>id_colaborador</w:t>
            </w:r>
            <w:proofErr w:type="spellEnd"/>
          </w:p>
        </w:tc>
        <w:tc>
          <w:tcPr>
            <w:tcW w:w="2463" w:type="dxa"/>
            <w:vAlign w:val="center"/>
          </w:tcPr>
          <w:p w14:paraId="608E35C4" w14:textId="77777777" w:rsidR="00835844" w:rsidRDefault="00835844">
            <w:pPr>
              <w:spacing w:after="0"/>
            </w:pPr>
            <w:proofErr w:type="spellStart"/>
            <w:r>
              <w:t>id_supervisor</w:t>
            </w:r>
            <w:proofErr w:type="spellEnd"/>
            <w:r>
              <w:t xml:space="preserve"> → COLABORADOR</w:t>
            </w:r>
          </w:p>
        </w:tc>
      </w:tr>
      <w:tr w:rsidR="00835844" w14:paraId="52C16CE3" w14:textId="77777777" w:rsidTr="00C055DA">
        <w:trPr>
          <w:trHeight w:val="300"/>
        </w:trPr>
        <w:tc>
          <w:tcPr>
            <w:tcW w:w="2915" w:type="dxa"/>
            <w:vAlign w:val="center"/>
          </w:tcPr>
          <w:p w14:paraId="19FF177E" w14:textId="77777777" w:rsidR="00835844" w:rsidRDefault="00835844">
            <w:pPr>
              <w:spacing w:after="0"/>
            </w:pPr>
            <w:r>
              <w:t>CLIENTE</w:t>
            </w:r>
          </w:p>
        </w:tc>
        <w:tc>
          <w:tcPr>
            <w:tcW w:w="3155" w:type="dxa"/>
            <w:vAlign w:val="center"/>
          </w:tcPr>
          <w:p w14:paraId="6A34FC16" w14:textId="77777777" w:rsidR="00835844" w:rsidRDefault="00835844">
            <w:pPr>
              <w:spacing w:after="0"/>
            </w:pPr>
            <w:proofErr w:type="spellStart"/>
            <w:r>
              <w:t>id_cliente</w:t>
            </w:r>
            <w:proofErr w:type="spellEnd"/>
            <w:r>
              <w:t xml:space="preserve"> (INT)</w:t>
            </w:r>
            <w:r>
              <w:br/>
            </w:r>
            <w:proofErr w:type="spellStart"/>
            <w:r>
              <w:t>rut_cliente</w:t>
            </w:r>
            <w:proofErr w:type="spellEnd"/>
            <w:r>
              <w:t xml:space="preserve"> (VARCHAR)</w:t>
            </w:r>
            <w:r>
              <w:br/>
            </w:r>
            <w:proofErr w:type="spellStart"/>
            <w:r>
              <w:t>razon_social</w:t>
            </w:r>
            <w:proofErr w:type="spellEnd"/>
            <w:r>
              <w:t xml:space="preserve"> (VARCHAR)</w:t>
            </w:r>
            <w:r>
              <w:br/>
            </w:r>
            <w:proofErr w:type="spellStart"/>
            <w:r>
              <w:t>direccion</w:t>
            </w:r>
            <w:proofErr w:type="spellEnd"/>
            <w:r>
              <w:t xml:space="preserve"> (VARCHAR)</w:t>
            </w:r>
            <w:r>
              <w:br/>
            </w:r>
            <w:proofErr w:type="spellStart"/>
            <w:r>
              <w:t>servicios_contratados</w:t>
            </w:r>
            <w:proofErr w:type="spellEnd"/>
            <w:r>
              <w:t xml:space="preserve"> (VARCHAR)</w:t>
            </w:r>
          </w:p>
        </w:tc>
        <w:tc>
          <w:tcPr>
            <w:tcW w:w="2247" w:type="dxa"/>
            <w:vAlign w:val="center"/>
          </w:tcPr>
          <w:p w14:paraId="0DB7C47E" w14:textId="77777777" w:rsidR="00835844" w:rsidRDefault="00835844">
            <w:pPr>
              <w:spacing w:after="0"/>
            </w:pPr>
            <w:proofErr w:type="spellStart"/>
            <w:r>
              <w:t>id_cliente</w:t>
            </w:r>
            <w:proofErr w:type="spellEnd"/>
          </w:p>
        </w:tc>
        <w:tc>
          <w:tcPr>
            <w:tcW w:w="2463" w:type="dxa"/>
            <w:vAlign w:val="center"/>
          </w:tcPr>
          <w:p w14:paraId="5DF9C9D9" w14:textId="77777777" w:rsidR="00835844" w:rsidRDefault="00835844">
            <w:pPr>
              <w:spacing w:after="0"/>
            </w:pPr>
            <w:r>
              <w:t>—</w:t>
            </w:r>
          </w:p>
        </w:tc>
      </w:tr>
      <w:tr w:rsidR="00835844" w14:paraId="33A1B0BB" w14:textId="77777777" w:rsidTr="00C055DA">
        <w:trPr>
          <w:trHeight w:val="300"/>
        </w:trPr>
        <w:tc>
          <w:tcPr>
            <w:tcW w:w="2915" w:type="dxa"/>
            <w:vAlign w:val="center"/>
          </w:tcPr>
          <w:p w14:paraId="617B1F3F" w14:textId="77777777" w:rsidR="00835844" w:rsidRDefault="00835844">
            <w:pPr>
              <w:spacing w:after="0"/>
            </w:pPr>
            <w:r>
              <w:t>CARTERA</w:t>
            </w:r>
          </w:p>
        </w:tc>
        <w:tc>
          <w:tcPr>
            <w:tcW w:w="3155" w:type="dxa"/>
            <w:vAlign w:val="center"/>
          </w:tcPr>
          <w:p w14:paraId="4B6AAB79" w14:textId="77777777" w:rsidR="00835844" w:rsidRDefault="00835844">
            <w:pPr>
              <w:spacing w:after="0"/>
            </w:pPr>
            <w:proofErr w:type="spellStart"/>
            <w:r>
              <w:t>id_cartera</w:t>
            </w:r>
            <w:proofErr w:type="spellEnd"/>
            <w:r>
              <w:t xml:space="preserve"> (INT)</w:t>
            </w:r>
            <w:r>
              <w:br/>
            </w:r>
            <w:proofErr w:type="spellStart"/>
            <w:r>
              <w:t>id_colaborador</w:t>
            </w:r>
            <w:proofErr w:type="spellEnd"/>
            <w:r>
              <w:t xml:space="preserve"> (INT)</w:t>
            </w:r>
            <w:r>
              <w:br/>
            </w:r>
            <w:proofErr w:type="spellStart"/>
            <w:r>
              <w:t>id_cliente</w:t>
            </w:r>
            <w:proofErr w:type="spellEnd"/>
            <w:r>
              <w:t xml:space="preserve"> (INT)</w:t>
            </w:r>
            <w:r>
              <w:br/>
            </w:r>
            <w:proofErr w:type="spellStart"/>
            <w:r>
              <w:t>area_servicio</w:t>
            </w:r>
            <w:proofErr w:type="spellEnd"/>
            <w:r>
              <w:t xml:space="preserve"> (VARCHAR)</w:t>
            </w:r>
            <w:r>
              <w:br/>
            </w:r>
            <w:proofErr w:type="spellStart"/>
            <w:r>
              <w:t>fecha_asignacion</w:t>
            </w:r>
            <w:proofErr w:type="spellEnd"/>
            <w:r>
              <w:t xml:space="preserve"> (DATE)</w:t>
            </w:r>
          </w:p>
        </w:tc>
        <w:tc>
          <w:tcPr>
            <w:tcW w:w="2247" w:type="dxa"/>
            <w:vAlign w:val="center"/>
          </w:tcPr>
          <w:p w14:paraId="564116E6" w14:textId="77777777" w:rsidR="00835844" w:rsidRDefault="00835844">
            <w:pPr>
              <w:spacing w:after="0"/>
            </w:pPr>
            <w:proofErr w:type="spellStart"/>
            <w:r>
              <w:t>id_cartera</w:t>
            </w:r>
            <w:proofErr w:type="spellEnd"/>
          </w:p>
        </w:tc>
        <w:tc>
          <w:tcPr>
            <w:tcW w:w="2463" w:type="dxa"/>
            <w:vAlign w:val="center"/>
          </w:tcPr>
          <w:p w14:paraId="1A185C82" w14:textId="77777777" w:rsidR="00835844" w:rsidRDefault="00835844">
            <w:pPr>
              <w:spacing w:after="0"/>
            </w:pPr>
            <w:proofErr w:type="spellStart"/>
            <w:r>
              <w:t>id_colaborador</w:t>
            </w:r>
            <w:proofErr w:type="spellEnd"/>
            <w:r>
              <w:t xml:space="preserve"> → COLABORADOR</w:t>
            </w:r>
            <w:r>
              <w:br/>
            </w:r>
            <w:proofErr w:type="spellStart"/>
            <w:r>
              <w:t>id_cliente</w:t>
            </w:r>
            <w:proofErr w:type="spellEnd"/>
            <w:r>
              <w:t xml:space="preserve"> → CLIENTE</w:t>
            </w:r>
          </w:p>
        </w:tc>
      </w:tr>
      <w:tr w:rsidR="00835844" w14:paraId="575D3423" w14:textId="77777777" w:rsidTr="00C055DA">
        <w:trPr>
          <w:trHeight w:val="300"/>
        </w:trPr>
        <w:tc>
          <w:tcPr>
            <w:tcW w:w="2915" w:type="dxa"/>
            <w:vAlign w:val="center"/>
          </w:tcPr>
          <w:p w14:paraId="5D05D70A" w14:textId="77777777" w:rsidR="00835844" w:rsidRDefault="00835844">
            <w:pPr>
              <w:spacing w:after="0"/>
            </w:pPr>
            <w:r>
              <w:t>TIPO_DOCUMENTO</w:t>
            </w:r>
          </w:p>
        </w:tc>
        <w:tc>
          <w:tcPr>
            <w:tcW w:w="3155" w:type="dxa"/>
            <w:vAlign w:val="center"/>
          </w:tcPr>
          <w:p w14:paraId="4417840F" w14:textId="77777777" w:rsidR="00835844" w:rsidRDefault="00835844">
            <w:pPr>
              <w:spacing w:after="0"/>
            </w:pPr>
            <w:proofErr w:type="spellStart"/>
            <w:r>
              <w:t>id_tipo_documento</w:t>
            </w:r>
            <w:proofErr w:type="spellEnd"/>
            <w:r>
              <w:t xml:space="preserve"> (INT)</w:t>
            </w:r>
            <w:r>
              <w:br/>
            </w:r>
            <w:proofErr w:type="spellStart"/>
            <w:r>
              <w:t>nombre_tipo</w:t>
            </w:r>
            <w:proofErr w:type="spellEnd"/>
            <w:r>
              <w:t xml:space="preserve"> (VARCHAR)</w:t>
            </w:r>
          </w:p>
        </w:tc>
        <w:tc>
          <w:tcPr>
            <w:tcW w:w="2247" w:type="dxa"/>
            <w:vAlign w:val="center"/>
          </w:tcPr>
          <w:p w14:paraId="5531FCBA" w14:textId="77777777" w:rsidR="00835844" w:rsidRDefault="00835844">
            <w:pPr>
              <w:spacing w:after="0"/>
            </w:pPr>
            <w:proofErr w:type="spellStart"/>
            <w:r>
              <w:t>id_tipo_documento</w:t>
            </w:r>
            <w:proofErr w:type="spellEnd"/>
          </w:p>
        </w:tc>
        <w:tc>
          <w:tcPr>
            <w:tcW w:w="2463" w:type="dxa"/>
            <w:vAlign w:val="center"/>
          </w:tcPr>
          <w:p w14:paraId="79B95E22" w14:textId="77777777" w:rsidR="00835844" w:rsidRDefault="00835844">
            <w:pPr>
              <w:spacing w:after="0"/>
            </w:pPr>
            <w:r>
              <w:t>—</w:t>
            </w:r>
          </w:p>
        </w:tc>
      </w:tr>
      <w:tr w:rsidR="00835844" w14:paraId="7B9CD278" w14:textId="77777777" w:rsidTr="00C055DA">
        <w:trPr>
          <w:trHeight w:val="300"/>
        </w:trPr>
        <w:tc>
          <w:tcPr>
            <w:tcW w:w="2915" w:type="dxa"/>
            <w:vAlign w:val="center"/>
          </w:tcPr>
          <w:p w14:paraId="2DA6113C" w14:textId="77777777" w:rsidR="00835844" w:rsidRDefault="00835844">
            <w:pPr>
              <w:spacing w:after="0"/>
            </w:pPr>
            <w:r>
              <w:lastRenderedPageBreak/>
              <w:t>DOCUMENTO</w:t>
            </w:r>
          </w:p>
        </w:tc>
        <w:tc>
          <w:tcPr>
            <w:tcW w:w="3155" w:type="dxa"/>
            <w:vAlign w:val="center"/>
          </w:tcPr>
          <w:p w14:paraId="56F00190" w14:textId="77777777" w:rsidR="00835844" w:rsidRDefault="00835844">
            <w:pPr>
              <w:spacing w:after="0"/>
            </w:pPr>
            <w:proofErr w:type="spellStart"/>
            <w:r>
              <w:t>id_documento</w:t>
            </w:r>
            <w:proofErr w:type="spellEnd"/>
            <w:r>
              <w:t xml:space="preserve"> (INT)</w:t>
            </w:r>
            <w:r>
              <w:br/>
              <w:t>titulo (VARCHAR)</w:t>
            </w:r>
            <w:r>
              <w:br/>
            </w:r>
            <w:proofErr w:type="spellStart"/>
            <w:r>
              <w:t>id_cliente</w:t>
            </w:r>
            <w:proofErr w:type="spellEnd"/>
            <w:r>
              <w:t xml:space="preserve"> (INT)</w:t>
            </w:r>
            <w:r>
              <w:br/>
            </w:r>
            <w:proofErr w:type="spellStart"/>
            <w:r>
              <w:t>id_tipo_documento</w:t>
            </w:r>
            <w:proofErr w:type="spellEnd"/>
            <w:r>
              <w:t xml:space="preserve"> (INT)</w:t>
            </w:r>
            <w:r>
              <w:br/>
              <w:t>periodo (VARCHAR)</w:t>
            </w:r>
            <w:r>
              <w:br/>
            </w:r>
            <w:proofErr w:type="spellStart"/>
            <w:r>
              <w:t>id_colaborador_carga</w:t>
            </w:r>
            <w:proofErr w:type="spellEnd"/>
            <w:r>
              <w:t xml:space="preserve"> (INT)</w:t>
            </w:r>
            <w:r>
              <w:br/>
            </w:r>
            <w:proofErr w:type="spellStart"/>
            <w:r>
              <w:t>fecha_carga</w:t>
            </w:r>
            <w:proofErr w:type="spellEnd"/>
            <w:r>
              <w:t xml:space="preserve"> (DATETIME)</w:t>
            </w:r>
            <w:r>
              <w:br/>
            </w:r>
            <w:proofErr w:type="spellStart"/>
            <w:r>
              <w:t>estado_validacion</w:t>
            </w:r>
            <w:proofErr w:type="spellEnd"/>
            <w:r>
              <w:t xml:space="preserve"> (VARCHAR)</w:t>
            </w:r>
          </w:p>
        </w:tc>
        <w:tc>
          <w:tcPr>
            <w:tcW w:w="2247" w:type="dxa"/>
            <w:vAlign w:val="center"/>
          </w:tcPr>
          <w:p w14:paraId="5078D830" w14:textId="77777777" w:rsidR="00835844" w:rsidRDefault="00835844">
            <w:pPr>
              <w:spacing w:after="0"/>
            </w:pPr>
            <w:proofErr w:type="spellStart"/>
            <w:r>
              <w:t>id_documento</w:t>
            </w:r>
            <w:proofErr w:type="spellEnd"/>
          </w:p>
        </w:tc>
        <w:tc>
          <w:tcPr>
            <w:tcW w:w="2463" w:type="dxa"/>
            <w:vAlign w:val="center"/>
          </w:tcPr>
          <w:p w14:paraId="470A9256" w14:textId="77777777" w:rsidR="00835844" w:rsidRDefault="00835844">
            <w:pPr>
              <w:spacing w:after="0"/>
            </w:pPr>
            <w:proofErr w:type="spellStart"/>
            <w:r>
              <w:t>id_cliente</w:t>
            </w:r>
            <w:proofErr w:type="spellEnd"/>
            <w:r>
              <w:t xml:space="preserve"> → CLIENTE</w:t>
            </w:r>
            <w:r>
              <w:br/>
            </w:r>
            <w:proofErr w:type="spellStart"/>
            <w:r>
              <w:t>id_tipo_documento</w:t>
            </w:r>
            <w:proofErr w:type="spellEnd"/>
            <w:r>
              <w:t xml:space="preserve"> → TIPO_DOCUMENTO</w:t>
            </w:r>
            <w:r>
              <w:br/>
            </w:r>
            <w:proofErr w:type="spellStart"/>
            <w:r>
              <w:t>id_colaborador_carga</w:t>
            </w:r>
            <w:proofErr w:type="spellEnd"/>
            <w:r>
              <w:t xml:space="preserve"> → COLABORADOR</w:t>
            </w:r>
          </w:p>
        </w:tc>
      </w:tr>
      <w:tr w:rsidR="00835844" w:rsidRPr="00C74F2C" w14:paraId="184A09A2" w14:textId="77777777" w:rsidTr="00C055DA">
        <w:trPr>
          <w:trHeight w:val="300"/>
        </w:trPr>
        <w:tc>
          <w:tcPr>
            <w:tcW w:w="2915" w:type="dxa"/>
            <w:vAlign w:val="center"/>
          </w:tcPr>
          <w:p w14:paraId="4A432EA5" w14:textId="77777777" w:rsidR="00835844" w:rsidRDefault="00835844">
            <w:pPr>
              <w:spacing w:after="0"/>
            </w:pPr>
            <w:r>
              <w:t>VERSION_DOCUMENTO</w:t>
            </w:r>
          </w:p>
        </w:tc>
        <w:tc>
          <w:tcPr>
            <w:tcW w:w="3155" w:type="dxa"/>
            <w:vAlign w:val="center"/>
          </w:tcPr>
          <w:p w14:paraId="0E613CE5" w14:textId="77777777" w:rsidR="00835844" w:rsidRDefault="00835844">
            <w:pPr>
              <w:spacing w:after="0"/>
            </w:pPr>
            <w:proofErr w:type="spellStart"/>
            <w:r>
              <w:t>id_version</w:t>
            </w:r>
            <w:proofErr w:type="spellEnd"/>
            <w:r>
              <w:t xml:space="preserve"> (INT)</w:t>
            </w:r>
            <w:r>
              <w:br/>
            </w:r>
            <w:proofErr w:type="spellStart"/>
            <w:r>
              <w:t>id_documento</w:t>
            </w:r>
            <w:proofErr w:type="spellEnd"/>
            <w:r>
              <w:t xml:space="preserve"> (INT)</w:t>
            </w:r>
            <w:r>
              <w:br/>
            </w:r>
            <w:proofErr w:type="spellStart"/>
            <w:r>
              <w:t>numero_version</w:t>
            </w:r>
            <w:proofErr w:type="spellEnd"/>
            <w:r>
              <w:t xml:space="preserve"> (INT)</w:t>
            </w:r>
            <w:r>
              <w:br/>
            </w:r>
            <w:proofErr w:type="spellStart"/>
            <w:r>
              <w:t>id_colaborador_autor</w:t>
            </w:r>
            <w:proofErr w:type="spellEnd"/>
            <w:r>
              <w:t xml:space="preserve"> (INT)</w:t>
            </w:r>
            <w:r>
              <w:br/>
            </w:r>
            <w:proofErr w:type="spellStart"/>
            <w:r>
              <w:t>fecha_version</w:t>
            </w:r>
            <w:proofErr w:type="spellEnd"/>
            <w:r>
              <w:t xml:space="preserve"> (DATETIME)</w:t>
            </w:r>
            <w:r>
              <w:br/>
            </w:r>
            <w:proofErr w:type="spellStart"/>
            <w:r>
              <w:t>ruta_almacenamiento</w:t>
            </w:r>
            <w:proofErr w:type="spellEnd"/>
            <w:r>
              <w:t xml:space="preserve"> (VARCHAR)</w:t>
            </w:r>
            <w:r>
              <w:br/>
              <w:t>vigente (BOOLEAN)</w:t>
            </w:r>
          </w:p>
        </w:tc>
        <w:tc>
          <w:tcPr>
            <w:tcW w:w="2247" w:type="dxa"/>
            <w:vAlign w:val="center"/>
          </w:tcPr>
          <w:p w14:paraId="4369E592" w14:textId="77777777" w:rsidR="00835844" w:rsidRDefault="00835844">
            <w:pPr>
              <w:spacing w:after="0"/>
            </w:pPr>
            <w:proofErr w:type="spellStart"/>
            <w:r>
              <w:t>id_version</w:t>
            </w:r>
            <w:proofErr w:type="spellEnd"/>
          </w:p>
        </w:tc>
        <w:tc>
          <w:tcPr>
            <w:tcW w:w="2463" w:type="dxa"/>
            <w:vAlign w:val="center"/>
          </w:tcPr>
          <w:p w14:paraId="5098FDB6" w14:textId="77777777" w:rsidR="00835844" w:rsidRPr="00C74F2C" w:rsidRDefault="00835844">
            <w:pPr>
              <w:spacing w:after="0"/>
              <w:rPr>
                <w:lang w:val="pt-PT"/>
              </w:rPr>
            </w:pPr>
            <w:r w:rsidRPr="00C74F2C">
              <w:rPr>
                <w:lang w:val="pt-PT"/>
              </w:rPr>
              <w:t>id_documento → DOCUMENTO</w:t>
            </w:r>
            <w:r w:rsidRPr="00C74F2C">
              <w:rPr>
                <w:lang w:val="pt-PT"/>
              </w:rPr>
              <w:br/>
              <w:t>id_colaborador_autor → COLABORADOR</w:t>
            </w:r>
          </w:p>
        </w:tc>
      </w:tr>
      <w:tr w:rsidR="00835844" w14:paraId="6C2559C2" w14:textId="77777777" w:rsidTr="00C055DA">
        <w:trPr>
          <w:trHeight w:val="300"/>
        </w:trPr>
        <w:tc>
          <w:tcPr>
            <w:tcW w:w="2915" w:type="dxa"/>
            <w:vAlign w:val="center"/>
          </w:tcPr>
          <w:p w14:paraId="6B604F82" w14:textId="77777777" w:rsidR="00835844" w:rsidRDefault="00835844">
            <w:pPr>
              <w:spacing w:after="0"/>
            </w:pPr>
            <w:r>
              <w:t>PERMISO</w:t>
            </w:r>
          </w:p>
        </w:tc>
        <w:tc>
          <w:tcPr>
            <w:tcW w:w="3155" w:type="dxa"/>
            <w:vAlign w:val="center"/>
          </w:tcPr>
          <w:p w14:paraId="68D72F40" w14:textId="77777777" w:rsidR="00835844" w:rsidRDefault="00835844">
            <w:pPr>
              <w:spacing w:after="0"/>
            </w:pPr>
            <w:proofErr w:type="spellStart"/>
            <w:r>
              <w:t>id_permiso</w:t>
            </w:r>
            <w:proofErr w:type="spellEnd"/>
            <w:r>
              <w:t xml:space="preserve"> (INT)</w:t>
            </w:r>
            <w:r>
              <w:br/>
            </w:r>
            <w:proofErr w:type="spellStart"/>
            <w:r>
              <w:t>id_colaborador</w:t>
            </w:r>
            <w:proofErr w:type="spellEnd"/>
            <w:r>
              <w:t xml:space="preserve"> (INT)</w:t>
            </w:r>
            <w:r>
              <w:br/>
            </w:r>
            <w:proofErr w:type="spellStart"/>
            <w:r>
              <w:t>id_cliente</w:t>
            </w:r>
            <w:proofErr w:type="spellEnd"/>
            <w:r>
              <w:t xml:space="preserve"> (INT)</w:t>
            </w:r>
            <w:r>
              <w:br/>
            </w:r>
            <w:proofErr w:type="spellStart"/>
            <w:r>
              <w:t>nivel_acceso</w:t>
            </w:r>
            <w:proofErr w:type="spellEnd"/>
            <w:r>
              <w:t xml:space="preserve"> (VARCHAR)</w:t>
            </w:r>
            <w:r>
              <w:br/>
            </w:r>
            <w:proofErr w:type="spellStart"/>
            <w:r>
              <w:t>fecha_otorgamiento</w:t>
            </w:r>
            <w:proofErr w:type="spellEnd"/>
            <w:r>
              <w:t xml:space="preserve"> (DATE)</w:t>
            </w:r>
            <w:r>
              <w:br/>
            </w:r>
            <w:proofErr w:type="spellStart"/>
            <w:r>
              <w:t>otorgado_por</w:t>
            </w:r>
            <w:proofErr w:type="spellEnd"/>
            <w:r>
              <w:t xml:space="preserve"> (INT)</w:t>
            </w:r>
          </w:p>
        </w:tc>
        <w:tc>
          <w:tcPr>
            <w:tcW w:w="2247" w:type="dxa"/>
            <w:vAlign w:val="center"/>
          </w:tcPr>
          <w:p w14:paraId="223CA25D" w14:textId="77777777" w:rsidR="00835844" w:rsidRDefault="00835844">
            <w:pPr>
              <w:spacing w:after="0"/>
            </w:pPr>
            <w:proofErr w:type="spellStart"/>
            <w:r>
              <w:t>id_permiso</w:t>
            </w:r>
            <w:proofErr w:type="spellEnd"/>
          </w:p>
        </w:tc>
        <w:tc>
          <w:tcPr>
            <w:tcW w:w="2463" w:type="dxa"/>
            <w:vAlign w:val="center"/>
          </w:tcPr>
          <w:p w14:paraId="0B2D83C9" w14:textId="77777777" w:rsidR="00835844" w:rsidRDefault="00835844">
            <w:pPr>
              <w:spacing w:after="0"/>
            </w:pPr>
            <w:proofErr w:type="spellStart"/>
            <w:r>
              <w:t>id_colaborador</w:t>
            </w:r>
            <w:proofErr w:type="spellEnd"/>
            <w:r>
              <w:t xml:space="preserve"> → COLABORADOR</w:t>
            </w:r>
            <w:r>
              <w:br/>
            </w:r>
            <w:proofErr w:type="spellStart"/>
            <w:r>
              <w:t>id_cliente</w:t>
            </w:r>
            <w:proofErr w:type="spellEnd"/>
            <w:r>
              <w:t xml:space="preserve"> → CLIENTE</w:t>
            </w:r>
            <w:r>
              <w:br/>
            </w:r>
            <w:proofErr w:type="spellStart"/>
            <w:r>
              <w:t>otorgado_por</w:t>
            </w:r>
            <w:proofErr w:type="spellEnd"/>
            <w:r>
              <w:t xml:space="preserve"> → COLABORADOR</w:t>
            </w:r>
          </w:p>
        </w:tc>
      </w:tr>
      <w:tr w:rsidR="00835844" w:rsidRPr="00C74F2C" w14:paraId="732D6B1D" w14:textId="77777777" w:rsidTr="00C055DA">
        <w:trPr>
          <w:trHeight w:val="300"/>
        </w:trPr>
        <w:tc>
          <w:tcPr>
            <w:tcW w:w="2915" w:type="dxa"/>
            <w:vAlign w:val="center"/>
          </w:tcPr>
          <w:p w14:paraId="6FF159F7" w14:textId="77777777" w:rsidR="00835844" w:rsidRDefault="00835844">
            <w:pPr>
              <w:spacing w:after="0"/>
            </w:pPr>
            <w:r>
              <w:t>CONSULTA</w:t>
            </w:r>
          </w:p>
        </w:tc>
        <w:tc>
          <w:tcPr>
            <w:tcW w:w="3155" w:type="dxa"/>
            <w:vAlign w:val="center"/>
          </w:tcPr>
          <w:p w14:paraId="1915478D" w14:textId="77777777" w:rsidR="00835844" w:rsidRDefault="00835844">
            <w:pPr>
              <w:spacing w:after="0"/>
            </w:pPr>
            <w:proofErr w:type="spellStart"/>
            <w:r>
              <w:t>id_consulta</w:t>
            </w:r>
            <w:proofErr w:type="spellEnd"/>
            <w:r>
              <w:t xml:space="preserve"> (INT)</w:t>
            </w:r>
            <w:r>
              <w:br/>
            </w:r>
            <w:proofErr w:type="spellStart"/>
            <w:r>
              <w:t>id_colaborador</w:t>
            </w:r>
            <w:proofErr w:type="spellEnd"/>
            <w:r>
              <w:t xml:space="preserve"> (INT)</w:t>
            </w:r>
            <w:r>
              <w:br/>
            </w:r>
            <w:proofErr w:type="spellStart"/>
            <w:r>
              <w:t>id_documento</w:t>
            </w:r>
            <w:proofErr w:type="spellEnd"/>
            <w:r>
              <w:t xml:space="preserve"> (INT)</w:t>
            </w:r>
            <w:r>
              <w:br/>
            </w:r>
            <w:proofErr w:type="spellStart"/>
            <w:r>
              <w:t>fecha_hora_inicio</w:t>
            </w:r>
            <w:proofErr w:type="spellEnd"/>
            <w:r>
              <w:t xml:space="preserve"> (DATETIME)</w:t>
            </w:r>
            <w:r>
              <w:br/>
            </w:r>
            <w:proofErr w:type="spellStart"/>
            <w:r>
              <w:t>fecha_hora_fin</w:t>
            </w:r>
            <w:proofErr w:type="spellEnd"/>
            <w:r>
              <w:t xml:space="preserve"> (DATETIME)</w:t>
            </w:r>
            <w:r>
              <w:br/>
              <w:t>resultado (VARCHAR)</w:t>
            </w:r>
          </w:p>
        </w:tc>
        <w:tc>
          <w:tcPr>
            <w:tcW w:w="2247" w:type="dxa"/>
            <w:vAlign w:val="center"/>
          </w:tcPr>
          <w:p w14:paraId="6066B893" w14:textId="77777777" w:rsidR="00835844" w:rsidRDefault="00835844">
            <w:pPr>
              <w:spacing w:after="0"/>
            </w:pPr>
            <w:proofErr w:type="spellStart"/>
            <w:r>
              <w:t>id_consulta</w:t>
            </w:r>
            <w:proofErr w:type="spellEnd"/>
          </w:p>
        </w:tc>
        <w:tc>
          <w:tcPr>
            <w:tcW w:w="2463" w:type="dxa"/>
            <w:vAlign w:val="center"/>
          </w:tcPr>
          <w:p w14:paraId="5FC3BCC3" w14:textId="77777777" w:rsidR="00835844" w:rsidRPr="00C74F2C" w:rsidRDefault="00835844">
            <w:pPr>
              <w:spacing w:after="0"/>
              <w:rPr>
                <w:lang w:val="pt-PT"/>
              </w:rPr>
            </w:pPr>
            <w:r w:rsidRPr="00C74F2C">
              <w:rPr>
                <w:lang w:val="pt-PT"/>
              </w:rPr>
              <w:t>id_colaborador → COLABORADOR</w:t>
            </w:r>
            <w:r w:rsidRPr="00C74F2C">
              <w:rPr>
                <w:lang w:val="pt-PT"/>
              </w:rPr>
              <w:br/>
              <w:t>id_documento → DOCUMENTO</w:t>
            </w:r>
          </w:p>
        </w:tc>
      </w:tr>
      <w:tr w:rsidR="00835844" w14:paraId="4A77C68F" w14:textId="77777777" w:rsidTr="00C055DA">
        <w:trPr>
          <w:trHeight w:val="300"/>
        </w:trPr>
        <w:tc>
          <w:tcPr>
            <w:tcW w:w="2915" w:type="dxa"/>
            <w:vAlign w:val="center"/>
          </w:tcPr>
          <w:p w14:paraId="3073356A" w14:textId="77777777" w:rsidR="00835844" w:rsidRDefault="00835844">
            <w:pPr>
              <w:spacing w:after="0"/>
            </w:pPr>
            <w:r>
              <w:t>RESPALDO</w:t>
            </w:r>
          </w:p>
        </w:tc>
        <w:tc>
          <w:tcPr>
            <w:tcW w:w="3155" w:type="dxa"/>
            <w:vAlign w:val="center"/>
          </w:tcPr>
          <w:p w14:paraId="4ED50357" w14:textId="77777777" w:rsidR="00835844" w:rsidRDefault="00835844">
            <w:pPr>
              <w:spacing w:after="0"/>
            </w:pPr>
            <w:proofErr w:type="spellStart"/>
            <w:r>
              <w:t>id_respaldo</w:t>
            </w:r>
            <w:proofErr w:type="spellEnd"/>
            <w:r>
              <w:t xml:space="preserve"> (INT)</w:t>
            </w:r>
            <w:r>
              <w:br/>
            </w:r>
            <w:proofErr w:type="spellStart"/>
            <w:r>
              <w:t>fecha_ejecucion</w:t>
            </w:r>
            <w:proofErr w:type="spellEnd"/>
            <w:r>
              <w:t xml:space="preserve"> (DATETIME)</w:t>
            </w:r>
            <w:r>
              <w:br/>
            </w:r>
            <w:r>
              <w:lastRenderedPageBreak/>
              <w:t>tipo (VARCHAR)</w:t>
            </w:r>
            <w:r>
              <w:br/>
              <w:t>estado (VARCHAR)</w:t>
            </w:r>
          </w:p>
        </w:tc>
        <w:tc>
          <w:tcPr>
            <w:tcW w:w="2247" w:type="dxa"/>
            <w:vAlign w:val="center"/>
          </w:tcPr>
          <w:p w14:paraId="5CEE06A8" w14:textId="77777777" w:rsidR="00835844" w:rsidRDefault="00835844">
            <w:pPr>
              <w:spacing w:after="0"/>
            </w:pPr>
            <w:proofErr w:type="spellStart"/>
            <w:r>
              <w:lastRenderedPageBreak/>
              <w:t>id_respaldo</w:t>
            </w:r>
            <w:proofErr w:type="spellEnd"/>
          </w:p>
        </w:tc>
        <w:tc>
          <w:tcPr>
            <w:tcW w:w="2463" w:type="dxa"/>
            <w:vAlign w:val="center"/>
          </w:tcPr>
          <w:p w14:paraId="32824402" w14:textId="77777777" w:rsidR="00835844" w:rsidRDefault="00835844">
            <w:pPr>
              <w:spacing w:after="0"/>
            </w:pPr>
            <w:r>
              <w:t>—</w:t>
            </w:r>
          </w:p>
        </w:tc>
      </w:tr>
      <w:tr w:rsidR="00835844" w14:paraId="0C46D528" w14:textId="77777777" w:rsidTr="00C055DA">
        <w:trPr>
          <w:trHeight w:val="300"/>
        </w:trPr>
        <w:tc>
          <w:tcPr>
            <w:tcW w:w="2915" w:type="dxa"/>
            <w:vAlign w:val="center"/>
          </w:tcPr>
          <w:p w14:paraId="700940E0" w14:textId="77777777" w:rsidR="00835844" w:rsidRDefault="00835844">
            <w:pPr>
              <w:spacing w:after="0"/>
            </w:pPr>
            <w:r>
              <w:t>RESPALDO_DOCUMENTO</w:t>
            </w:r>
          </w:p>
        </w:tc>
        <w:tc>
          <w:tcPr>
            <w:tcW w:w="3155" w:type="dxa"/>
            <w:vAlign w:val="center"/>
          </w:tcPr>
          <w:p w14:paraId="2E0AC4EA" w14:textId="77777777" w:rsidR="00835844" w:rsidRDefault="00835844">
            <w:pPr>
              <w:spacing w:after="0"/>
            </w:pPr>
            <w:proofErr w:type="spellStart"/>
            <w:r>
              <w:t>id_respaldo</w:t>
            </w:r>
            <w:proofErr w:type="spellEnd"/>
            <w:r>
              <w:t xml:space="preserve"> (INT)</w:t>
            </w:r>
            <w:r>
              <w:br/>
            </w:r>
            <w:proofErr w:type="spellStart"/>
            <w:r>
              <w:t>id_documento</w:t>
            </w:r>
            <w:proofErr w:type="spellEnd"/>
            <w:r>
              <w:t xml:space="preserve"> (INT)</w:t>
            </w:r>
            <w:r>
              <w:br/>
            </w:r>
            <w:proofErr w:type="spellStart"/>
            <w:r>
              <w:t>resultado_restauracion</w:t>
            </w:r>
            <w:proofErr w:type="spellEnd"/>
            <w:r>
              <w:t xml:space="preserve"> (VARCHAR)</w:t>
            </w:r>
          </w:p>
        </w:tc>
        <w:tc>
          <w:tcPr>
            <w:tcW w:w="2247" w:type="dxa"/>
            <w:vAlign w:val="center"/>
          </w:tcPr>
          <w:p w14:paraId="6E312271" w14:textId="77777777" w:rsidR="00835844" w:rsidRDefault="00835844">
            <w:pPr>
              <w:spacing w:after="0"/>
            </w:pPr>
            <w:proofErr w:type="spellStart"/>
            <w:r>
              <w:t>id_respaldo</w:t>
            </w:r>
            <w:proofErr w:type="spellEnd"/>
            <w:r>
              <w:t xml:space="preserve">, </w:t>
            </w:r>
            <w:proofErr w:type="spellStart"/>
            <w:r>
              <w:t>id_documento</w:t>
            </w:r>
            <w:proofErr w:type="spellEnd"/>
            <w:r>
              <w:t xml:space="preserve"> (clave compuesta)</w:t>
            </w:r>
          </w:p>
        </w:tc>
        <w:tc>
          <w:tcPr>
            <w:tcW w:w="2463" w:type="dxa"/>
            <w:vAlign w:val="center"/>
          </w:tcPr>
          <w:p w14:paraId="6E03364B" w14:textId="77777777" w:rsidR="00835844" w:rsidRDefault="00835844">
            <w:pPr>
              <w:spacing w:after="0"/>
            </w:pPr>
            <w:proofErr w:type="spellStart"/>
            <w:r>
              <w:t>id_respaldo</w:t>
            </w:r>
            <w:proofErr w:type="spellEnd"/>
            <w:r>
              <w:t xml:space="preserve"> → RESPALDO</w:t>
            </w:r>
            <w:r>
              <w:br/>
            </w:r>
            <w:proofErr w:type="spellStart"/>
            <w:r>
              <w:t>id_documento</w:t>
            </w:r>
            <w:proofErr w:type="spellEnd"/>
            <w:r>
              <w:t xml:space="preserve"> → DOCUMENTO</w:t>
            </w:r>
          </w:p>
        </w:tc>
      </w:tr>
    </w:tbl>
    <w:p w14:paraId="680699CB" w14:textId="77777777" w:rsidR="009C5D1A" w:rsidRDefault="009C5D1A" w:rsidP="009C5D1A">
      <w:pPr>
        <w:spacing w:before="240" w:after="240"/>
        <w:jc w:val="center"/>
        <w:rPr>
          <w:rFonts w:ascii="Aptos" w:eastAsia="Aptos" w:hAnsi="Aptos" w:cs="Aptos"/>
          <w:b/>
          <w:bCs/>
        </w:rPr>
      </w:pPr>
      <w:r w:rsidRPr="79CF5693">
        <w:rPr>
          <w:rFonts w:ascii="Aptos" w:eastAsia="Aptos" w:hAnsi="Aptos" w:cs="Aptos"/>
          <w:b/>
          <w:bCs/>
        </w:rPr>
        <w:t>Tabla 8. Entidades preliminares</w:t>
      </w:r>
    </w:p>
    <w:p w14:paraId="6F70C840" w14:textId="33A099F2" w:rsidR="00AE29DD" w:rsidRDefault="00AE29DD" w:rsidP="79CF5693"/>
    <w:p w14:paraId="470F43F2" w14:textId="4D4439B7"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t>E.3 Modelo Entidad–Relación</w:t>
      </w:r>
    </w:p>
    <w:p w14:paraId="4F3839F9" w14:textId="1504E40C" w:rsidR="00AE29DD" w:rsidRDefault="47838154" w:rsidP="79CF5693">
      <w:pPr>
        <w:spacing w:before="240" w:after="240"/>
        <w:rPr>
          <w:rFonts w:ascii="Aptos" w:eastAsia="Aptos" w:hAnsi="Aptos" w:cs="Aptos"/>
          <w:b/>
          <w:bCs/>
        </w:rPr>
      </w:pPr>
      <w:r w:rsidRPr="79CF5693">
        <w:rPr>
          <w:rFonts w:ascii="Aptos" w:eastAsia="Aptos" w:hAnsi="Aptos" w:cs="Aptos"/>
          <w:b/>
          <w:bCs/>
        </w:rPr>
        <w:t>Figura 4. Modelo Entidad–Relación preliminar</w:t>
      </w:r>
    </w:p>
    <w:p w14:paraId="33F94956" w14:textId="466B52D7" w:rsidR="00AE29DD" w:rsidRDefault="0089249C" w:rsidP="79CF5693">
      <w:pPr>
        <w:spacing w:before="240" w:after="240"/>
        <w:rPr>
          <w:rFonts w:ascii="Aptos" w:eastAsia="Aptos" w:hAnsi="Aptos" w:cs="Aptos"/>
        </w:rPr>
      </w:pPr>
      <w:r>
        <w:rPr>
          <w:rFonts w:ascii="Aptos" w:eastAsia="Aptos" w:hAnsi="Aptos" w:cs="Aptos"/>
          <w:noProof/>
        </w:rPr>
        <w:drawing>
          <wp:inline distT="0" distB="0" distL="0" distR="0" wp14:anchorId="1E55EDC8" wp14:editId="43B17555">
            <wp:extent cx="6858000" cy="4183380"/>
            <wp:effectExtent l="0" t="0" r="0" b="7620"/>
            <wp:docPr id="2314801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80106" name="Imagen 2314801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8000" cy="4183380"/>
                    </a:xfrm>
                    <a:prstGeom prst="rect">
                      <a:avLst/>
                    </a:prstGeom>
                  </pic:spPr>
                </pic:pic>
              </a:graphicData>
            </a:graphic>
          </wp:inline>
        </w:drawing>
      </w:r>
    </w:p>
    <w:p w14:paraId="0F411677" w14:textId="7BA6098D" w:rsidR="00AE29DD" w:rsidRPr="009C5D1A" w:rsidRDefault="47838154" w:rsidP="009C5D1A">
      <w:pPr>
        <w:pStyle w:val="Ttulo2"/>
        <w:spacing w:before="299" w:after="299"/>
        <w:rPr>
          <w:rFonts w:ascii="Aptos" w:eastAsia="Aptos" w:hAnsi="Aptos" w:cs="Aptos"/>
          <w:b/>
          <w:bCs/>
          <w:color w:val="auto"/>
        </w:rPr>
      </w:pPr>
      <w:r w:rsidRPr="79CF5693">
        <w:rPr>
          <w:rFonts w:ascii="Aptos" w:eastAsia="Aptos" w:hAnsi="Aptos" w:cs="Aptos"/>
          <w:b/>
          <w:bCs/>
          <w:color w:val="auto"/>
        </w:rPr>
        <w:lastRenderedPageBreak/>
        <w:t>E.4 Relaciones y cardinalidades</w:t>
      </w:r>
    </w:p>
    <w:tbl>
      <w:tblPr>
        <w:tblW w:w="0" w:type="auto"/>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1947"/>
        <w:gridCol w:w="3159"/>
        <w:gridCol w:w="2986"/>
        <w:gridCol w:w="2688"/>
      </w:tblGrid>
      <w:tr w:rsidR="001B0F8B" w14:paraId="56C3EA52" w14:textId="77777777" w:rsidTr="009C5D1A">
        <w:trPr>
          <w:trHeight w:val="300"/>
        </w:trPr>
        <w:tc>
          <w:tcPr>
            <w:tcW w:w="1947" w:type="dxa"/>
            <w:vAlign w:val="center"/>
          </w:tcPr>
          <w:p w14:paraId="74C80301" w14:textId="77777777" w:rsidR="001B0F8B" w:rsidRDefault="001B0F8B">
            <w:pPr>
              <w:spacing w:after="0"/>
              <w:jc w:val="center"/>
            </w:pPr>
            <w:r>
              <w:rPr>
                <w:b/>
                <w:bCs/>
              </w:rPr>
              <w:t>Nombre de la relación</w:t>
            </w:r>
          </w:p>
        </w:tc>
        <w:tc>
          <w:tcPr>
            <w:tcW w:w="3159" w:type="dxa"/>
            <w:vAlign w:val="center"/>
          </w:tcPr>
          <w:p w14:paraId="38282930" w14:textId="77777777" w:rsidR="001B0F8B" w:rsidRDefault="001B0F8B">
            <w:pPr>
              <w:spacing w:after="0"/>
              <w:jc w:val="center"/>
            </w:pPr>
            <w:r>
              <w:rPr>
                <w:b/>
                <w:bCs/>
              </w:rPr>
              <w:t>Entidades involucradas</w:t>
            </w:r>
          </w:p>
        </w:tc>
        <w:tc>
          <w:tcPr>
            <w:tcW w:w="2986" w:type="dxa"/>
            <w:vAlign w:val="center"/>
          </w:tcPr>
          <w:p w14:paraId="77C0D899" w14:textId="77777777" w:rsidR="001B0F8B" w:rsidRDefault="001B0F8B">
            <w:pPr>
              <w:spacing w:after="0"/>
              <w:jc w:val="center"/>
            </w:pPr>
            <w:r>
              <w:rPr>
                <w:b/>
                <w:bCs/>
              </w:rPr>
              <w:t>Cardinalidad</w:t>
            </w:r>
          </w:p>
        </w:tc>
        <w:tc>
          <w:tcPr>
            <w:tcW w:w="2688" w:type="dxa"/>
            <w:vAlign w:val="center"/>
          </w:tcPr>
          <w:p w14:paraId="3C424E55" w14:textId="77777777" w:rsidR="001B0F8B" w:rsidRDefault="001B0F8B">
            <w:pPr>
              <w:spacing w:after="0"/>
              <w:jc w:val="center"/>
            </w:pPr>
            <w:r>
              <w:rPr>
                <w:b/>
                <w:bCs/>
              </w:rPr>
              <w:t>Atributos de la relación</w:t>
            </w:r>
          </w:p>
        </w:tc>
      </w:tr>
      <w:tr w:rsidR="001B0F8B" w14:paraId="22DCDE6B" w14:textId="77777777" w:rsidTr="009C5D1A">
        <w:trPr>
          <w:trHeight w:val="300"/>
        </w:trPr>
        <w:tc>
          <w:tcPr>
            <w:tcW w:w="1947" w:type="dxa"/>
            <w:vAlign w:val="center"/>
          </w:tcPr>
          <w:p w14:paraId="350124A8" w14:textId="77777777" w:rsidR="001B0F8B" w:rsidRDefault="001B0F8B">
            <w:pPr>
              <w:spacing w:after="0"/>
            </w:pPr>
            <w:r>
              <w:t>Atiende</w:t>
            </w:r>
          </w:p>
        </w:tc>
        <w:tc>
          <w:tcPr>
            <w:tcW w:w="3159" w:type="dxa"/>
            <w:vAlign w:val="center"/>
          </w:tcPr>
          <w:p w14:paraId="07E804D8" w14:textId="77777777" w:rsidR="001B0F8B" w:rsidRDefault="001B0F8B">
            <w:pPr>
              <w:spacing w:after="0"/>
            </w:pPr>
            <w:r>
              <w:t>COLABORADOR — CARTERA — CLIENTE</w:t>
            </w:r>
          </w:p>
        </w:tc>
        <w:tc>
          <w:tcPr>
            <w:tcW w:w="2986" w:type="dxa"/>
            <w:vAlign w:val="center"/>
          </w:tcPr>
          <w:p w14:paraId="6B0E94B4" w14:textId="77777777" w:rsidR="001B0F8B" w:rsidRDefault="001B0F8B">
            <w:pPr>
              <w:spacing w:after="0"/>
            </w:pPr>
            <w:proofErr w:type="gramStart"/>
            <w:r>
              <w:t>M:N</w:t>
            </w:r>
            <w:proofErr w:type="gramEnd"/>
            <w:r>
              <w:t xml:space="preserve"> (resuelta por CARTERA)</w:t>
            </w:r>
          </w:p>
        </w:tc>
        <w:tc>
          <w:tcPr>
            <w:tcW w:w="2688" w:type="dxa"/>
            <w:vAlign w:val="center"/>
          </w:tcPr>
          <w:p w14:paraId="296BAD1C" w14:textId="77777777" w:rsidR="001B0F8B" w:rsidRDefault="001B0F8B">
            <w:pPr>
              <w:spacing w:after="0"/>
            </w:pPr>
            <w:proofErr w:type="spellStart"/>
            <w:r>
              <w:t>area_servicio</w:t>
            </w:r>
            <w:proofErr w:type="spellEnd"/>
            <w:r>
              <w:t xml:space="preserve">, </w:t>
            </w:r>
            <w:proofErr w:type="spellStart"/>
            <w:r>
              <w:t>fecha_asignacion</w:t>
            </w:r>
            <w:proofErr w:type="spellEnd"/>
          </w:p>
        </w:tc>
      </w:tr>
      <w:tr w:rsidR="001B0F8B" w14:paraId="63ED2D03" w14:textId="77777777" w:rsidTr="009C5D1A">
        <w:trPr>
          <w:trHeight w:val="300"/>
        </w:trPr>
        <w:tc>
          <w:tcPr>
            <w:tcW w:w="1947" w:type="dxa"/>
            <w:vAlign w:val="center"/>
          </w:tcPr>
          <w:p w14:paraId="0E4D8125" w14:textId="77777777" w:rsidR="001B0F8B" w:rsidRDefault="001B0F8B">
            <w:pPr>
              <w:spacing w:after="0"/>
            </w:pPr>
            <w:r>
              <w:t>Supervisa</w:t>
            </w:r>
          </w:p>
        </w:tc>
        <w:tc>
          <w:tcPr>
            <w:tcW w:w="3159" w:type="dxa"/>
            <w:vAlign w:val="center"/>
          </w:tcPr>
          <w:p w14:paraId="4E602CDA" w14:textId="77777777" w:rsidR="001B0F8B" w:rsidRDefault="001B0F8B">
            <w:pPr>
              <w:spacing w:after="0"/>
            </w:pPr>
            <w:r>
              <w:t>COLABORADOR — COLABORADOR (</w:t>
            </w:r>
            <w:proofErr w:type="spellStart"/>
            <w:r>
              <w:t>auto-relacion</w:t>
            </w:r>
            <w:proofErr w:type="spellEnd"/>
            <w:r>
              <w:t>)</w:t>
            </w:r>
          </w:p>
        </w:tc>
        <w:tc>
          <w:tcPr>
            <w:tcW w:w="2986" w:type="dxa"/>
            <w:vAlign w:val="center"/>
          </w:tcPr>
          <w:p w14:paraId="5AA57AD0" w14:textId="77777777" w:rsidR="001B0F8B" w:rsidRDefault="001B0F8B">
            <w:pPr>
              <w:spacing w:after="0"/>
            </w:pPr>
            <w:proofErr w:type="gramStart"/>
            <w:r>
              <w:t>1:N</w:t>
            </w:r>
            <w:proofErr w:type="gramEnd"/>
          </w:p>
        </w:tc>
        <w:tc>
          <w:tcPr>
            <w:tcW w:w="2688" w:type="dxa"/>
            <w:vAlign w:val="center"/>
          </w:tcPr>
          <w:p w14:paraId="196572AE" w14:textId="77777777" w:rsidR="001B0F8B" w:rsidRDefault="001B0F8B">
            <w:pPr>
              <w:spacing w:after="0"/>
            </w:pPr>
            <w:r>
              <w:t>—</w:t>
            </w:r>
          </w:p>
        </w:tc>
      </w:tr>
      <w:tr w:rsidR="001B0F8B" w14:paraId="7BC07986" w14:textId="77777777" w:rsidTr="009C5D1A">
        <w:trPr>
          <w:trHeight w:val="300"/>
        </w:trPr>
        <w:tc>
          <w:tcPr>
            <w:tcW w:w="1947" w:type="dxa"/>
            <w:vAlign w:val="center"/>
          </w:tcPr>
          <w:p w14:paraId="1CE4C7F3" w14:textId="77777777" w:rsidR="001B0F8B" w:rsidRDefault="001B0F8B">
            <w:pPr>
              <w:spacing w:after="0"/>
            </w:pPr>
            <w:r>
              <w:t>Posee</w:t>
            </w:r>
          </w:p>
        </w:tc>
        <w:tc>
          <w:tcPr>
            <w:tcW w:w="3159" w:type="dxa"/>
            <w:vAlign w:val="center"/>
          </w:tcPr>
          <w:p w14:paraId="0FD7726C" w14:textId="77777777" w:rsidR="001B0F8B" w:rsidRDefault="001B0F8B">
            <w:pPr>
              <w:spacing w:after="0"/>
            </w:pPr>
            <w:r>
              <w:t>CLIENTE — DOCUMENTO</w:t>
            </w:r>
          </w:p>
        </w:tc>
        <w:tc>
          <w:tcPr>
            <w:tcW w:w="2986" w:type="dxa"/>
            <w:vAlign w:val="center"/>
          </w:tcPr>
          <w:p w14:paraId="574D551A" w14:textId="77777777" w:rsidR="001B0F8B" w:rsidRDefault="001B0F8B">
            <w:pPr>
              <w:spacing w:after="0"/>
            </w:pPr>
            <w:proofErr w:type="gramStart"/>
            <w:r>
              <w:t>1:N</w:t>
            </w:r>
            <w:proofErr w:type="gramEnd"/>
          </w:p>
        </w:tc>
        <w:tc>
          <w:tcPr>
            <w:tcW w:w="2688" w:type="dxa"/>
            <w:vAlign w:val="center"/>
          </w:tcPr>
          <w:p w14:paraId="4CC6A54E" w14:textId="77777777" w:rsidR="001B0F8B" w:rsidRDefault="001B0F8B">
            <w:pPr>
              <w:spacing w:after="0"/>
            </w:pPr>
            <w:r>
              <w:t>—</w:t>
            </w:r>
          </w:p>
        </w:tc>
      </w:tr>
      <w:tr w:rsidR="001B0F8B" w14:paraId="35CF49CD" w14:textId="77777777" w:rsidTr="009C5D1A">
        <w:trPr>
          <w:trHeight w:val="300"/>
        </w:trPr>
        <w:tc>
          <w:tcPr>
            <w:tcW w:w="1947" w:type="dxa"/>
            <w:vAlign w:val="center"/>
          </w:tcPr>
          <w:p w14:paraId="220301DE" w14:textId="77777777" w:rsidR="001B0F8B" w:rsidRDefault="001B0F8B">
            <w:pPr>
              <w:spacing w:after="0"/>
            </w:pPr>
            <w:r>
              <w:t>Clasifica</w:t>
            </w:r>
          </w:p>
        </w:tc>
        <w:tc>
          <w:tcPr>
            <w:tcW w:w="3159" w:type="dxa"/>
            <w:vAlign w:val="center"/>
          </w:tcPr>
          <w:p w14:paraId="686B629C" w14:textId="77777777" w:rsidR="001B0F8B" w:rsidRDefault="001B0F8B">
            <w:pPr>
              <w:spacing w:after="0"/>
            </w:pPr>
            <w:r>
              <w:t>TIPO_DOCUMENTO — DOCUMENTO</w:t>
            </w:r>
          </w:p>
        </w:tc>
        <w:tc>
          <w:tcPr>
            <w:tcW w:w="2986" w:type="dxa"/>
            <w:vAlign w:val="center"/>
          </w:tcPr>
          <w:p w14:paraId="7AB2E704" w14:textId="77777777" w:rsidR="001B0F8B" w:rsidRDefault="001B0F8B">
            <w:pPr>
              <w:spacing w:after="0"/>
            </w:pPr>
            <w:proofErr w:type="gramStart"/>
            <w:r>
              <w:t>1:N</w:t>
            </w:r>
            <w:proofErr w:type="gramEnd"/>
          </w:p>
        </w:tc>
        <w:tc>
          <w:tcPr>
            <w:tcW w:w="2688" w:type="dxa"/>
            <w:vAlign w:val="center"/>
          </w:tcPr>
          <w:p w14:paraId="3C557752" w14:textId="77777777" w:rsidR="001B0F8B" w:rsidRDefault="001B0F8B">
            <w:pPr>
              <w:spacing w:after="0"/>
            </w:pPr>
            <w:r>
              <w:t>—</w:t>
            </w:r>
          </w:p>
        </w:tc>
      </w:tr>
      <w:tr w:rsidR="001B0F8B" w14:paraId="797C8DF4" w14:textId="77777777" w:rsidTr="009C5D1A">
        <w:trPr>
          <w:trHeight w:val="300"/>
        </w:trPr>
        <w:tc>
          <w:tcPr>
            <w:tcW w:w="1947" w:type="dxa"/>
            <w:vAlign w:val="center"/>
          </w:tcPr>
          <w:p w14:paraId="6C4EFC1C" w14:textId="77777777" w:rsidR="001B0F8B" w:rsidRDefault="001B0F8B">
            <w:pPr>
              <w:spacing w:after="0"/>
            </w:pPr>
            <w:r>
              <w:t>Carga</w:t>
            </w:r>
          </w:p>
        </w:tc>
        <w:tc>
          <w:tcPr>
            <w:tcW w:w="3159" w:type="dxa"/>
            <w:vAlign w:val="center"/>
          </w:tcPr>
          <w:p w14:paraId="2D2AB8AE" w14:textId="77777777" w:rsidR="001B0F8B" w:rsidRDefault="001B0F8B">
            <w:pPr>
              <w:spacing w:after="0"/>
            </w:pPr>
            <w:r>
              <w:t>COLABORADOR — DOCUMENTO</w:t>
            </w:r>
          </w:p>
        </w:tc>
        <w:tc>
          <w:tcPr>
            <w:tcW w:w="2986" w:type="dxa"/>
            <w:vAlign w:val="center"/>
          </w:tcPr>
          <w:p w14:paraId="5AFBC473" w14:textId="77777777" w:rsidR="001B0F8B" w:rsidRDefault="001B0F8B">
            <w:pPr>
              <w:spacing w:after="0"/>
            </w:pPr>
            <w:proofErr w:type="gramStart"/>
            <w:r>
              <w:t>1:N</w:t>
            </w:r>
            <w:proofErr w:type="gramEnd"/>
          </w:p>
        </w:tc>
        <w:tc>
          <w:tcPr>
            <w:tcW w:w="2688" w:type="dxa"/>
            <w:vAlign w:val="center"/>
          </w:tcPr>
          <w:p w14:paraId="07AC566F" w14:textId="77777777" w:rsidR="001B0F8B" w:rsidRDefault="001B0F8B">
            <w:pPr>
              <w:spacing w:after="0"/>
            </w:pPr>
            <w:proofErr w:type="spellStart"/>
            <w:r>
              <w:t>fecha_carga</w:t>
            </w:r>
            <w:proofErr w:type="spellEnd"/>
            <w:r>
              <w:t xml:space="preserve"> (atributo de DOCUMENTO)</w:t>
            </w:r>
          </w:p>
        </w:tc>
      </w:tr>
      <w:tr w:rsidR="001B0F8B" w14:paraId="4568F32A" w14:textId="77777777" w:rsidTr="009C5D1A">
        <w:trPr>
          <w:trHeight w:val="300"/>
        </w:trPr>
        <w:tc>
          <w:tcPr>
            <w:tcW w:w="1947" w:type="dxa"/>
            <w:vAlign w:val="center"/>
          </w:tcPr>
          <w:p w14:paraId="3A5EBB3C" w14:textId="77777777" w:rsidR="001B0F8B" w:rsidRDefault="001B0F8B">
            <w:pPr>
              <w:spacing w:after="0"/>
            </w:pPr>
            <w:r>
              <w:t>Tiene versión</w:t>
            </w:r>
          </w:p>
        </w:tc>
        <w:tc>
          <w:tcPr>
            <w:tcW w:w="3159" w:type="dxa"/>
            <w:vAlign w:val="center"/>
          </w:tcPr>
          <w:p w14:paraId="5F41AE5C" w14:textId="77777777" w:rsidR="001B0F8B" w:rsidRDefault="001B0F8B">
            <w:pPr>
              <w:spacing w:after="0"/>
            </w:pPr>
            <w:r>
              <w:t>DOCUMENTO — VERSION_DOCUMENTO</w:t>
            </w:r>
          </w:p>
        </w:tc>
        <w:tc>
          <w:tcPr>
            <w:tcW w:w="2986" w:type="dxa"/>
            <w:vAlign w:val="center"/>
          </w:tcPr>
          <w:p w14:paraId="75CAD6C9" w14:textId="77777777" w:rsidR="001B0F8B" w:rsidRDefault="001B0F8B">
            <w:pPr>
              <w:spacing w:after="0"/>
            </w:pPr>
            <w:proofErr w:type="gramStart"/>
            <w:r>
              <w:t>1:N</w:t>
            </w:r>
            <w:proofErr w:type="gramEnd"/>
          </w:p>
        </w:tc>
        <w:tc>
          <w:tcPr>
            <w:tcW w:w="2688" w:type="dxa"/>
            <w:vAlign w:val="center"/>
          </w:tcPr>
          <w:p w14:paraId="019ED549" w14:textId="77777777" w:rsidR="001B0F8B" w:rsidRDefault="001B0F8B">
            <w:pPr>
              <w:spacing w:after="0"/>
            </w:pPr>
            <w:proofErr w:type="spellStart"/>
            <w:r>
              <w:t>numero_version</w:t>
            </w:r>
            <w:proofErr w:type="spellEnd"/>
            <w:r>
              <w:t xml:space="preserve">, </w:t>
            </w:r>
            <w:proofErr w:type="spellStart"/>
            <w:r>
              <w:t>fecha_version</w:t>
            </w:r>
            <w:proofErr w:type="spellEnd"/>
            <w:r>
              <w:t>, vigente</w:t>
            </w:r>
          </w:p>
        </w:tc>
      </w:tr>
      <w:tr w:rsidR="001B0F8B" w14:paraId="0D1C945F" w14:textId="77777777" w:rsidTr="009C5D1A">
        <w:trPr>
          <w:trHeight w:val="300"/>
        </w:trPr>
        <w:tc>
          <w:tcPr>
            <w:tcW w:w="1947" w:type="dxa"/>
            <w:vAlign w:val="center"/>
          </w:tcPr>
          <w:p w14:paraId="66455B16" w14:textId="77777777" w:rsidR="001B0F8B" w:rsidRDefault="001B0F8B">
            <w:pPr>
              <w:spacing w:after="0"/>
            </w:pPr>
            <w:r>
              <w:t>Es autor de</w:t>
            </w:r>
          </w:p>
        </w:tc>
        <w:tc>
          <w:tcPr>
            <w:tcW w:w="3159" w:type="dxa"/>
            <w:vAlign w:val="center"/>
          </w:tcPr>
          <w:p w14:paraId="0DC45594" w14:textId="77777777" w:rsidR="001B0F8B" w:rsidRDefault="001B0F8B">
            <w:pPr>
              <w:spacing w:after="0"/>
            </w:pPr>
            <w:r>
              <w:t>COLABORADOR — VERSION_DOCUMENTO</w:t>
            </w:r>
          </w:p>
        </w:tc>
        <w:tc>
          <w:tcPr>
            <w:tcW w:w="2986" w:type="dxa"/>
            <w:vAlign w:val="center"/>
          </w:tcPr>
          <w:p w14:paraId="4013C889" w14:textId="77777777" w:rsidR="001B0F8B" w:rsidRDefault="001B0F8B">
            <w:pPr>
              <w:spacing w:after="0"/>
            </w:pPr>
            <w:proofErr w:type="gramStart"/>
            <w:r>
              <w:t>1:N</w:t>
            </w:r>
            <w:proofErr w:type="gramEnd"/>
          </w:p>
        </w:tc>
        <w:tc>
          <w:tcPr>
            <w:tcW w:w="2688" w:type="dxa"/>
            <w:vAlign w:val="center"/>
          </w:tcPr>
          <w:p w14:paraId="52010B55" w14:textId="77777777" w:rsidR="001B0F8B" w:rsidRDefault="001B0F8B">
            <w:pPr>
              <w:spacing w:after="0"/>
            </w:pPr>
            <w:r>
              <w:t>—</w:t>
            </w:r>
          </w:p>
        </w:tc>
      </w:tr>
      <w:tr w:rsidR="001B0F8B" w14:paraId="62A4FC08" w14:textId="77777777" w:rsidTr="009C5D1A">
        <w:trPr>
          <w:trHeight w:val="300"/>
        </w:trPr>
        <w:tc>
          <w:tcPr>
            <w:tcW w:w="1947" w:type="dxa"/>
            <w:vAlign w:val="center"/>
          </w:tcPr>
          <w:p w14:paraId="1C74C7D9" w14:textId="77777777" w:rsidR="001B0F8B" w:rsidRDefault="001B0F8B">
            <w:pPr>
              <w:spacing w:after="0"/>
            </w:pPr>
            <w:r>
              <w:t>Otorga/posee permiso</w:t>
            </w:r>
          </w:p>
        </w:tc>
        <w:tc>
          <w:tcPr>
            <w:tcW w:w="3159" w:type="dxa"/>
            <w:vAlign w:val="center"/>
          </w:tcPr>
          <w:p w14:paraId="4723804F" w14:textId="77777777" w:rsidR="001B0F8B" w:rsidRDefault="001B0F8B">
            <w:pPr>
              <w:spacing w:after="0"/>
            </w:pPr>
            <w:r>
              <w:t>COLABORADOR — PERMISO — CLIENTE</w:t>
            </w:r>
          </w:p>
        </w:tc>
        <w:tc>
          <w:tcPr>
            <w:tcW w:w="2986" w:type="dxa"/>
            <w:vAlign w:val="center"/>
          </w:tcPr>
          <w:p w14:paraId="37FE448B" w14:textId="77777777" w:rsidR="001B0F8B" w:rsidRDefault="001B0F8B">
            <w:pPr>
              <w:spacing w:after="0"/>
            </w:pPr>
            <w:proofErr w:type="gramStart"/>
            <w:r>
              <w:t>M:N</w:t>
            </w:r>
            <w:proofErr w:type="gramEnd"/>
            <w:r>
              <w:t xml:space="preserve"> (resuelta por PERMISO)</w:t>
            </w:r>
          </w:p>
        </w:tc>
        <w:tc>
          <w:tcPr>
            <w:tcW w:w="2688" w:type="dxa"/>
            <w:vAlign w:val="center"/>
          </w:tcPr>
          <w:p w14:paraId="30986D47" w14:textId="77777777" w:rsidR="001B0F8B" w:rsidRDefault="001B0F8B">
            <w:pPr>
              <w:spacing w:after="0"/>
            </w:pPr>
            <w:proofErr w:type="spellStart"/>
            <w:r>
              <w:t>nivel_acceso</w:t>
            </w:r>
            <w:proofErr w:type="spellEnd"/>
            <w:r>
              <w:t xml:space="preserve">, </w:t>
            </w:r>
            <w:proofErr w:type="spellStart"/>
            <w:r>
              <w:t>fecha_otorgamiento</w:t>
            </w:r>
            <w:proofErr w:type="spellEnd"/>
            <w:r>
              <w:t xml:space="preserve">, </w:t>
            </w:r>
            <w:proofErr w:type="spellStart"/>
            <w:r>
              <w:t>otorgado_por</w:t>
            </w:r>
            <w:proofErr w:type="spellEnd"/>
          </w:p>
        </w:tc>
      </w:tr>
      <w:tr w:rsidR="001B0F8B" w14:paraId="67AAECF9" w14:textId="77777777" w:rsidTr="009C5D1A">
        <w:trPr>
          <w:trHeight w:val="300"/>
        </w:trPr>
        <w:tc>
          <w:tcPr>
            <w:tcW w:w="1947" w:type="dxa"/>
            <w:vAlign w:val="center"/>
          </w:tcPr>
          <w:p w14:paraId="6E65A46E" w14:textId="77777777" w:rsidR="001B0F8B" w:rsidRDefault="001B0F8B">
            <w:pPr>
              <w:spacing w:after="0"/>
            </w:pPr>
            <w:r>
              <w:t>Realiza</w:t>
            </w:r>
          </w:p>
        </w:tc>
        <w:tc>
          <w:tcPr>
            <w:tcW w:w="3159" w:type="dxa"/>
            <w:vAlign w:val="center"/>
          </w:tcPr>
          <w:p w14:paraId="4C6214E2" w14:textId="77777777" w:rsidR="001B0F8B" w:rsidRDefault="001B0F8B">
            <w:pPr>
              <w:spacing w:after="0"/>
            </w:pPr>
            <w:r>
              <w:t>COLABORADOR — CONSULTA</w:t>
            </w:r>
          </w:p>
        </w:tc>
        <w:tc>
          <w:tcPr>
            <w:tcW w:w="2986" w:type="dxa"/>
            <w:vAlign w:val="center"/>
          </w:tcPr>
          <w:p w14:paraId="69C804EE" w14:textId="77777777" w:rsidR="001B0F8B" w:rsidRDefault="001B0F8B">
            <w:pPr>
              <w:spacing w:after="0"/>
            </w:pPr>
            <w:proofErr w:type="gramStart"/>
            <w:r>
              <w:t>1:N</w:t>
            </w:r>
            <w:proofErr w:type="gramEnd"/>
          </w:p>
        </w:tc>
        <w:tc>
          <w:tcPr>
            <w:tcW w:w="2688" w:type="dxa"/>
            <w:vAlign w:val="center"/>
          </w:tcPr>
          <w:p w14:paraId="39720EB4" w14:textId="77777777" w:rsidR="001B0F8B" w:rsidRDefault="001B0F8B">
            <w:pPr>
              <w:spacing w:after="0"/>
            </w:pPr>
            <w:proofErr w:type="spellStart"/>
            <w:r>
              <w:t>fecha_hora_inicio</w:t>
            </w:r>
            <w:proofErr w:type="spellEnd"/>
            <w:r>
              <w:t xml:space="preserve">, </w:t>
            </w:r>
            <w:proofErr w:type="spellStart"/>
            <w:r>
              <w:t>fecha_hora_fin</w:t>
            </w:r>
            <w:proofErr w:type="spellEnd"/>
            <w:r>
              <w:t>, resultado</w:t>
            </w:r>
          </w:p>
        </w:tc>
      </w:tr>
      <w:tr w:rsidR="001B0F8B" w14:paraId="7EF045F2" w14:textId="77777777" w:rsidTr="009C5D1A">
        <w:trPr>
          <w:trHeight w:val="300"/>
        </w:trPr>
        <w:tc>
          <w:tcPr>
            <w:tcW w:w="1947" w:type="dxa"/>
            <w:vAlign w:val="center"/>
          </w:tcPr>
          <w:p w14:paraId="235207A4" w14:textId="77777777" w:rsidR="001B0F8B" w:rsidRDefault="001B0F8B">
            <w:pPr>
              <w:spacing w:after="0"/>
            </w:pPr>
            <w:r>
              <w:t>Es consultado en</w:t>
            </w:r>
          </w:p>
        </w:tc>
        <w:tc>
          <w:tcPr>
            <w:tcW w:w="3159" w:type="dxa"/>
            <w:vAlign w:val="center"/>
          </w:tcPr>
          <w:p w14:paraId="1CFBE9BC" w14:textId="77777777" w:rsidR="001B0F8B" w:rsidRDefault="001B0F8B">
            <w:pPr>
              <w:spacing w:after="0"/>
            </w:pPr>
            <w:r>
              <w:t>DOCUMENTO — CONSULTA</w:t>
            </w:r>
          </w:p>
        </w:tc>
        <w:tc>
          <w:tcPr>
            <w:tcW w:w="2986" w:type="dxa"/>
            <w:vAlign w:val="center"/>
          </w:tcPr>
          <w:p w14:paraId="07428BE5" w14:textId="77777777" w:rsidR="001B0F8B" w:rsidRDefault="001B0F8B">
            <w:pPr>
              <w:spacing w:after="0"/>
            </w:pPr>
            <w:proofErr w:type="gramStart"/>
            <w:r>
              <w:t>1:N</w:t>
            </w:r>
            <w:proofErr w:type="gramEnd"/>
          </w:p>
        </w:tc>
        <w:tc>
          <w:tcPr>
            <w:tcW w:w="2688" w:type="dxa"/>
            <w:vAlign w:val="center"/>
          </w:tcPr>
          <w:p w14:paraId="1EFD8551" w14:textId="77777777" w:rsidR="001B0F8B" w:rsidRDefault="001B0F8B">
            <w:pPr>
              <w:spacing w:after="0"/>
            </w:pPr>
            <w:r>
              <w:t>—</w:t>
            </w:r>
          </w:p>
        </w:tc>
      </w:tr>
      <w:tr w:rsidR="001B0F8B" w14:paraId="707BA78B" w14:textId="77777777" w:rsidTr="009C5D1A">
        <w:trPr>
          <w:trHeight w:val="300"/>
        </w:trPr>
        <w:tc>
          <w:tcPr>
            <w:tcW w:w="1947" w:type="dxa"/>
            <w:vAlign w:val="center"/>
          </w:tcPr>
          <w:p w14:paraId="62B846BA" w14:textId="77777777" w:rsidR="001B0F8B" w:rsidRDefault="001B0F8B">
            <w:pPr>
              <w:spacing w:after="0"/>
            </w:pPr>
            <w:r>
              <w:t>Incluye/es respaldado en</w:t>
            </w:r>
          </w:p>
        </w:tc>
        <w:tc>
          <w:tcPr>
            <w:tcW w:w="3159" w:type="dxa"/>
            <w:vAlign w:val="center"/>
          </w:tcPr>
          <w:p w14:paraId="527E4A7A" w14:textId="77777777" w:rsidR="001B0F8B" w:rsidRDefault="001B0F8B">
            <w:pPr>
              <w:spacing w:after="0"/>
            </w:pPr>
            <w:r>
              <w:t>RESPALDO — RESPALDO_DOCUMENTO — DOCUMENTO</w:t>
            </w:r>
          </w:p>
        </w:tc>
        <w:tc>
          <w:tcPr>
            <w:tcW w:w="2986" w:type="dxa"/>
            <w:vAlign w:val="center"/>
          </w:tcPr>
          <w:p w14:paraId="51FBFC4B" w14:textId="77777777" w:rsidR="001B0F8B" w:rsidRDefault="001B0F8B">
            <w:pPr>
              <w:spacing w:after="0"/>
            </w:pPr>
            <w:proofErr w:type="gramStart"/>
            <w:r>
              <w:t>M:N</w:t>
            </w:r>
            <w:proofErr w:type="gramEnd"/>
            <w:r>
              <w:t xml:space="preserve"> (resuelta por RESPALDO_DOCUMENTO)</w:t>
            </w:r>
          </w:p>
        </w:tc>
        <w:tc>
          <w:tcPr>
            <w:tcW w:w="2688" w:type="dxa"/>
            <w:vAlign w:val="center"/>
          </w:tcPr>
          <w:p w14:paraId="4B0A9825" w14:textId="77777777" w:rsidR="001B0F8B" w:rsidRDefault="001B0F8B">
            <w:pPr>
              <w:spacing w:after="0"/>
            </w:pPr>
            <w:proofErr w:type="spellStart"/>
            <w:r>
              <w:t>resultado_restauracion</w:t>
            </w:r>
            <w:proofErr w:type="spellEnd"/>
          </w:p>
        </w:tc>
      </w:tr>
    </w:tbl>
    <w:p w14:paraId="1175F768" w14:textId="77777777" w:rsidR="009C5D1A" w:rsidRDefault="009C5D1A" w:rsidP="009C5D1A">
      <w:pPr>
        <w:spacing w:before="240" w:after="240"/>
        <w:jc w:val="center"/>
        <w:rPr>
          <w:rFonts w:ascii="Aptos" w:eastAsia="Aptos" w:hAnsi="Aptos" w:cs="Aptos"/>
          <w:b/>
          <w:bCs/>
        </w:rPr>
      </w:pPr>
      <w:r w:rsidRPr="79CF5693">
        <w:rPr>
          <w:rFonts w:ascii="Aptos" w:eastAsia="Aptos" w:hAnsi="Aptos" w:cs="Aptos"/>
          <w:b/>
          <w:bCs/>
        </w:rPr>
        <w:t>Tabla 9. Relaciones y cardinalidades</w:t>
      </w:r>
    </w:p>
    <w:p w14:paraId="750D7EAD" w14:textId="693BB632" w:rsidR="00AE29DD" w:rsidRDefault="00AE29DD" w:rsidP="79CF5693"/>
    <w:p w14:paraId="34A99911" w14:textId="6E68E103" w:rsidR="001B0F8B" w:rsidRDefault="001175AA" w:rsidP="001175AA">
      <w:pPr>
        <w:jc w:val="both"/>
      </w:pPr>
      <w:r>
        <w:rPr>
          <w:rFonts w:ascii="Aptos" w:eastAsia="Aptos" w:hAnsi="Aptos" w:cs="Aptos"/>
        </w:rPr>
        <w:lastRenderedPageBreak/>
        <w:t>El modelo entidad-relación presentado resulta coherente con la información relevada en el levantamiento (secciones B y D): cada entidad y relación tiene un correlato directo en un antecedente, actor o actividad descrita por la entrevistada, y ninguna entidad excede el alcance declarado en D.5.1, ya que no se modelan los cálculos contables, tributarios o de remuneraciones que continúan bajo los sistemas actuales de la empresa. Asimismo, el modelo entrega una base suficiente para sostener el análisis posterior del proyecto.</w:t>
      </w:r>
    </w:p>
    <w:p w14:paraId="4F45ED78" w14:textId="5A404CCD"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t>E.5 Trazabilidad BPMN ↔ modelo de datos</w:t>
      </w:r>
    </w:p>
    <w:p w14:paraId="30A5EB5A" w14:textId="665FDFA4" w:rsidR="00B35010" w:rsidRDefault="00424763" w:rsidP="009C5D1A">
      <w:pPr>
        <w:spacing w:before="240" w:after="240"/>
        <w:jc w:val="both"/>
      </w:pPr>
      <w:r>
        <w:rPr>
          <w:rFonts w:ascii="Aptos" w:eastAsia="Aptos" w:hAnsi="Aptos" w:cs="Aptos"/>
        </w:rPr>
        <w:t>La correspondencia entre el proceso BPMN descrito en la sección D (particularmente el flujo TO-BE de D.3.3) y el modelo de datos de la sección E es directa: cada actividad relevante del proceso propuesto queda registrada o soportada por una entidad, relación o atributo específico del modelo entidad-relación. La Tabla 13 sintetiza esta trazabilidad, mostrando que el modelo no fue construido de manera independiente del BPMN, sino que constituye la capa de datos necesaria para que dicho proceso pueda ejecutarse de forma controlada, auditable y consistente con los objetivos definidos en B.5.</w:t>
      </w:r>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2620"/>
        <w:gridCol w:w="2915"/>
        <w:gridCol w:w="5245"/>
      </w:tblGrid>
      <w:tr w:rsidR="00485E24" w14:paraId="16001DE0" w14:textId="77777777" w:rsidTr="009C5D1A">
        <w:trPr>
          <w:trHeight w:val="300"/>
          <w:jc w:val="center"/>
        </w:trPr>
        <w:tc>
          <w:tcPr>
            <w:tcW w:w="2620" w:type="dxa"/>
            <w:vAlign w:val="center"/>
          </w:tcPr>
          <w:p w14:paraId="7A7A04DE" w14:textId="77777777" w:rsidR="00485E24" w:rsidRDefault="00485E24">
            <w:pPr>
              <w:spacing w:after="0"/>
              <w:jc w:val="center"/>
            </w:pPr>
            <w:r>
              <w:rPr>
                <w:b/>
                <w:bCs/>
              </w:rPr>
              <w:t>Actividad del BPMN (sección D)</w:t>
            </w:r>
          </w:p>
        </w:tc>
        <w:tc>
          <w:tcPr>
            <w:tcW w:w="2915" w:type="dxa"/>
            <w:vAlign w:val="center"/>
          </w:tcPr>
          <w:p w14:paraId="3619ADEA" w14:textId="77777777" w:rsidR="00485E24" w:rsidRDefault="00485E24">
            <w:pPr>
              <w:spacing w:after="0"/>
              <w:jc w:val="center"/>
            </w:pPr>
            <w:r>
              <w:rPr>
                <w:b/>
                <w:bCs/>
              </w:rPr>
              <w:t>Elemento del modelo de datos que la soporta</w:t>
            </w:r>
          </w:p>
        </w:tc>
        <w:tc>
          <w:tcPr>
            <w:tcW w:w="5245" w:type="dxa"/>
            <w:vAlign w:val="center"/>
          </w:tcPr>
          <w:p w14:paraId="1231A7D4" w14:textId="77777777" w:rsidR="00485E24" w:rsidRDefault="00485E24">
            <w:pPr>
              <w:spacing w:after="0"/>
              <w:jc w:val="center"/>
            </w:pPr>
            <w:r>
              <w:rPr>
                <w:b/>
                <w:bCs/>
              </w:rPr>
              <w:t>Justificación</w:t>
            </w:r>
          </w:p>
        </w:tc>
      </w:tr>
      <w:tr w:rsidR="00485E24" w14:paraId="3259E1E4" w14:textId="77777777" w:rsidTr="009C5D1A">
        <w:trPr>
          <w:trHeight w:val="300"/>
          <w:jc w:val="center"/>
        </w:trPr>
        <w:tc>
          <w:tcPr>
            <w:tcW w:w="2620" w:type="dxa"/>
            <w:vAlign w:val="center"/>
          </w:tcPr>
          <w:p w14:paraId="1D86D426" w14:textId="77777777" w:rsidR="00485E24" w:rsidRDefault="00485E24">
            <w:pPr>
              <w:spacing w:after="0"/>
            </w:pPr>
            <w:r>
              <w:t>Identificar a qué cliente corresponde el antecedente y cargarlo (D.3.3)</w:t>
            </w:r>
          </w:p>
        </w:tc>
        <w:tc>
          <w:tcPr>
            <w:tcW w:w="2915" w:type="dxa"/>
            <w:vAlign w:val="center"/>
          </w:tcPr>
          <w:p w14:paraId="58856B01" w14:textId="77777777" w:rsidR="00485E24" w:rsidRDefault="00485E24">
            <w:pPr>
              <w:spacing w:after="0"/>
            </w:pPr>
            <w:r>
              <w:t xml:space="preserve">DOCUMENTO (FK </w:t>
            </w:r>
            <w:proofErr w:type="spellStart"/>
            <w:r>
              <w:t>id_cliente</w:t>
            </w:r>
            <w:proofErr w:type="spellEnd"/>
            <w:r>
              <w:t xml:space="preserve">, </w:t>
            </w:r>
            <w:proofErr w:type="spellStart"/>
            <w:r>
              <w:t>id_tipo_documento</w:t>
            </w:r>
            <w:proofErr w:type="spellEnd"/>
            <w:r>
              <w:t>)</w:t>
            </w:r>
          </w:p>
        </w:tc>
        <w:tc>
          <w:tcPr>
            <w:tcW w:w="5245" w:type="dxa"/>
            <w:vAlign w:val="center"/>
          </w:tcPr>
          <w:p w14:paraId="1166DDDB" w14:textId="77777777" w:rsidR="00485E24" w:rsidRDefault="00485E24">
            <w:pPr>
              <w:spacing w:after="0"/>
            </w:pPr>
            <w:r>
              <w:t>El documento queda asociado desde su creación al cliente y tipo correspondiente, tal como exige el flujo TO-BE.</w:t>
            </w:r>
          </w:p>
        </w:tc>
      </w:tr>
      <w:tr w:rsidR="00485E24" w14:paraId="57AA13D4" w14:textId="77777777" w:rsidTr="009C5D1A">
        <w:trPr>
          <w:trHeight w:val="300"/>
          <w:jc w:val="center"/>
        </w:trPr>
        <w:tc>
          <w:tcPr>
            <w:tcW w:w="2620" w:type="dxa"/>
            <w:vAlign w:val="center"/>
          </w:tcPr>
          <w:p w14:paraId="3D3BBEAC" w14:textId="77777777" w:rsidR="00485E24" w:rsidRDefault="00485E24">
            <w:pPr>
              <w:spacing w:after="0"/>
            </w:pPr>
            <w:r>
              <w:t>Verificar que la persona está autorizada antes de almacenar (D.3.3, D.5.1, D.5.2)</w:t>
            </w:r>
          </w:p>
        </w:tc>
        <w:tc>
          <w:tcPr>
            <w:tcW w:w="2915" w:type="dxa"/>
            <w:vAlign w:val="center"/>
          </w:tcPr>
          <w:p w14:paraId="380E93F7" w14:textId="77777777" w:rsidR="00485E24" w:rsidRDefault="00485E24">
            <w:pPr>
              <w:spacing w:after="0"/>
            </w:pPr>
            <w:r>
              <w:t>PERMISO (</w:t>
            </w:r>
            <w:proofErr w:type="spellStart"/>
            <w:r>
              <w:t>id_colaborador</w:t>
            </w:r>
            <w:proofErr w:type="spellEnd"/>
            <w:r>
              <w:t xml:space="preserve">, </w:t>
            </w:r>
            <w:proofErr w:type="spellStart"/>
            <w:r>
              <w:t>id_cliente</w:t>
            </w:r>
            <w:proofErr w:type="spellEnd"/>
            <w:r>
              <w:t xml:space="preserve">, </w:t>
            </w:r>
            <w:proofErr w:type="spellStart"/>
            <w:r>
              <w:t>nivel_acceso</w:t>
            </w:r>
            <w:proofErr w:type="spellEnd"/>
            <w:r>
              <w:t>)</w:t>
            </w:r>
          </w:p>
        </w:tc>
        <w:tc>
          <w:tcPr>
            <w:tcW w:w="5245" w:type="dxa"/>
            <w:vAlign w:val="center"/>
          </w:tcPr>
          <w:p w14:paraId="224F4F83" w14:textId="77777777" w:rsidR="00485E24" w:rsidRDefault="00485E24">
            <w:pPr>
              <w:spacing w:after="0"/>
            </w:pPr>
            <w:r>
              <w:t>La validación de acceso descrita como automatización se resuelve consultando esta entidad antes de aceptar la carga o entrega del documento.</w:t>
            </w:r>
          </w:p>
        </w:tc>
      </w:tr>
      <w:tr w:rsidR="00485E24" w14:paraId="4EA7D082" w14:textId="77777777" w:rsidTr="009C5D1A">
        <w:trPr>
          <w:trHeight w:val="300"/>
          <w:jc w:val="center"/>
        </w:trPr>
        <w:tc>
          <w:tcPr>
            <w:tcW w:w="2620" w:type="dxa"/>
            <w:vAlign w:val="center"/>
          </w:tcPr>
          <w:p w14:paraId="32C7918B" w14:textId="77777777" w:rsidR="00485E24" w:rsidRDefault="00485E24">
            <w:pPr>
              <w:spacing w:after="0"/>
            </w:pPr>
            <w:r>
              <w:t>Registrar la versión correspondiente y dejar trazabilidad de la carga (D.3.3, D.5.1)</w:t>
            </w:r>
          </w:p>
        </w:tc>
        <w:tc>
          <w:tcPr>
            <w:tcW w:w="2915" w:type="dxa"/>
            <w:vAlign w:val="center"/>
          </w:tcPr>
          <w:p w14:paraId="2D27600F" w14:textId="77777777" w:rsidR="00485E24" w:rsidRDefault="00485E24">
            <w:pPr>
              <w:spacing w:after="0"/>
            </w:pPr>
            <w:r>
              <w:t>VERSION_DOCUMENTO (</w:t>
            </w:r>
            <w:proofErr w:type="spellStart"/>
            <w:r>
              <w:t>numero_version</w:t>
            </w:r>
            <w:proofErr w:type="spellEnd"/>
            <w:r>
              <w:t xml:space="preserve">, </w:t>
            </w:r>
            <w:proofErr w:type="spellStart"/>
            <w:r>
              <w:t>fecha_version</w:t>
            </w:r>
            <w:proofErr w:type="spellEnd"/>
            <w:r>
              <w:t xml:space="preserve">, </w:t>
            </w:r>
            <w:proofErr w:type="spellStart"/>
            <w:r>
              <w:t>id_colaborador_autor</w:t>
            </w:r>
            <w:proofErr w:type="spellEnd"/>
            <w:r>
              <w:t>)</w:t>
            </w:r>
          </w:p>
        </w:tc>
        <w:tc>
          <w:tcPr>
            <w:tcW w:w="5245" w:type="dxa"/>
            <w:vAlign w:val="center"/>
          </w:tcPr>
          <w:p w14:paraId="5A9CDBC4" w14:textId="77777777" w:rsidR="00485E24" w:rsidRDefault="00485E24">
            <w:pPr>
              <w:spacing w:after="0"/>
            </w:pPr>
            <w:r>
              <w:t>Cada carga o actualización genera una nueva fila, preservando el historial exigido en D.4 ("registro de versiones").</w:t>
            </w:r>
          </w:p>
        </w:tc>
      </w:tr>
      <w:tr w:rsidR="00485E24" w14:paraId="54AA1D60" w14:textId="77777777" w:rsidTr="009C5D1A">
        <w:trPr>
          <w:trHeight w:val="300"/>
          <w:jc w:val="center"/>
        </w:trPr>
        <w:tc>
          <w:tcPr>
            <w:tcW w:w="2620" w:type="dxa"/>
            <w:vAlign w:val="center"/>
          </w:tcPr>
          <w:p w14:paraId="16F6F10F" w14:textId="77777777" w:rsidR="00485E24" w:rsidRDefault="00485E24">
            <w:pPr>
              <w:spacing w:after="0"/>
            </w:pPr>
            <w:r>
              <w:t xml:space="preserve">Buscar el antecedente desde la propia sesión </w:t>
            </w:r>
            <w:r>
              <w:lastRenderedPageBreak/>
              <w:t>usando cliente, tipo o período (D.3.3)</w:t>
            </w:r>
          </w:p>
        </w:tc>
        <w:tc>
          <w:tcPr>
            <w:tcW w:w="2915" w:type="dxa"/>
            <w:vAlign w:val="center"/>
          </w:tcPr>
          <w:p w14:paraId="1A8A7A28" w14:textId="77777777" w:rsidR="00485E24" w:rsidRDefault="00485E24">
            <w:pPr>
              <w:spacing w:after="0"/>
            </w:pPr>
            <w:r>
              <w:lastRenderedPageBreak/>
              <w:t xml:space="preserve">DOCUMENTO, TIPO_DOCUMENTO, </w:t>
            </w:r>
            <w:r>
              <w:lastRenderedPageBreak/>
              <w:t>CLIENTE (atributos de clasificación)</w:t>
            </w:r>
          </w:p>
        </w:tc>
        <w:tc>
          <w:tcPr>
            <w:tcW w:w="5245" w:type="dxa"/>
            <w:vAlign w:val="center"/>
          </w:tcPr>
          <w:p w14:paraId="4D7D22BA" w14:textId="77777777" w:rsidR="00485E24" w:rsidRDefault="00485E24">
            <w:pPr>
              <w:spacing w:after="0"/>
            </w:pPr>
            <w:r>
              <w:lastRenderedPageBreak/>
              <w:t>Los atributos de clasificación de DOCUMENTO son precisamente los criterios de búsqueda mencionados en el flujo futuro.</w:t>
            </w:r>
          </w:p>
        </w:tc>
      </w:tr>
      <w:tr w:rsidR="00485E24" w14:paraId="182D4A80" w14:textId="77777777" w:rsidTr="009C5D1A">
        <w:trPr>
          <w:trHeight w:val="300"/>
          <w:jc w:val="center"/>
        </w:trPr>
        <w:tc>
          <w:tcPr>
            <w:tcW w:w="2620" w:type="dxa"/>
            <w:vAlign w:val="center"/>
          </w:tcPr>
          <w:p w14:paraId="1D35C39E" w14:textId="77777777" w:rsidR="00485E24" w:rsidRDefault="00485E24">
            <w:pPr>
              <w:spacing w:after="0"/>
            </w:pPr>
            <w:r>
              <w:t>Verificar nuevamente la autorización antes de entregar el archivo (D.3.3)</w:t>
            </w:r>
          </w:p>
        </w:tc>
        <w:tc>
          <w:tcPr>
            <w:tcW w:w="2915" w:type="dxa"/>
            <w:vAlign w:val="center"/>
          </w:tcPr>
          <w:p w14:paraId="329E52C6" w14:textId="77777777" w:rsidR="00485E24" w:rsidRDefault="00485E24">
            <w:pPr>
              <w:spacing w:after="0"/>
            </w:pPr>
            <w:r>
              <w:t>PERMISO</w:t>
            </w:r>
          </w:p>
        </w:tc>
        <w:tc>
          <w:tcPr>
            <w:tcW w:w="5245" w:type="dxa"/>
            <w:vAlign w:val="center"/>
          </w:tcPr>
          <w:p w14:paraId="7EDA4F9E" w14:textId="77777777" w:rsidR="00485E24" w:rsidRDefault="00485E24">
            <w:pPr>
              <w:spacing w:after="0"/>
            </w:pPr>
            <w:r>
              <w:t>La misma entidad de control de acceso se reutiliza tanto para la carga como para la consulta, evitando accesos informales (D.5.2).</w:t>
            </w:r>
          </w:p>
        </w:tc>
      </w:tr>
      <w:tr w:rsidR="00485E24" w14:paraId="4C25F492" w14:textId="77777777" w:rsidTr="009C5D1A">
        <w:trPr>
          <w:trHeight w:val="300"/>
          <w:jc w:val="center"/>
        </w:trPr>
        <w:tc>
          <w:tcPr>
            <w:tcW w:w="2620" w:type="dxa"/>
            <w:vAlign w:val="center"/>
          </w:tcPr>
          <w:p w14:paraId="1C8FCBC5" w14:textId="77777777" w:rsidR="00485E24" w:rsidRDefault="00485E24">
            <w:pPr>
              <w:spacing w:after="0"/>
            </w:pPr>
            <w:r>
              <w:t>Registrar el resultado o estado de la consulta (D.3.3, D.5.3 – KPI K1, K2, K5)</w:t>
            </w:r>
          </w:p>
        </w:tc>
        <w:tc>
          <w:tcPr>
            <w:tcW w:w="2915" w:type="dxa"/>
            <w:vAlign w:val="center"/>
          </w:tcPr>
          <w:p w14:paraId="5389120B" w14:textId="77777777" w:rsidR="00485E24" w:rsidRDefault="00485E24">
            <w:pPr>
              <w:spacing w:after="0"/>
            </w:pPr>
            <w:r>
              <w:t>CONSULTA (</w:t>
            </w:r>
            <w:proofErr w:type="spellStart"/>
            <w:r>
              <w:t>fecha_hora_inicio</w:t>
            </w:r>
            <w:proofErr w:type="spellEnd"/>
            <w:r>
              <w:t xml:space="preserve">, </w:t>
            </w:r>
            <w:proofErr w:type="spellStart"/>
            <w:r>
              <w:t>fecha_hora_fin</w:t>
            </w:r>
            <w:proofErr w:type="spellEnd"/>
            <w:r>
              <w:t>, resultado)</w:t>
            </w:r>
          </w:p>
        </w:tc>
        <w:tc>
          <w:tcPr>
            <w:tcW w:w="5245" w:type="dxa"/>
            <w:vAlign w:val="center"/>
          </w:tcPr>
          <w:p w14:paraId="4C8602CB" w14:textId="77777777" w:rsidR="00485E24" w:rsidRDefault="00485E24">
            <w:pPr>
              <w:spacing w:after="0"/>
            </w:pPr>
            <w:r>
              <w:t>Esta entidad permite calcular directamente los tiempos de búsqueda (K1), las consultas resueltas sin el equipo de origen (K2) y las interrupciones (K5).</w:t>
            </w:r>
          </w:p>
        </w:tc>
      </w:tr>
      <w:tr w:rsidR="00485E24" w14:paraId="1493A6FF" w14:textId="77777777" w:rsidTr="009C5D1A">
        <w:trPr>
          <w:trHeight w:val="300"/>
          <w:jc w:val="center"/>
        </w:trPr>
        <w:tc>
          <w:tcPr>
            <w:tcW w:w="2620" w:type="dxa"/>
            <w:vAlign w:val="center"/>
          </w:tcPr>
          <w:p w14:paraId="6724622C" w14:textId="77777777" w:rsidR="00485E24" w:rsidRDefault="00485E24">
            <w:pPr>
              <w:spacing w:after="0"/>
            </w:pPr>
            <w:r>
              <w:t>Respaldo programado de los archivos e información del SIG (D.3.3, D.5.1 – KPI K3)</w:t>
            </w:r>
          </w:p>
        </w:tc>
        <w:tc>
          <w:tcPr>
            <w:tcW w:w="2915" w:type="dxa"/>
            <w:vAlign w:val="center"/>
          </w:tcPr>
          <w:p w14:paraId="79D729B7" w14:textId="77777777" w:rsidR="00485E24" w:rsidRDefault="00485E24">
            <w:pPr>
              <w:spacing w:after="0"/>
            </w:pPr>
            <w:r>
              <w:t>RESPALDO y RESPALDO_DOCUMENTO (</w:t>
            </w:r>
            <w:proofErr w:type="spellStart"/>
            <w:r>
              <w:t>fecha_ejecucion</w:t>
            </w:r>
            <w:proofErr w:type="spellEnd"/>
            <w:r>
              <w:t xml:space="preserve">, estado, </w:t>
            </w:r>
            <w:proofErr w:type="spellStart"/>
            <w:r>
              <w:t>resultado_restauracion</w:t>
            </w:r>
            <w:proofErr w:type="spellEnd"/>
            <w:r>
              <w:t>)</w:t>
            </w:r>
          </w:p>
        </w:tc>
        <w:tc>
          <w:tcPr>
            <w:tcW w:w="5245" w:type="dxa"/>
            <w:vAlign w:val="center"/>
          </w:tcPr>
          <w:p w14:paraId="4E685BB9" w14:textId="77777777" w:rsidR="00485E24" w:rsidRDefault="00485E24">
            <w:pPr>
              <w:spacing w:after="0"/>
            </w:pPr>
            <w:r>
              <w:t>El registro de cada ejecución de respaldo y su resultado por documento sustenta el cálculo del indicador K3.</w:t>
            </w:r>
          </w:p>
        </w:tc>
      </w:tr>
      <w:tr w:rsidR="00485E24" w14:paraId="7008D4B7" w14:textId="77777777" w:rsidTr="009C5D1A">
        <w:trPr>
          <w:trHeight w:val="300"/>
          <w:jc w:val="center"/>
        </w:trPr>
        <w:tc>
          <w:tcPr>
            <w:tcW w:w="2620" w:type="dxa"/>
            <w:vAlign w:val="center"/>
          </w:tcPr>
          <w:p w14:paraId="7F7A2F7E" w14:textId="77777777" w:rsidR="00485E24" w:rsidRDefault="00485E24">
            <w:pPr>
              <w:spacing w:after="0"/>
            </w:pPr>
            <w:r>
              <w:t>Supervisión y visión consolidada de la dirección sobre consultas y pendientes (D.3.2, D.5.2)</w:t>
            </w:r>
          </w:p>
        </w:tc>
        <w:tc>
          <w:tcPr>
            <w:tcW w:w="2915" w:type="dxa"/>
            <w:vAlign w:val="center"/>
          </w:tcPr>
          <w:p w14:paraId="0D7CF115" w14:textId="77777777" w:rsidR="00485E24" w:rsidRDefault="00485E24">
            <w:pPr>
              <w:spacing w:after="0"/>
            </w:pPr>
            <w:r>
              <w:t>COLABORADOR (</w:t>
            </w:r>
            <w:proofErr w:type="spellStart"/>
            <w:r>
              <w:t>auto-relación</w:t>
            </w:r>
            <w:proofErr w:type="spellEnd"/>
            <w:r>
              <w:t xml:space="preserve"> </w:t>
            </w:r>
            <w:proofErr w:type="spellStart"/>
            <w:r>
              <w:t>id_supervisor</w:t>
            </w:r>
            <w:proofErr w:type="spellEnd"/>
            <w:r>
              <w:t>) y CONSULTA</w:t>
            </w:r>
          </w:p>
        </w:tc>
        <w:tc>
          <w:tcPr>
            <w:tcW w:w="5245" w:type="dxa"/>
            <w:vAlign w:val="center"/>
          </w:tcPr>
          <w:p w14:paraId="0D39734C" w14:textId="77777777" w:rsidR="00485E24" w:rsidRDefault="00485E24">
            <w:pPr>
              <w:spacing w:after="0"/>
            </w:pPr>
            <w:r>
              <w:t>La jerarquía de supervisión y el registro de consultas permiten construir la vista consolidada que la dirección requiere.</w:t>
            </w:r>
          </w:p>
        </w:tc>
      </w:tr>
      <w:tr w:rsidR="00485E24" w14:paraId="3869B96D" w14:textId="77777777" w:rsidTr="009C5D1A">
        <w:trPr>
          <w:trHeight w:val="300"/>
          <w:jc w:val="center"/>
        </w:trPr>
        <w:tc>
          <w:tcPr>
            <w:tcW w:w="2620" w:type="dxa"/>
            <w:vAlign w:val="center"/>
          </w:tcPr>
          <w:p w14:paraId="1DD573D5" w14:textId="77777777" w:rsidR="00485E24" w:rsidRDefault="00485E24">
            <w:pPr>
              <w:spacing w:after="0"/>
            </w:pPr>
            <w:r>
              <w:t>Distribución de carteras de clientes por área de servicio (D.1, B.3)</w:t>
            </w:r>
          </w:p>
        </w:tc>
        <w:tc>
          <w:tcPr>
            <w:tcW w:w="2915" w:type="dxa"/>
            <w:vAlign w:val="center"/>
          </w:tcPr>
          <w:p w14:paraId="20C975E4" w14:textId="77777777" w:rsidR="00485E24" w:rsidRDefault="00485E24">
            <w:pPr>
              <w:spacing w:after="0"/>
            </w:pPr>
            <w:r>
              <w:t>CARTERA (</w:t>
            </w:r>
            <w:proofErr w:type="spellStart"/>
            <w:r>
              <w:t>id_colaborador</w:t>
            </w:r>
            <w:proofErr w:type="spellEnd"/>
            <w:r>
              <w:t xml:space="preserve">, </w:t>
            </w:r>
            <w:proofErr w:type="spellStart"/>
            <w:r>
              <w:t>id_cliente</w:t>
            </w:r>
            <w:proofErr w:type="spellEnd"/>
            <w:r>
              <w:t xml:space="preserve">, </w:t>
            </w:r>
            <w:proofErr w:type="spellStart"/>
            <w:r>
              <w:t>area_servicio</w:t>
            </w:r>
            <w:proofErr w:type="spellEnd"/>
            <w:r>
              <w:t>)</w:t>
            </w:r>
          </w:p>
        </w:tc>
        <w:tc>
          <w:tcPr>
            <w:tcW w:w="5245" w:type="dxa"/>
            <w:vAlign w:val="center"/>
          </w:tcPr>
          <w:p w14:paraId="6BBC788D" w14:textId="77777777" w:rsidR="00485E24" w:rsidRDefault="00485E24">
            <w:pPr>
              <w:spacing w:after="0"/>
            </w:pPr>
            <w:r>
              <w:t>Modela explícitamente la asignación de clientes a colaboradores según remuneraciones, contabilidad o tributación.</w:t>
            </w:r>
          </w:p>
        </w:tc>
      </w:tr>
    </w:tbl>
    <w:p w14:paraId="61C4DAE6" w14:textId="67B11F75" w:rsidR="009C5D1A" w:rsidRDefault="009C5D1A" w:rsidP="009C5D1A">
      <w:pPr>
        <w:spacing w:before="240" w:after="240"/>
        <w:jc w:val="center"/>
      </w:pPr>
      <w:r>
        <w:rPr>
          <w:rFonts w:ascii="Aptos" w:eastAsia="Aptos" w:hAnsi="Aptos" w:cs="Aptos"/>
          <w:b/>
          <w:bCs/>
        </w:rPr>
        <w:t>Tabla 1</w:t>
      </w:r>
      <w:r>
        <w:rPr>
          <w:rFonts w:ascii="Aptos" w:eastAsia="Aptos" w:hAnsi="Aptos" w:cs="Aptos"/>
          <w:b/>
          <w:bCs/>
        </w:rPr>
        <w:t>0</w:t>
      </w:r>
      <w:r>
        <w:rPr>
          <w:rFonts w:ascii="Aptos" w:eastAsia="Aptos" w:hAnsi="Aptos" w:cs="Aptos"/>
          <w:b/>
          <w:bCs/>
        </w:rPr>
        <w:t>. Trazabilidad entre el proceso BPMN TO-BE y el modelo de datos</w:t>
      </w:r>
    </w:p>
    <w:p w14:paraId="23A0E0BA" w14:textId="226CBADF" w:rsidR="00AE29DD" w:rsidRDefault="00AE29DD" w:rsidP="79CF5693"/>
    <w:p w14:paraId="5AC3C277" w14:textId="39BC50EC" w:rsidR="00485E24" w:rsidRDefault="00932B12" w:rsidP="006224BF">
      <w:pPr>
        <w:jc w:val="both"/>
      </w:pPr>
      <w:r>
        <w:t xml:space="preserve">En conjunto, la tabla evidencia que no existen actividades del proceso TO-BE sin un correlato en el modelo de datos, ni entidades del modelo que no respondan </w:t>
      </w:r>
      <w:r w:rsidR="00031B27">
        <w:t xml:space="preserve">a una actividad, control o indicador definido en las secciones B y D. Esta correspondencia </w:t>
      </w:r>
      <w:r w:rsidR="00A90CBF">
        <w:t>biunívoca confirma que el modelo entidad-relación propuesto es funcionalmente suficiente para sostener la ejecución, el control y la medición del proceso de gestión documental que constituye el objeto central del proyecto.</w:t>
      </w:r>
    </w:p>
    <w:p w14:paraId="1AD03230" w14:textId="124BAC5D" w:rsidR="00AE29DD" w:rsidRDefault="47838154" w:rsidP="006224BF">
      <w:pPr>
        <w:pStyle w:val="Ttulo1"/>
        <w:spacing w:before="322" w:after="322"/>
        <w:jc w:val="both"/>
        <w:rPr>
          <w:rFonts w:ascii="Aptos" w:eastAsia="Aptos" w:hAnsi="Aptos" w:cs="Aptos"/>
          <w:b/>
          <w:bCs/>
          <w:color w:val="auto"/>
          <w:sz w:val="36"/>
          <w:szCs w:val="36"/>
        </w:rPr>
      </w:pPr>
      <w:r w:rsidRPr="79CF5693">
        <w:rPr>
          <w:rFonts w:ascii="Aptos" w:eastAsia="Aptos" w:hAnsi="Aptos" w:cs="Aptos"/>
          <w:b/>
          <w:bCs/>
          <w:color w:val="auto"/>
          <w:sz w:val="36"/>
          <w:szCs w:val="36"/>
        </w:rPr>
        <w:lastRenderedPageBreak/>
        <w:t xml:space="preserve">F. Arquitectura lógica y </w:t>
      </w:r>
      <w:proofErr w:type="spellStart"/>
      <w:r w:rsidRPr="79CF5693">
        <w:rPr>
          <w:rFonts w:ascii="Aptos" w:eastAsia="Aptos" w:hAnsi="Aptos" w:cs="Aptos"/>
          <w:b/>
          <w:bCs/>
          <w:color w:val="auto"/>
          <w:sz w:val="36"/>
          <w:szCs w:val="36"/>
        </w:rPr>
        <w:t>stack</w:t>
      </w:r>
      <w:proofErr w:type="spellEnd"/>
      <w:r w:rsidRPr="79CF5693">
        <w:rPr>
          <w:rFonts w:ascii="Aptos" w:eastAsia="Aptos" w:hAnsi="Aptos" w:cs="Aptos"/>
          <w:b/>
          <w:bCs/>
          <w:color w:val="auto"/>
          <w:sz w:val="36"/>
          <w:szCs w:val="36"/>
        </w:rPr>
        <w:t xml:space="preserve"> tentativo</w:t>
      </w:r>
    </w:p>
    <w:p w14:paraId="0FDD731F" w14:textId="0AFF0CDC" w:rsidR="00AE29DD" w:rsidRDefault="47838154" w:rsidP="006224BF">
      <w:pPr>
        <w:pStyle w:val="Ttulo2"/>
        <w:spacing w:before="299" w:after="299"/>
        <w:jc w:val="both"/>
        <w:rPr>
          <w:rFonts w:ascii="Aptos" w:eastAsia="Aptos" w:hAnsi="Aptos" w:cs="Aptos"/>
          <w:b/>
          <w:bCs/>
          <w:color w:val="auto"/>
        </w:rPr>
      </w:pPr>
      <w:r w:rsidRPr="79CF5693">
        <w:rPr>
          <w:rFonts w:ascii="Aptos" w:eastAsia="Aptos" w:hAnsi="Aptos" w:cs="Aptos"/>
          <w:b/>
          <w:bCs/>
          <w:color w:val="auto"/>
        </w:rPr>
        <w:t>F.1 Arquitectura lógica propuesta</w:t>
      </w:r>
    </w:p>
    <w:p w14:paraId="3DE7DCAB" w14:textId="77777777" w:rsidR="009A66F8" w:rsidRDefault="009A66F8" w:rsidP="006224BF">
      <w:pPr>
        <w:spacing w:before="120" w:after="120"/>
        <w:jc w:val="both"/>
        <w:rPr>
          <w:rFonts w:ascii="Aptos" w:eastAsia="Aptos" w:hAnsi="Aptos" w:cs="Aptos"/>
        </w:rPr>
      </w:pPr>
      <w:r>
        <w:rPr>
          <w:rFonts w:ascii="Aptos" w:eastAsia="Aptos" w:hAnsi="Aptos" w:cs="Aptos"/>
        </w:rPr>
        <w:t xml:space="preserve">La arquitectura lógica del SIG documental de </w:t>
      </w:r>
      <w:proofErr w:type="spellStart"/>
      <w:r>
        <w:rPr>
          <w:rFonts w:ascii="Aptos" w:eastAsia="Aptos" w:hAnsi="Aptos" w:cs="Aptos"/>
        </w:rPr>
        <w:t>Integraltax</w:t>
      </w:r>
      <w:proofErr w:type="spellEnd"/>
      <w:r>
        <w:rPr>
          <w:rFonts w:ascii="Aptos" w:eastAsia="Aptos" w:hAnsi="Aptos" w:cs="Aptos"/>
        </w:rPr>
        <w:t xml:space="preserve"> Servicios Ltda. se organiza a partir de las funciones descritas en las secciones C y D y del modelo de datos presentado en la sección E. Se consideran la captura de antecedentes, la gestión de documentos, el almacenamiento de la información, la consulta por parte de los usuarios, la medición y el respaldo. Estos componentes representan las funciones que deberá cumplir el sistema, sin establecer todavía las herramientas con que será desarrollado.</w:t>
      </w:r>
    </w:p>
    <w:p w14:paraId="1488D2D4" w14:textId="4BF6417B" w:rsidR="00AE29DD" w:rsidRPr="001E539A" w:rsidRDefault="009A66F8" w:rsidP="001E539A">
      <w:pPr>
        <w:spacing w:before="120" w:after="120"/>
        <w:jc w:val="both"/>
        <w:rPr>
          <w:rFonts w:ascii="Aptos" w:eastAsia="Aptos" w:hAnsi="Aptos" w:cs="Aptos"/>
        </w:rPr>
      </w:pPr>
      <w:r>
        <w:rPr>
          <w:rFonts w:ascii="Aptos" w:hAnsi="Aptos"/>
        </w:rPr>
        <w:t>Los colaboradores serán responsables de ingresar, buscar y consultar los antecedentes, mientras que la dirección mantendrá las funciones de supervisión descritas en el proceso TO-BE. El SIG verificará los permisos antes de aceptar una carga o entregar un documento. La información se organizará mediante las entidades del modelo de datos y los archivos se asociarán a sus versiones, utilizando la ruta de almacenamiento indicada en VERSION_DOCUMENTO. Asimismo, se incorporarán el registro de consultas y el respaldo periódico considerados en la sección D.</w:t>
      </w:r>
    </w:p>
    <w:p w14:paraId="142836F0" w14:textId="06E0B4CB" w:rsidR="00AE29DD" w:rsidRPr="00C74F2C" w:rsidRDefault="47838154" w:rsidP="79CF5693">
      <w:pPr>
        <w:pStyle w:val="Ttulo2"/>
        <w:spacing w:before="299" w:after="299"/>
        <w:rPr>
          <w:rFonts w:ascii="Aptos" w:eastAsia="Aptos" w:hAnsi="Aptos" w:cs="Aptos"/>
          <w:b/>
          <w:bCs/>
          <w:color w:val="auto"/>
          <w:lang w:val="pt-PT"/>
        </w:rPr>
      </w:pPr>
      <w:r w:rsidRPr="00C74F2C">
        <w:rPr>
          <w:rFonts w:ascii="Aptos" w:eastAsia="Aptos" w:hAnsi="Aptos" w:cs="Aptos"/>
          <w:b/>
          <w:bCs/>
          <w:color w:val="auto"/>
          <w:lang w:val="pt-PT"/>
        </w:rPr>
        <w:t>F.2 Diagrama de arquitectura</w:t>
      </w:r>
    </w:p>
    <w:p w14:paraId="110EB29A" w14:textId="0E47E7C8" w:rsidR="00AE29DD" w:rsidRDefault="47838154" w:rsidP="79CF5693">
      <w:pPr>
        <w:spacing w:before="240" w:after="240"/>
        <w:rPr>
          <w:rFonts w:ascii="Aptos" w:eastAsia="Aptos" w:hAnsi="Aptos" w:cs="Aptos"/>
          <w:b/>
          <w:bCs/>
        </w:rPr>
      </w:pPr>
      <w:r w:rsidRPr="00C74F2C">
        <w:rPr>
          <w:rFonts w:ascii="Aptos" w:eastAsia="Aptos" w:hAnsi="Aptos" w:cs="Aptos"/>
          <w:b/>
          <w:bCs/>
          <w:lang w:val="pt-PT"/>
        </w:rPr>
        <w:t xml:space="preserve">Figura 5. </w:t>
      </w:r>
      <w:r w:rsidRPr="79CF5693">
        <w:rPr>
          <w:rFonts w:ascii="Aptos" w:eastAsia="Aptos" w:hAnsi="Aptos" w:cs="Aptos"/>
          <w:b/>
          <w:bCs/>
        </w:rPr>
        <w:t>Arquitectura lógica del SIG</w:t>
      </w:r>
    </w:p>
    <w:p w14:paraId="1405F8AB" w14:textId="77777777" w:rsidR="009A6E08" w:rsidRDefault="009A6E08" w:rsidP="003C2749">
      <w:pPr>
        <w:spacing w:before="240" w:after="240"/>
        <w:jc w:val="center"/>
        <w:rPr>
          <w:rFonts w:ascii="Aptos" w:eastAsia="Aptos" w:hAnsi="Aptos" w:cs="Aptos"/>
          <w:b/>
          <w:bCs/>
        </w:rPr>
      </w:pPr>
      <w:r>
        <w:rPr>
          <w:noProof/>
        </w:rPr>
        <w:drawing>
          <wp:inline distT="0" distB="0" distL="0" distR="0" wp14:anchorId="0B4640D9" wp14:editId="21327D41">
            <wp:extent cx="5000625" cy="2451533"/>
            <wp:effectExtent l="0" t="0" r="0" b="6350"/>
            <wp:docPr id="1964415301" name="Picture 196441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logica_sig.png"/>
                    <pic:cNvPicPr/>
                  </pic:nvPicPr>
                  <pic:blipFill>
                    <a:blip r:embed="rId20"/>
                    <a:stretch>
                      <a:fillRect/>
                    </a:stretch>
                  </pic:blipFill>
                  <pic:spPr>
                    <a:xfrm>
                      <a:off x="0" y="0"/>
                      <a:ext cx="5016791" cy="2459458"/>
                    </a:xfrm>
                    <a:prstGeom prst="rect">
                      <a:avLst/>
                    </a:prstGeom>
                  </pic:spPr>
                </pic:pic>
              </a:graphicData>
            </a:graphic>
          </wp:inline>
        </w:drawing>
      </w:r>
    </w:p>
    <w:p w14:paraId="0C49B678" w14:textId="0199B831" w:rsidR="00AE29DD" w:rsidRPr="003C2749" w:rsidRDefault="00E97DF7" w:rsidP="003C2749">
      <w:pPr>
        <w:spacing w:before="120" w:after="120"/>
        <w:jc w:val="center"/>
        <w:rPr>
          <w:rFonts w:ascii="Aptos" w:eastAsia="Aptos" w:hAnsi="Aptos" w:cs="Aptos"/>
          <w:b/>
          <w:bCs/>
          <w:i/>
          <w:iCs/>
        </w:rPr>
      </w:pPr>
      <w:r w:rsidRPr="003C2749">
        <w:rPr>
          <w:rFonts w:ascii="Aptos" w:eastAsia="Aptos" w:hAnsi="Aptos" w:cs="Aptos"/>
          <w:b/>
          <w:bCs/>
          <w:i/>
          <w:iCs/>
        </w:rPr>
        <w:lastRenderedPageBreak/>
        <w:t>Fuente: Elaboración propia.</w:t>
      </w:r>
    </w:p>
    <w:p w14:paraId="7BADDFE3" w14:textId="01C009AC" w:rsidR="00AE29DD" w:rsidRDefault="47838154" w:rsidP="79CF5693">
      <w:pPr>
        <w:pStyle w:val="Ttulo2"/>
        <w:spacing w:before="299" w:after="299"/>
        <w:rPr>
          <w:rFonts w:ascii="Aptos" w:eastAsia="Aptos" w:hAnsi="Aptos" w:cs="Aptos"/>
          <w:color w:val="auto"/>
        </w:rPr>
      </w:pPr>
      <w:r w:rsidRPr="79CF5693">
        <w:rPr>
          <w:rFonts w:ascii="Aptos" w:eastAsia="Aptos" w:hAnsi="Aptos" w:cs="Aptos"/>
          <w:b/>
          <w:bCs/>
          <w:color w:val="auto"/>
        </w:rPr>
        <w:t>F.3 Componentes del sistema</w:t>
      </w:r>
    </w:p>
    <w:p w14:paraId="13FA51CE" w14:textId="5A71DA94" w:rsidR="00AE29DD" w:rsidRDefault="00AE29DD" w:rsidP="79CF5693">
      <w:pPr>
        <w:spacing w:before="240" w:after="240"/>
        <w:rPr>
          <w:rFonts w:ascii="Aptos" w:eastAsia="Aptos" w:hAnsi="Aptos" w:cs="Aptos"/>
          <w:b/>
          <w:bCs/>
        </w:rPr>
      </w:pPr>
    </w:p>
    <w:tbl>
      <w:tblPr>
        <w:tblStyle w:val="Tablaconcuadrcula"/>
        <w:tblW w:w="10767" w:type="dxa"/>
        <w:tblLook w:val="06A0" w:firstRow="1" w:lastRow="0" w:firstColumn="1" w:lastColumn="0" w:noHBand="1" w:noVBand="1"/>
      </w:tblPr>
      <w:tblGrid>
        <w:gridCol w:w="1807"/>
        <w:gridCol w:w="5748"/>
        <w:gridCol w:w="3212"/>
      </w:tblGrid>
      <w:tr w:rsidR="00AF23FC" w14:paraId="4528BCF4" w14:textId="77777777" w:rsidTr="009C5D1A">
        <w:trPr>
          <w:trHeight w:val="838"/>
        </w:trPr>
        <w:tc>
          <w:tcPr>
            <w:tcW w:w="1807" w:type="dxa"/>
            <w:vAlign w:val="center"/>
          </w:tcPr>
          <w:p w14:paraId="5E3E7C22" w14:textId="753A636C" w:rsidR="00AF23FC" w:rsidRDefault="00AF23FC" w:rsidP="00AF23FC">
            <w:pPr>
              <w:jc w:val="center"/>
              <w:rPr>
                <w:b/>
                <w:bCs/>
              </w:rPr>
            </w:pPr>
            <w:r w:rsidRPr="79CF5693">
              <w:rPr>
                <w:rFonts w:ascii="Aptos" w:hAnsi="Aptos"/>
                <w:b/>
                <w:bCs/>
                <w:sz w:val="20"/>
              </w:rPr>
              <w:t>Componente</w:t>
            </w:r>
          </w:p>
        </w:tc>
        <w:tc>
          <w:tcPr>
            <w:tcW w:w="5748" w:type="dxa"/>
            <w:vAlign w:val="center"/>
          </w:tcPr>
          <w:p w14:paraId="15994889" w14:textId="4B3078FD" w:rsidR="00AF23FC" w:rsidRDefault="00AF23FC" w:rsidP="00AF23FC">
            <w:pPr>
              <w:jc w:val="center"/>
              <w:rPr>
                <w:b/>
                <w:bCs/>
              </w:rPr>
            </w:pPr>
            <w:r w:rsidRPr="79CF5693">
              <w:rPr>
                <w:rFonts w:ascii="Aptos" w:hAnsi="Aptos"/>
                <w:b/>
                <w:bCs/>
                <w:sz w:val="20"/>
              </w:rPr>
              <w:t>Función</w:t>
            </w:r>
          </w:p>
        </w:tc>
        <w:tc>
          <w:tcPr>
            <w:tcW w:w="3212" w:type="dxa"/>
            <w:vAlign w:val="center"/>
          </w:tcPr>
          <w:p w14:paraId="3C5C839F" w14:textId="5EBCCBB9" w:rsidR="00AF23FC" w:rsidRDefault="00AF23FC" w:rsidP="00AF23FC">
            <w:pPr>
              <w:jc w:val="center"/>
              <w:rPr>
                <w:b/>
                <w:bCs/>
              </w:rPr>
            </w:pPr>
            <w:r w:rsidRPr="79CF5693">
              <w:rPr>
                <w:rFonts w:ascii="Aptos" w:hAnsi="Aptos"/>
                <w:b/>
                <w:bCs/>
                <w:sz w:val="20"/>
              </w:rPr>
              <w:t>Tecnología propuesta</w:t>
            </w:r>
          </w:p>
        </w:tc>
      </w:tr>
      <w:tr w:rsidR="00AF23FC" w14:paraId="3EE4B60C" w14:textId="77777777" w:rsidTr="009C5D1A">
        <w:trPr>
          <w:trHeight w:val="838"/>
        </w:trPr>
        <w:tc>
          <w:tcPr>
            <w:tcW w:w="1807" w:type="dxa"/>
            <w:vAlign w:val="center"/>
          </w:tcPr>
          <w:p w14:paraId="2E0C43EA" w14:textId="39FA2E0A" w:rsidR="00AF23FC" w:rsidRDefault="00AF23FC" w:rsidP="00AF23FC">
            <w:r>
              <w:rPr>
                <w:rFonts w:ascii="Aptos" w:hAnsi="Aptos"/>
                <w:sz w:val="20"/>
              </w:rPr>
              <w:t>Captura de datos</w:t>
            </w:r>
          </w:p>
        </w:tc>
        <w:tc>
          <w:tcPr>
            <w:tcW w:w="5748" w:type="dxa"/>
            <w:vAlign w:val="center"/>
          </w:tcPr>
          <w:p w14:paraId="3B7124E8" w14:textId="18772E98" w:rsidR="00AF23FC" w:rsidRDefault="00AF23FC" w:rsidP="00AF23FC">
            <w:r>
              <w:rPr>
                <w:rFonts w:ascii="Aptos" w:hAnsi="Aptos"/>
                <w:sz w:val="20"/>
              </w:rPr>
              <w:t>Ingresar archivos y datos de clasificación, como cliente, tipo de documento y período.</w:t>
            </w:r>
          </w:p>
        </w:tc>
        <w:tc>
          <w:tcPr>
            <w:tcW w:w="3212" w:type="dxa"/>
            <w:vAlign w:val="center"/>
          </w:tcPr>
          <w:p w14:paraId="150318FA" w14:textId="40BB424F" w:rsidR="00AF23FC" w:rsidRDefault="00AF23FC" w:rsidP="00AF23FC">
            <w:r>
              <w:rPr>
                <w:rFonts w:ascii="Aptos" w:hAnsi="Aptos"/>
                <w:sz w:val="20"/>
              </w:rPr>
              <w:t>Formularios de Django.</w:t>
            </w:r>
          </w:p>
        </w:tc>
      </w:tr>
      <w:tr w:rsidR="00AF23FC" w14:paraId="7FA7F5DD" w14:textId="77777777" w:rsidTr="009C5D1A">
        <w:trPr>
          <w:trHeight w:val="838"/>
        </w:trPr>
        <w:tc>
          <w:tcPr>
            <w:tcW w:w="1807" w:type="dxa"/>
            <w:vAlign w:val="center"/>
          </w:tcPr>
          <w:p w14:paraId="2DA9739B" w14:textId="6DF761EE" w:rsidR="00AF23FC" w:rsidRDefault="00AF23FC" w:rsidP="00AF23FC">
            <w:r>
              <w:rPr>
                <w:rFonts w:ascii="Aptos" w:hAnsi="Aptos"/>
                <w:sz w:val="20"/>
              </w:rPr>
              <w:t>Aplicación</w:t>
            </w:r>
          </w:p>
        </w:tc>
        <w:tc>
          <w:tcPr>
            <w:tcW w:w="5748" w:type="dxa"/>
            <w:vAlign w:val="center"/>
          </w:tcPr>
          <w:p w14:paraId="112603A8" w14:textId="0E77F00B" w:rsidR="00AF23FC" w:rsidRDefault="00AF23FC" w:rsidP="00AF23FC">
            <w:r>
              <w:rPr>
                <w:rFonts w:ascii="Aptos" w:hAnsi="Aptos"/>
                <w:sz w:val="20"/>
              </w:rPr>
              <w:t>Validar usuarios y permisos; gestionar cargas, búsquedas, consultas y versiones.</w:t>
            </w:r>
          </w:p>
        </w:tc>
        <w:tc>
          <w:tcPr>
            <w:tcW w:w="3212" w:type="dxa"/>
            <w:vAlign w:val="center"/>
          </w:tcPr>
          <w:p w14:paraId="2F284DCE" w14:textId="07BEA5F4" w:rsidR="00AF23FC" w:rsidRDefault="00AF23FC" w:rsidP="00AF23FC">
            <w:r>
              <w:rPr>
                <w:rFonts w:ascii="Aptos" w:hAnsi="Aptos"/>
                <w:sz w:val="20"/>
              </w:rPr>
              <w:t>Python y Django.</w:t>
            </w:r>
          </w:p>
        </w:tc>
      </w:tr>
      <w:tr w:rsidR="00AF23FC" w14:paraId="3AE228C2" w14:textId="77777777" w:rsidTr="009C5D1A">
        <w:trPr>
          <w:trHeight w:val="838"/>
        </w:trPr>
        <w:tc>
          <w:tcPr>
            <w:tcW w:w="1807" w:type="dxa"/>
            <w:vAlign w:val="center"/>
          </w:tcPr>
          <w:p w14:paraId="2ECEB901" w14:textId="3BDD2E14" w:rsidR="00AF23FC" w:rsidRDefault="00AF23FC" w:rsidP="00AF23FC">
            <w:r>
              <w:rPr>
                <w:rFonts w:ascii="Aptos" w:hAnsi="Aptos"/>
                <w:sz w:val="20"/>
              </w:rPr>
              <w:t>Persistencia</w:t>
            </w:r>
          </w:p>
        </w:tc>
        <w:tc>
          <w:tcPr>
            <w:tcW w:w="5748" w:type="dxa"/>
            <w:vAlign w:val="center"/>
          </w:tcPr>
          <w:p w14:paraId="754A31A3" w14:textId="68292AA9" w:rsidR="00AF23FC" w:rsidRDefault="00AF23FC" w:rsidP="00AF23FC">
            <w:r>
              <w:rPr>
                <w:rFonts w:ascii="Aptos" w:hAnsi="Aptos"/>
                <w:sz w:val="20"/>
              </w:rPr>
              <w:t>Guardar las entidades y relaciones del modelo de datos definido en la sección E.</w:t>
            </w:r>
          </w:p>
        </w:tc>
        <w:tc>
          <w:tcPr>
            <w:tcW w:w="3212" w:type="dxa"/>
            <w:vAlign w:val="center"/>
          </w:tcPr>
          <w:p w14:paraId="60FDE363" w14:textId="25D93841" w:rsidR="00AF23FC" w:rsidRDefault="00AF23FC" w:rsidP="00AF23FC">
            <w:r>
              <w:rPr>
                <w:rFonts w:ascii="Aptos" w:hAnsi="Aptos"/>
                <w:sz w:val="20"/>
              </w:rPr>
              <w:t>SQLite para el piloto local.</w:t>
            </w:r>
          </w:p>
        </w:tc>
      </w:tr>
      <w:tr w:rsidR="00AF23FC" w14:paraId="4A07DBC8" w14:textId="77777777" w:rsidTr="009C5D1A">
        <w:trPr>
          <w:trHeight w:val="838"/>
        </w:trPr>
        <w:tc>
          <w:tcPr>
            <w:tcW w:w="1807" w:type="dxa"/>
            <w:vAlign w:val="center"/>
          </w:tcPr>
          <w:p w14:paraId="41370620" w14:textId="27C507CB" w:rsidR="00AF23FC" w:rsidRDefault="00AF23FC" w:rsidP="00AF23FC">
            <w:r>
              <w:rPr>
                <w:rFonts w:ascii="Aptos" w:hAnsi="Aptos"/>
                <w:sz w:val="20"/>
              </w:rPr>
              <w:t>Archivos</w:t>
            </w:r>
          </w:p>
        </w:tc>
        <w:tc>
          <w:tcPr>
            <w:tcW w:w="5748" w:type="dxa"/>
            <w:vAlign w:val="center"/>
          </w:tcPr>
          <w:p w14:paraId="799EA043" w14:textId="4B67A529" w:rsidR="00AF23FC" w:rsidRDefault="00AF23FC" w:rsidP="00AF23FC">
            <w:r>
              <w:rPr>
                <w:rFonts w:ascii="Aptos" w:hAnsi="Aptos"/>
                <w:sz w:val="20"/>
              </w:rPr>
              <w:t>Conservar los documentos y sus versiones; entregar archivos solo después de validar el acceso.</w:t>
            </w:r>
          </w:p>
        </w:tc>
        <w:tc>
          <w:tcPr>
            <w:tcW w:w="3212" w:type="dxa"/>
            <w:vAlign w:val="center"/>
          </w:tcPr>
          <w:p w14:paraId="7E318B2F" w14:textId="17312E41" w:rsidR="00AF23FC" w:rsidRDefault="00AF23FC" w:rsidP="00AF23FC">
            <w:r>
              <w:rPr>
                <w:rFonts w:ascii="Aptos" w:hAnsi="Aptos"/>
                <w:sz w:val="20"/>
              </w:rPr>
              <w:t>Directorio privado administrado por Django.</w:t>
            </w:r>
          </w:p>
        </w:tc>
      </w:tr>
      <w:tr w:rsidR="00AF23FC" w14:paraId="31F352DD" w14:textId="77777777" w:rsidTr="009C5D1A">
        <w:trPr>
          <w:trHeight w:val="838"/>
        </w:trPr>
        <w:tc>
          <w:tcPr>
            <w:tcW w:w="1807" w:type="dxa"/>
            <w:vAlign w:val="center"/>
          </w:tcPr>
          <w:p w14:paraId="297B0A71" w14:textId="21C65E88" w:rsidR="00AF23FC" w:rsidRDefault="00AF23FC" w:rsidP="00AF23FC">
            <w:r>
              <w:rPr>
                <w:rFonts w:ascii="Aptos" w:hAnsi="Aptos"/>
                <w:sz w:val="20"/>
              </w:rPr>
              <w:t>Analítica/KPI</w:t>
            </w:r>
          </w:p>
        </w:tc>
        <w:tc>
          <w:tcPr>
            <w:tcW w:w="5748" w:type="dxa"/>
            <w:vAlign w:val="center"/>
          </w:tcPr>
          <w:p w14:paraId="36BF9122" w14:textId="7D5E7315" w:rsidR="00AF23FC" w:rsidRDefault="00AF23FC" w:rsidP="00AF23FC">
            <w:r>
              <w:rPr>
                <w:rFonts w:ascii="Aptos" w:hAnsi="Aptos"/>
                <w:sz w:val="20"/>
              </w:rPr>
              <w:t>Obtener tiempos de consulta y consolidar los resultados de las pruebas e inventario del piloto.</w:t>
            </w:r>
          </w:p>
        </w:tc>
        <w:tc>
          <w:tcPr>
            <w:tcW w:w="3212" w:type="dxa"/>
            <w:vAlign w:val="center"/>
          </w:tcPr>
          <w:p w14:paraId="5E6771B3" w14:textId="4DCB0B5D" w:rsidR="00AF23FC" w:rsidRDefault="00AF23FC" w:rsidP="00AF23FC">
            <w:r>
              <w:rPr>
                <w:rFonts w:ascii="Aptos" w:hAnsi="Aptos"/>
                <w:sz w:val="20"/>
              </w:rPr>
              <w:t>Consultas a la base de datos y cálculos en Python.</w:t>
            </w:r>
          </w:p>
        </w:tc>
      </w:tr>
      <w:tr w:rsidR="00AF23FC" w14:paraId="4BF81F53" w14:textId="77777777" w:rsidTr="009C5D1A">
        <w:trPr>
          <w:trHeight w:val="838"/>
        </w:trPr>
        <w:tc>
          <w:tcPr>
            <w:tcW w:w="1807" w:type="dxa"/>
            <w:vAlign w:val="center"/>
          </w:tcPr>
          <w:p w14:paraId="33F5C8EA" w14:textId="1D6E9D3D" w:rsidR="00AF23FC" w:rsidRDefault="00AF23FC" w:rsidP="00AF23FC">
            <w:r>
              <w:rPr>
                <w:rFonts w:ascii="Aptos" w:hAnsi="Aptos"/>
                <w:sz w:val="20"/>
              </w:rPr>
              <w:t>Interfaz</w:t>
            </w:r>
          </w:p>
        </w:tc>
        <w:tc>
          <w:tcPr>
            <w:tcW w:w="5748" w:type="dxa"/>
            <w:vAlign w:val="center"/>
          </w:tcPr>
          <w:p w14:paraId="3199AAB7" w14:textId="1D86536D" w:rsidR="00AF23FC" w:rsidRDefault="00AF23FC" w:rsidP="00AF23FC">
            <w:r>
              <w:rPr>
                <w:rFonts w:ascii="Aptos" w:hAnsi="Aptos"/>
                <w:sz w:val="20"/>
              </w:rPr>
              <w:t>Presentar las funciones de carga, búsqueda, consulta e historial a los usuarios.</w:t>
            </w:r>
          </w:p>
        </w:tc>
        <w:tc>
          <w:tcPr>
            <w:tcW w:w="3212" w:type="dxa"/>
            <w:vAlign w:val="center"/>
          </w:tcPr>
          <w:p w14:paraId="3D5F3B2D" w14:textId="0ECF0B1D" w:rsidR="00AF23FC" w:rsidRDefault="00AF23FC" w:rsidP="00AF23FC">
            <w:r>
              <w:rPr>
                <w:rFonts w:ascii="Aptos" w:hAnsi="Aptos"/>
                <w:sz w:val="20"/>
              </w:rPr>
              <w:t>HTML, CSS y plantillas de Django.</w:t>
            </w:r>
          </w:p>
        </w:tc>
      </w:tr>
      <w:tr w:rsidR="00AF23FC" w14:paraId="238E31FE" w14:textId="77777777" w:rsidTr="009C5D1A">
        <w:trPr>
          <w:trHeight w:val="838"/>
        </w:trPr>
        <w:tc>
          <w:tcPr>
            <w:tcW w:w="1807" w:type="dxa"/>
            <w:vAlign w:val="center"/>
          </w:tcPr>
          <w:p w14:paraId="4D56179C" w14:textId="2BF3FE63" w:rsidR="00AF23FC" w:rsidRDefault="00AF23FC" w:rsidP="00AF23FC">
            <w:r>
              <w:rPr>
                <w:rFonts w:ascii="Aptos" w:hAnsi="Aptos"/>
                <w:sz w:val="20"/>
              </w:rPr>
              <w:t>Respaldo</w:t>
            </w:r>
          </w:p>
        </w:tc>
        <w:tc>
          <w:tcPr>
            <w:tcW w:w="5748" w:type="dxa"/>
            <w:vAlign w:val="center"/>
          </w:tcPr>
          <w:p w14:paraId="24B4DB15" w14:textId="36F95542" w:rsidR="00AF23FC" w:rsidRDefault="00AF23FC" w:rsidP="00AF23FC">
            <w:r>
              <w:rPr>
                <w:rFonts w:ascii="Aptos" w:hAnsi="Aptos"/>
                <w:sz w:val="20"/>
              </w:rPr>
              <w:t>Generar copias de la base de datos y los archivos, registrar su ejecución y comprobar la recuperación.</w:t>
            </w:r>
          </w:p>
        </w:tc>
        <w:tc>
          <w:tcPr>
            <w:tcW w:w="3212" w:type="dxa"/>
            <w:vAlign w:val="center"/>
          </w:tcPr>
          <w:p w14:paraId="2A302385" w14:textId="7B99E2BD" w:rsidR="00AF23FC" w:rsidRDefault="00AF23FC" w:rsidP="00AF23FC">
            <w:r>
              <w:rPr>
                <w:rFonts w:ascii="Aptos" w:hAnsi="Aptos"/>
                <w:sz w:val="20"/>
              </w:rPr>
              <w:t>Rutina en Python y programador de tareas del sistema operativo.</w:t>
            </w:r>
          </w:p>
        </w:tc>
      </w:tr>
    </w:tbl>
    <w:p w14:paraId="4B2657EA" w14:textId="46DA902F" w:rsidR="009C5D1A" w:rsidRDefault="009C5D1A" w:rsidP="009C5D1A">
      <w:pPr>
        <w:spacing w:before="240" w:after="240"/>
        <w:jc w:val="center"/>
        <w:rPr>
          <w:rFonts w:ascii="Aptos" w:eastAsia="Aptos" w:hAnsi="Aptos" w:cs="Aptos"/>
          <w:b/>
          <w:bCs/>
        </w:rPr>
      </w:pPr>
      <w:r w:rsidRPr="79CF5693">
        <w:rPr>
          <w:rFonts w:ascii="Aptos" w:eastAsia="Aptos" w:hAnsi="Aptos" w:cs="Aptos"/>
          <w:b/>
          <w:bCs/>
        </w:rPr>
        <w:t>Tabla 1</w:t>
      </w:r>
      <w:r>
        <w:rPr>
          <w:rFonts w:ascii="Aptos" w:eastAsia="Aptos" w:hAnsi="Aptos" w:cs="Aptos"/>
          <w:b/>
          <w:bCs/>
        </w:rPr>
        <w:t>1</w:t>
      </w:r>
      <w:r w:rsidRPr="79CF5693">
        <w:rPr>
          <w:rFonts w:ascii="Aptos" w:eastAsia="Aptos" w:hAnsi="Aptos" w:cs="Aptos"/>
          <w:b/>
          <w:bCs/>
        </w:rPr>
        <w:t>. Componentes de la arquitectura</w:t>
      </w:r>
    </w:p>
    <w:p w14:paraId="57F9F5F9" w14:textId="199D85E5" w:rsidR="009C5D1A" w:rsidRPr="009C5D1A" w:rsidRDefault="47838154" w:rsidP="009C5D1A">
      <w:pPr>
        <w:pStyle w:val="Ttulo2"/>
        <w:spacing w:before="299" w:after="299"/>
        <w:jc w:val="both"/>
        <w:rPr>
          <w:rFonts w:ascii="Aptos" w:eastAsia="Aptos" w:hAnsi="Aptos" w:cs="Aptos"/>
          <w:b/>
          <w:bCs/>
          <w:color w:val="auto"/>
        </w:rPr>
      </w:pPr>
      <w:r w:rsidRPr="79CF5693">
        <w:rPr>
          <w:rFonts w:ascii="Aptos" w:eastAsia="Aptos" w:hAnsi="Aptos" w:cs="Aptos"/>
          <w:b/>
          <w:bCs/>
          <w:color w:val="auto"/>
        </w:rPr>
        <w:t>F.4 Stack tecnológico tentativo</w:t>
      </w:r>
    </w:p>
    <w:p w14:paraId="081DD359" w14:textId="304810E2" w:rsidR="00AA3E80" w:rsidRDefault="00AA3E80" w:rsidP="006D3EB8">
      <w:pPr>
        <w:spacing w:before="120" w:after="120"/>
        <w:jc w:val="both"/>
        <w:rPr>
          <w:rFonts w:ascii="Aptos" w:eastAsia="Aptos" w:hAnsi="Aptos" w:cs="Aptos"/>
        </w:rPr>
      </w:pPr>
      <w:r>
        <w:rPr>
          <w:rFonts w:ascii="Aptos" w:eastAsia="Aptos" w:hAnsi="Aptos" w:cs="Aptos"/>
        </w:rPr>
        <w:t xml:space="preserve">Para la Entrega 2 se propone utilizar Python y Django para desarrollar la aplicación, junto con SQLite como base de datos del piloto local. La interfaz se construirá mediante HTML, CSS y plantillas de Django. Esta combinación permitirá mantener una implementación acotada, sin configurar un servidor de base de </w:t>
      </w:r>
      <w:r>
        <w:rPr>
          <w:rFonts w:ascii="Aptos" w:eastAsia="Aptos" w:hAnsi="Aptos" w:cs="Aptos"/>
        </w:rPr>
        <w:lastRenderedPageBreak/>
        <w:t>datos independiente. Las cuentas se vincularán con COLABORADOR y la autorización se resolverá mediante PERMISO.</w:t>
      </w:r>
    </w:p>
    <w:p w14:paraId="2206F456" w14:textId="38794B10" w:rsidR="00AE29DD" w:rsidRPr="00AA3E80" w:rsidRDefault="00AA3E80" w:rsidP="006D3EB8">
      <w:pPr>
        <w:spacing w:before="120" w:after="120"/>
        <w:jc w:val="both"/>
        <w:rPr>
          <w:rFonts w:ascii="Aptos" w:eastAsia="Aptos" w:hAnsi="Aptos" w:cs="Aptos"/>
        </w:rPr>
      </w:pPr>
      <w:r>
        <w:rPr>
          <w:rFonts w:ascii="Aptos" w:hAnsi="Aptos"/>
        </w:rPr>
        <w:t>El respaldo utilizará una rutina programada en Python para copiar la base de datos y los archivos de forma consistente, evitando nuevas cargas durante la copia del piloto. Su ejecución se registrará en RESPALDO y la recuperación en RESPALDO_DOCUMENTO. Se conservará una copia en un destino independiente del equipo de demostración y se comprobará su restauración.</w:t>
      </w:r>
    </w:p>
    <w:p w14:paraId="230A7866" w14:textId="36660D4E" w:rsidR="00AE29DD" w:rsidRDefault="47838154" w:rsidP="006D3EB8">
      <w:pPr>
        <w:pStyle w:val="Ttulo2"/>
        <w:spacing w:before="299" w:after="299"/>
        <w:jc w:val="both"/>
        <w:rPr>
          <w:rFonts w:ascii="Aptos" w:eastAsia="Aptos" w:hAnsi="Aptos" w:cs="Aptos"/>
          <w:b/>
          <w:bCs/>
          <w:color w:val="auto"/>
        </w:rPr>
      </w:pPr>
      <w:r w:rsidRPr="79CF5693">
        <w:rPr>
          <w:rFonts w:ascii="Aptos" w:eastAsia="Aptos" w:hAnsi="Aptos" w:cs="Aptos"/>
          <w:b/>
          <w:bCs/>
          <w:color w:val="auto"/>
        </w:rPr>
        <w:t>F.5 Ejecución prevista para Entrega 2</w:t>
      </w:r>
    </w:p>
    <w:p w14:paraId="40570671" w14:textId="0CA83AA5" w:rsidR="00AE29DD" w:rsidRDefault="47838154" w:rsidP="006D3EB8">
      <w:pPr>
        <w:pStyle w:val="Ttulo3"/>
        <w:spacing w:before="281" w:after="281"/>
        <w:jc w:val="both"/>
        <w:rPr>
          <w:rFonts w:ascii="Aptos" w:eastAsia="Aptos" w:hAnsi="Aptos" w:cs="Aptos"/>
          <w:b/>
          <w:bCs/>
          <w:color w:val="auto"/>
        </w:rPr>
      </w:pPr>
      <w:r w:rsidRPr="79CF5693">
        <w:rPr>
          <w:rFonts w:ascii="Aptos" w:eastAsia="Aptos" w:hAnsi="Aptos" w:cs="Aptos"/>
          <w:b/>
          <w:bCs/>
          <w:color w:val="auto"/>
        </w:rPr>
        <w:t>F.5.1 Funcionamiento en localhost</w:t>
      </w:r>
    </w:p>
    <w:p w14:paraId="46B6762B" w14:textId="5870E657" w:rsidR="00105EE3" w:rsidRDefault="00056987" w:rsidP="006D3EB8">
      <w:pPr>
        <w:spacing w:before="240" w:after="240"/>
        <w:jc w:val="both"/>
        <w:rPr>
          <w:rFonts w:ascii="Aptos" w:eastAsia="Aptos" w:hAnsi="Aptos" w:cs="Aptos"/>
        </w:rPr>
      </w:pPr>
      <w:r>
        <w:rPr>
          <w:rFonts w:ascii="Aptos" w:eastAsia="Aptos" w:hAnsi="Aptos" w:cs="Aptos"/>
        </w:rPr>
        <w:t>En la Entrega 2, el sistema se ejecutará en un computador del equipo y se abrirá desde el navegador</w:t>
      </w:r>
      <w:r w:rsidR="00661502">
        <w:rPr>
          <w:rFonts w:ascii="Aptos" w:eastAsia="Aptos" w:hAnsi="Aptos" w:cs="Aptos"/>
        </w:rPr>
        <w:t xml:space="preserve">. </w:t>
      </w:r>
      <w:r w:rsidR="006841B0">
        <w:rPr>
          <w:rFonts w:ascii="Aptos" w:eastAsia="Aptos" w:hAnsi="Aptos" w:cs="Aptos"/>
        </w:rPr>
        <w:t>La aplicación, la base de datos y el repositorio estarán en ese entorno local. Se utilizarán cuentas con diferentes roles y permisos para demostrar la carga, clasificación, búsqueda, descarga y manejo de versiones.</w:t>
      </w:r>
    </w:p>
    <w:p w14:paraId="07511FB3" w14:textId="77777777" w:rsidR="003A62B4" w:rsidRDefault="003A62B4" w:rsidP="006D3EB8">
      <w:pPr>
        <w:spacing w:before="120" w:after="120"/>
        <w:jc w:val="both"/>
        <w:rPr>
          <w:rFonts w:ascii="Aptos" w:hAnsi="Aptos"/>
        </w:rPr>
      </w:pPr>
      <w:r>
        <w:rPr>
          <w:rFonts w:ascii="Aptos" w:hAnsi="Aptos"/>
        </w:rPr>
        <w:t>Esta ejecución permitirá comprobar el proceso propuesto, pero todavía no representará una puesta en operación para los seis integrantes que trabajan desde sus domicilios. Para ello se requerirá posteriormente alojar el sistema en un servicio común, independiente de los computadores de los colaboradores, y definir sus condiciones de acceso, almacenamiento y respaldo.</w:t>
      </w:r>
    </w:p>
    <w:p w14:paraId="5568BA44" w14:textId="77777777" w:rsidR="00DF38A7" w:rsidRDefault="00DF38A7" w:rsidP="006D3EB8">
      <w:pPr>
        <w:spacing w:before="120" w:after="120"/>
        <w:jc w:val="both"/>
        <w:rPr>
          <w:rFonts w:ascii="Aptos" w:hAnsi="Aptos"/>
        </w:rPr>
      </w:pPr>
      <w:r>
        <w:rPr>
          <w:rFonts w:ascii="Aptos" w:hAnsi="Aptos"/>
        </w:rPr>
        <w:t>La evaluación considerará los indicadores de B.6. Los tiempos se obtendrán de CONSULTA, la recuperación se comprobará mediante pruebas de respaldo y la cobertura se contrastará con el inventario del piloto. Para calcular K2 y K5 también se registrará si fue necesario acceder al computador de origen y si hubo una interrupción por esa causa.</w:t>
      </w:r>
    </w:p>
    <w:p w14:paraId="05CCDBE6" w14:textId="7EA791DE" w:rsidR="00AE29DD" w:rsidRDefault="47838154" w:rsidP="006D3EB8">
      <w:pPr>
        <w:pStyle w:val="Ttulo3"/>
        <w:spacing w:before="281" w:after="281"/>
        <w:jc w:val="both"/>
        <w:rPr>
          <w:rFonts w:ascii="Aptos" w:eastAsia="Aptos" w:hAnsi="Aptos" w:cs="Aptos"/>
          <w:b/>
          <w:bCs/>
          <w:color w:val="auto"/>
        </w:rPr>
      </w:pPr>
      <w:r w:rsidRPr="79CF5693">
        <w:rPr>
          <w:rFonts w:ascii="Aptos" w:eastAsia="Aptos" w:hAnsi="Aptos" w:cs="Aptos"/>
          <w:b/>
          <w:bCs/>
          <w:color w:val="auto"/>
        </w:rPr>
        <w:t>F.5.2 Reproducibilidad</w:t>
      </w:r>
    </w:p>
    <w:p w14:paraId="2CE1C643" w14:textId="77777777" w:rsidR="006D3EB8" w:rsidRDefault="006D3EB8" w:rsidP="006D3EB8">
      <w:pPr>
        <w:spacing w:before="120" w:after="120"/>
        <w:jc w:val="both"/>
        <w:rPr>
          <w:rFonts w:ascii="Aptos" w:eastAsia="Aptos" w:hAnsi="Aptos" w:cs="Aptos"/>
        </w:rPr>
      </w:pPr>
      <w:r>
        <w:rPr>
          <w:rFonts w:ascii="Aptos" w:eastAsia="Aptos" w:hAnsi="Aptos" w:cs="Aptos"/>
        </w:rPr>
        <w:t>El repositorio GitHub deberá incluir el código, un archivo requirements.txt con las versiones exactas de las dependencias, las migraciones para crear la base de datos y las instrucciones de instalación en el README. También se incorporarán datos ficticios para realizar las pruebas sin utilizar antecedentes reales de los clientes.</w:t>
      </w:r>
    </w:p>
    <w:p w14:paraId="6C7FBB19" w14:textId="77777777" w:rsidR="006D3EB8" w:rsidRDefault="006D3EB8" w:rsidP="006D3EB8">
      <w:pPr>
        <w:spacing w:before="120" w:after="120"/>
        <w:jc w:val="both"/>
        <w:rPr>
          <w:rFonts w:ascii="Aptos" w:eastAsia="Aptos" w:hAnsi="Aptos" w:cs="Aptos"/>
        </w:rPr>
      </w:pPr>
      <w:r>
        <w:rPr>
          <w:rFonts w:ascii="Aptos" w:hAnsi="Aptos"/>
        </w:rPr>
        <w:t xml:space="preserve">El procedimiento consistirá en descargar el repositorio, crear un entorno virtual de Python, instalar las dependencias, aplicar las migraciones, cargar los datos de prueba e iniciar el servidor local. El README </w:t>
      </w:r>
      <w:r>
        <w:rPr>
          <w:rFonts w:ascii="Aptos" w:hAnsi="Aptos"/>
        </w:rPr>
        <w:lastRenderedPageBreak/>
        <w:t>indicará los comandos, la creación de cuentas y la ejecución del respaldo y la restauración. Las contraseñas y los documentos reales no se incorporarán al repositorio.</w:t>
      </w:r>
    </w:p>
    <w:p w14:paraId="252AF5C7" w14:textId="6DEDC494" w:rsidR="00AE29DD" w:rsidRPr="006D3EB8" w:rsidRDefault="006D3EB8" w:rsidP="006D3EB8">
      <w:pPr>
        <w:spacing w:before="120" w:after="120"/>
        <w:jc w:val="both"/>
        <w:rPr>
          <w:rFonts w:ascii="Aptos" w:eastAsia="Aptos" w:hAnsi="Aptos" w:cs="Aptos"/>
        </w:rPr>
      </w:pPr>
      <w:r>
        <w:rPr>
          <w:rFonts w:ascii="Aptos" w:hAnsi="Aptos"/>
        </w:rPr>
        <w:t>Finalmente, se verificará la ejecución en un equipo distinto al utilizado para el desarrollo, siguiendo las instrucciones documentadas. Se comprobará la carga y consulta autorizada, la denegación de acceso a una cuenta sin permiso y la recuperación de los archivos de prueba. Esto permitirá que la demostración de la Entrega 2 pueda ser revisada y repetida por terceros.</w:t>
      </w:r>
    </w:p>
    <w:p w14:paraId="6A382E14" w14:textId="27B783FB" w:rsidR="00AE29DD" w:rsidRDefault="47838154" w:rsidP="79CF5693">
      <w:pPr>
        <w:pStyle w:val="Ttulo1"/>
        <w:spacing w:before="322" w:after="322"/>
        <w:rPr>
          <w:rFonts w:ascii="Aptos" w:eastAsia="Aptos" w:hAnsi="Aptos" w:cs="Aptos"/>
          <w:b/>
          <w:bCs/>
          <w:color w:val="auto"/>
          <w:sz w:val="36"/>
          <w:szCs w:val="36"/>
        </w:rPr>
      </w:pPr>
      <w:r w:rsidRPr="79CF5693">
        <w:rPr>
          <w:rFonts w:ascii="Aptos" w:eastAsia="Aptos" w:hAnsi="Aptos" w:cs="Aptos"/>
          <w:b/>
          <w:bCs/>
          <w:color w:val="auto"/>
          <w:sz w:val="36"/>
          <w:szCs w:val="36"/>
        </w:rPr>
        <w:t>G. Plan de Entrega 2 y riesgos</w:t>
      </w:r>
    </w:p>
    <w:p w14:paraId="7067D041" w14:textId="43468463" w:rsidR="00AE29DD" w:rsidRPr="00CF0D49" w:rsidRDefault="47838154" w:rsidP="00CF0D49">
      <w:pPr>
        <w:pStyle w:val="Ttulo2"/>
        <w:spacing w:before="299" w:after="299"/>
        <w:rPr>
          <w:rFonts w:ascii="Aptos" w:eastAsia="Aptos" w:hAnsi="Aptos" w:cs="Aptos"/>
          <w:b/>
          <w:bCs/>
          <w:color w:val="auto"/>
        </w:rPr>
      </w:pPr>
      <w:r w:rsidRPr="79CF5693">
        <w:rPr>
          <w:rFonts w:ascii="Aptos" w:eastAsia="Aptos" w:hAnsi="Aptos" w:cs="Aptos"/>
          <w:b/>
          <w:bCs/>
          <w:color w:val="auto"/>
        </w:rPr>
        <w:t xml:space="preserve">G.1 Plan de trabajo de Entrega </w:t>
      </w:r>
    </w:p>
    <w:tbl>
      <w:tblPr>
        <w:tblW w:w="11049" w:type="dxa"/>
        <w:tblLook w:val="06A0" w:firstRow="1" w:lastRow="0" w:firstColumn="1" w:lastColumn="0" w:noHBand="1" w:noVBand="1"/>
      </w:tblPr>
      <w:tblGrid>
        <w:gridCol w:w="10746"/>
        <w:gridCol w:w="222"/>
        <w:gridCol w:w="222"/>
        <w:gridCol w:w="222"/>
      </w:tblGrid>
      <w:tr w:rsidR="6FB88501" w14:paraId="34F069D2" w14:textId="77777777" w:rsidTr="00AF158D">
        <w:trPr>
          <w:trHeight w:val="408"/>
        </w:trPr>
        <w:tc>
          <w:tcPr>
            <w:tcW w:w="6786" w:type="dxa"/>
            <w:vAlign w:val="center"/>
          </w:tcPr>
          <w:tbl>
            <w:tblPr>
              <w:tblW w:w="10519" w:type="dxa"/>
              <w:tblCellSpacing w:w="1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914"/>
              <w:gridCol w:w="1436"/>
              <w:gridCol w:w="5366"/>
            </w:tblGrid>
            <w:tr w:rsidR="00AF158D" w:rsidRPr="00AF158D" w14:paraId="3A92D003" w14:textId="77777777" w:rsidTr="00AF158D">
              <w:trPr>
                <w:trHeight w:val="574"/>
                <w:tblHeader/>
                <w:tblCellSpacing w:w="15" w:type="dxa"/>
              </w:trPr>
              <w:tc>
                <w:tcPr>
                  <w:tcW w:w="0" w:type="auto"/>
                  <w:vAlign w:val="center"/>
                  <w:hideMark/>
                </w:tcPr>
                <w:p w14:paraId="5B8310E4" w14:textId="77777777" w:rsidR="00AF158D" w:rsidRPr="00AF158D" w:rsidRDefault="00AF158D" w:rsidP="00AF158D">
                  <w:pPr>
                    <w:spacing w:after="0" w:line="240" w:lineRule="auto"/>
                    <w:jc w:val="center"/>
                    <w:rPr>
                      <w:rFonts w:eastAsia="Times New Roman" w:cs="Times New Roman"/>
                      <w:kern w:val="0"/>
                      <w:lang w:eastAsia="es-CL"/>
                      <w14:ligatures w14:val="none"/>
                    </w:rPr>
                  </w:pPr>
                  <w:r w:rsidRPr="00AF158D">
                    <w:rPr>
                      <w:rFonts w:eastAsia="Times New Roman" w:cs="Times New Roman"/>
                      <w:kern w:val="0"/>
                      <w:lang w:eastAsia="es-CL"/>
                      <w14:ligatures w14:val="none"/>
                    </w:rPr>
                    <w:t>Hito</w:t>
                  </w:r>
                </w:p>
              </w:tc>
              <w:tc>
                <w:tcPr>
                  <w:tcW w:w="0" w:type="auto"/>
                  <w:vAlign w:val="center"/>
                  <w:hideMark/>
                </w:tcPr>
                <w:p w14:paraId="4E2BD68A" w14:textId="77777777" w:rsidR="00AF158D" w:rsidRPr="00AF158D" w:rsidRDefault="00AF158D" w:rsidP="00AF158D">
                  <w:pPr>
                    <w:spacing w:after="0" w:line="240" w:lineRule="auto"/>
                    <w:jc w:val="center"/>
                    <w:rPr>
                      <w:rFonts w:eastAsia="Times New Roman" w:cs="Times New Roman"/>
                      <w:kern w:val="0"/>
                      <w:lang w:eastAsia="es-CL"/>
                      <w14:ligatures w14:val="none"/>
                    </w:rPr>
                  </w:pPr>
                  <w:r w:rsidRPr="00AF158D">
                    <w:rPr>
                      <w:rFonts w:eastAsia="Times New Roman" w:cs="Times New Roman"/>
                      <w:kern w:val="0"/>
                      <w:lang w:eastAsia="es-CL"/>
                      <w14:ligatures w14:val="none"/>
                    </w:rPr>
                    <w:t>Actividades</w:t>
                  </w:r>
                </w:p>
              </w:tc>
              <w:tc>
                <w:tcPr>
                  <w:tcW w:w="0" w:type="auto"/>
                  <w:vAlign w:val="center"/>
                  <w:hideMark/>
                </w:tcPr>
                <w:p w14:paraId="02D25290" w14:textId="77777777" w:rsidR="00AF158D" w:rsidRPr="00AF158D" w:rsidRDefault="00AF158D" w:rsidP="00AF158D">
                  <w:pPr>
                    <w:spacing w:after="0" w:line="240" w:lineRule="auto"/>
                    <w:jc w:val="center"/>
                    <w:rPr>
                      <w:rFonts w:eastAsia="Times New Roman" w:cs="Times New Roman"/>
                      <w:kern w:val="0"/>
                      <w:lang w:eastAsia="es-CL"/>
                      <w14:ligatures w14:val="none"/>
                    </w:rPr>
                  </w:pPr>
                  <w:r w:rsidRPr="00AF158D">
                    <w:rPr>
                      <w:rFonts w:eastAsia="Times New Roman" w:cs="Times New Roman"/>
                      <w:kern w:val="0"/>
                      <w:lang w:eastAsia="es-CL"/>
                      <w14:ligatures w14:val="none"/>
                    </w:rPr>
                    <w:t>Responsable</w:t>
                  </w:r>
                </w:p>
              </w:tc>
              <w:tc>
                <w:tcPr>
                  <w:tcW w:w="5321" w:type="dxa"/>
                  <w:vAlign w:val="center"/>
                  <w:hideMark/>
                </w:tcPr>
                <w:p w14:paraId="59B61D67" w14:textId="77777777" w:rsidR="00AF158D" w:rsidRPr="00AF158D" w:rsidRDefault="00AF158D" w:rsidP="00AF158D">
                  <w:pPr>
                    <w:spacing w:after="0" w:line="240" w:lineRule="auto"/>
                    <w:jc w:val="center"/>
                    <w:rPr>
                      <w:rFonts w:eastAsia="Times New Roman" w:cs="Times New Roman"/>
                      <w:kern w:val="0"/>
                      <w:lang w:eastAsia="es-CL"/>
                      <w14:ligatures w14:val="none"/>
                    </w:rPr>
                  </w:pPr>
                  <w:r w:rsidRPr="00AF158D">
                    <w:rPr>
                      <w:rFonts w:eastAsia="Times New Roman" w:cs="Times New Roman"/>
                      <w:kern w:val="0"/>
                      <w:lang w:eastAsia="es-CL"/>
                      <w14:ligatures w14:val="none"/>
                    </w:rPr>
                    <w:t>Resultado esperado</w:t>
                  </w:r>
                </w:p>
              </w:tc>
            </w:tr>
            <w:tr w:rsidR="00AF158D" w:rsidRPr="00AF158D" w14:paraId="0B766325" w14:textId="77777777" w:rsidTr="00AF158D">
              <w:trPr>
                <w:trHeight w:val="1710"/>
                <w:tblCellSpacing w:w="15" w:type="dxa"/>
              </w:trPr>
              <w:tc>
                <w:tcPr>
                  <w:tcW w:w="0" w:type="auto"/>
                  <w:vAlign w:val="center"/>
                  <w:hideMark/>
                </w:tcPr>
                <w:p w14:paraId="2D42DA88"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1. Preparación del proyecto</w:t>
                  </w:r>
                </w:p>
              </w:tc>
              <w:tc>
                <w:tcPr>
                  <w:tcW w:w="0" w:type="auto"/>
                  <w:vAlign w:val="center"/>
                  <w:hideMark/>
                </w:tcPr>
                <w:p w14:paraId="78C66C45"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Configurar Django, entorno virtual, dependencias y estructura inicial del proyecto.</w:t>
                  </w:r>
                </w:p>
              </w:tc>
              <w:tc>
                <w:tcPr>
                  <w:tcW w:w="0" w:type="auto"/>
                  <w:vAlign w:val="center"/>
                  <w:hideMark/>
                </w:tcPr>
                <w:p w14:paraId="6F347D3D"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Andree</w:t>
                  </w:r>
                </w:p>
              </w:tc>
              <w:tc>
                <w:tcPr>
                  <w:tcW w:w="5321" w:type="dxa"/>
                  <w:vAlign w:val="center"/>
                  <w:hideMark/>
                </w:tcPr>
                <w:p w14:paraId="4BB575D6"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Proyecto funcionando en localhost y repositorio listo.</w:t>
                  </w:r>
                </w:p>
              </w:tc>
            </w:tr>
            <w:tr w:rsidR="00AF158D" w:rsidRPr="00AF158D" w14:paraId="71ACF8CF" w14:textId="77777777" w:rsidTr="00AF158D">
              <w:trPr>
                <w:trHeight w:val="3118"/>
                <w:tblCellSpacing w:w="15" w:type="dxa"/>
              </w:trPr>
              <w:tc>
                <w:tcPr>
                  <w:tcW w:w="0" w:type="auto"/>
                  <w:vAlign w:val="center"/>
                  <w:hideMark/>
                </w:tcPr>
                <w:p w14:paraId="57C63218"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2. Implementación de base de datos</w:t>
                  </w:r>
                </w:p>
              </w:tc>
              <w:tc>
                <w:tcPr>
                  <w:tcW w:w="0" w:type="auto"/>
                  <w:vAlign w:val="center"/>
                  <w:hideMark/>
                </w:tcPr>
                <w:p w14:paraId="697CB0A3"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Crear modelos correspondientes a clientes, colaboradores, documentos, versiones y permisos. Ejecutar migraciones y cargar datos ficticios.</w:t>
                  </w:r>
                </w:p>
              </w:tc>
              <w:tc>
                <w:tcPr>
                  <w:tcW w:w="0" w:type="auto"/>
                  <w:vAlign w:val="center"/>
                  <w:hideMark/>
                </w:tcPr>
                <w:p w14:paraId="6F9148F6"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Ignacia</w:t>
                  </w:r>
                </w:p>
              </w:tc>
              <w:tc>
                <w:tcPr>
                  <w:tcW w:w="5321" w:type="dxa"/>
                  <w:vAlign w:val="center"/>
                  <w:hideMark/>
                </w:tcPr>
                <w:p w14:paraId="33A8E6DA"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Base de datos funcional y consistente con el modelo ER.</w:t>
                  </w:r>
                </w:p>
              </w:tc>
            </w:tr>
            <w:tr w:rsidR="00AF158D" w:rsidRPr="00AF158D" w14:paraId="71E576D2" w14:textId="77777777" w:rsidTr="00AF158D">
              <w:trPr>
                <w:trHeight w:val="1710"/>
                <w:tblCellSpacing w:w="15" w:type="dxa"/>
              </w:trPr>
              <w:tc>
                <w:tcPr>
                  <w:tcW w:w="0" w:type="auto"/>
                  <w:vAlign w:val="center"/>
                  <w:hideMark/>
                </w:tcPr>
                <w:p w14:paraId="13D1FF35"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lastRenderedPageBreak/>
                    <w:t>3. Gestión de usuarios y permisos</w:t>
                  </w:r>
                </w:p>
              </w:tc>
              <w:tc>
                <w:tcPr>
                  <w:tcW w:w="0" w:type="auto"/>
                  <w:vAlign w:val="center"/>
                  <w:hideMark/>
                </w:tcPr>
                <w:p w14:paraId="7A385E34"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Implementar inicio de sesión, usuarios y restricciones de acceso según cliente/cartera.</w:t>
                  </w:r>
                </w:p>
              </w:tc>
              <w:tc>
                <w:tcPr>
                  <w:tcW w:w="0" w:type="auto"/>
                  <w:vAlign w:val="center"/>
                  <w:hideMark/>
                </w:tcPr>
                <w:p w14:paraId="5F82FBCE"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Sergio</w:t>
                  </w:r>
                </w:p>
              </w:tc>
              <w:tc>
                <w:tcPr>
                  <w:tcW w:w="5321" w:type="dxa"/>
                  <w:vAlign w:val="center"/>
                  <w:hideMark/>
                </w:tcPr>
                <w:p w14:paraId="3F03050C"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Usuarios con distintos niveles de acceso funcionando.</w:t>
                  </w:r>
                </w:p>
              </w:tc>
            </w:tr>
            <w:tr w:rsidR="00AF158D" w:rsidRPr="00AF158D" w14:paraId="634BC4E3" w14:textId="77777777" w:rsidTr="00AF158D">
              <w:trPr>
                <w:trHeight w:val="1983"/>
                <w:tblCellSpacing w:w="15" w:type="dxa"/>
              </w:trPr>
              <w:tc>
                <w:tcPr>
                  <w:tcW w:w="0" w:type="auto"/>
                  <w:vAlign w:val="center"/>
                  <w:hideMark/>
                </w:tcPr>
                <w:p w14:paraId="0B0C51D9"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4. Gestión documental</w:t>
                  </w:r>
                </w:p>
              </w:tc>
              <w:tc>
                <w:tcPr>
                  <w:tcW w:w="0" w:type="auto"/>
                  <w:vAlign w:val="center"/>
                  <w:hideMark/>
                </w:tcPr>
                <w:p w14:paraId="72ACB989"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Implementar carga, clasificación, almacenamiento, búsqueda y descarga de documentos.</w:t>
                  </w:r>
                </w:p>
              </w:tc>
              <w:tc>
                <w:tcPr>
                  <w:tcW w:w="0" w:type="auto"/>
                  <w:vAlign w:val="center"/>
                  <w:hideMark/>
                </w:tcPr>
                <w:p w14:paraId="6756B673"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Montserrat</w:t>
                  </w:r>
                </w:p>
              </w:tc>
              <w:tc>
                <w:tcPr>
                  <w:tcW w:w="5321" w:type="dxa"/>
                  <w:vAlign w:val="center"/>
                  <w:hideMark/>
                </w:tcPr>
                <w:p w14:paraId="04A25962"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Los usuarios pueden gestionar documentos desde el repositorio central.</w:t>
                  </w:r>
                </w:p>
              </w:tc>
            </w:tr>
            <w:tr w:rsidR="00AF158D" w:rsidRPr="00AF158D" w14:paraId="738AC085" w14:textId="77777777" w:rsidTr="00AF158D">
              <w:trPr>
                <w:trHeight w:val="1710"/>
                <w:tblCellSpacing w:w="15" w:type="dxa"/>
              </w:trPr>
              <w:tc>
                <w:tcPr>
                  <w:tcW w:w="0" w:type="auto"/>
                  <w:vAlign w:val="center"/>
                  <w:hideMark/>
                </w:tcPr>
                <w:p w14:paraId="6CCD32D2"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5. Versiones y respaldo</w:t>
                  </w:r>
                </w:p>
              </w:tc>
              <w:tc>
                <w:tcPr>
                  <w:tcW w:w="0" w:type="auto"/>
                  <w:vAlign w:val="center"/>
                  <w:hideMark/>
                </w:tcPr>
                <w:p w14:paraId="172393E2"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Implementar registro de versiones y rutina de respaldo y recuperación de archivos.</w:t>
                  </w:r>
                </w:p>
              </w:tc>
              <w:tc>
                <w:tcPr>
                  <w:tcW w:w="0" w:type="auto"/>
                  <w:vAlign w:val="center"/>
                  <w:hideMark/>
                </w:tcPr>
                <w:p w14:paraId="4AED06AA"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Ignacia / Andree</w:t>
                  </w:r>
                </w:p>
              </w:tc>
              <w:tc>
                <w:tcPr>
                  <w:tcW w:w="5321" w:type="dxa"/>
                  <w:vAlign w:val="center"/>
                  <w:hideMark/>
                </w:tcPr>
                <w:p w14:paraId="02257F21"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Historial de versiones y respaldo funcional para las pruebas.</w:t>
                  </w:r>
                </w:p>
              </w:tc>
            </w:tr>
            <w:tr w:rsidR="00AF158D" w:rsidRPr="00AF158D" w14:paraId="3569B99E" w14:textId="77777777" w:rsidTr="00AF158D">
              <w:trPr>
                <w:trHeight w:val="2270"/>
                <w:tblCellSpacing w:w="15" w:type="dxa"/>
              </w:trPr>
              <w:tc>
                <w:tcPr>
                  <w:tcW w:w="0" w:type="auto"/>
                  <w:vAlign w:val="center"/>
                  <w:hideMark/>
                </w:tcPr>
                <w:p w14:paraId="2D089C9D"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6. Pruebas y cierre</w:t>
                  </w:r>
                </w:p>
              </w:tc>
              <w:tc>
                <w:tcPr>
                  <w:tcW w:w="0" w:type="auto"/>
                  <w:vAlign w:val="center"/>
                  <w:hideMark/>
                </w:tcPr>
                <w:p w14:paraId="3E6D0BFA"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Probar las funciones principales, medir los KPI definidos y corregir errores. Preparar README y demostración.</w:t>
                  </w:r>
                </w:p>
              </w:tc>
              <w:tc>
                <w:tcPr>
                  <w:tcW w:w="0" w:type="auto"/>
                  <w:vAlign w:val="center"/>
                  <w:hideMark/>
                </w:tcPr>
                <w:p w14:paraId="78714098"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Daniela</w:t>
                  </w:r>
                </w:p>
              </w:tc>
              <w:tc>
                <w:tcPr>
                  <w:tcW w:w="5321" w:type="dxa"/>
                  <w:vAlign w:val="center"/>
                  <w:hideMark/>
                </w:tcPr>
                <w:p w14:paraId="2BC81210" w14:textId="77777777" w:rsidR="00AF158D" w:rsidRPr="00AF158D" w:rsidRDefault="00AF158D" w:rsidP="00AF158D">
                  <w:pPr>
                    <w:spacing w:after="0" w:line="240" w:lineRule="auto"/>
                    <w:rPr>
                      <w:rFonts w:eastAsia="Times New Roman" w:cs="Times New Roman"/>
                      <w:kern w:val="0"/>
                      <w:lang w:eastAsia="es-CL"/>
                      <w14:ligatures w14:val="none"/>
                    </w:rPr>
                  </w:pPr>
                  <w:r w:rsidRPr="00AF158D">
                    <w:rPr>
                      <w:rFonts w:eastAsia="Times New Roman" w:cs="Times New Roman"/>
                      <w:kern w:val="0"/>
                      <w:lang w:eastAsia="es-CL"/>
                      <w14:ligatures w14:val="none"/>
                    </w:rPr>
                    <w:t>Sistema probado, documentación terminada y Entrega 2 lista.</w:t>
                  </w:r>
                </w:p>
              </w:tc>
            </w:tr>
          </w:tbl>
          <w:p w14:paraId="680E135B" w14:textId="22F81A6D" w:rsidR="6FB88501" w:rsidRPr="00AF158D" w:rsidRDefault="6FB88501" w:rsidP="79CF5693">
            <w:pPr>
              <w:spacing w:after="0"/>
              <w:jc w:val="center"/>
            </w:pPr>
          </w:p>
        </w:tc>
        <w:tc>
          <w:tcPr>
            <w:tcW w:w="1196" w:type="dxa"/>
            <w:vAlign w:val="center"/>
          </w:tcPr>
          <w:p w14:paraId="24B37BC1" w14:textId="625CF38C" w:rsidR="6FB88501" w:rsidRDefault="6FB88501" w:rsidP="79CF5693">
            <w:pPr>
              <w:spacing w:after="0"/>
              <w:jc w:val="center"/>
              <w:rPr>
                <w:b/>
                <w:bCs/>
              </w:rPr>
            </w:pPr>
          </w:p>
        </w:tc>
        <w:tc>
          <w:tcPr>
            <w:tcW w:w="1297" w:type="dxa"/>
            <w:vAlign w:val="center"/>
          </w:tcPr>
          <w:p w14:paraId="1C2AB708" w14:textId="5001711B" w:rsidR="6FB88501" w:rsidRDefault="6FB88501" w:rsidP="00AF158D">
            <w:pPr>
              <w:spacing w:after="0"/>
              <w:rPr>
                <w:b/>
                <w:bCs/>
              </w:rPr>
            </w:pPr>
          </w:p>
        </w:tc>
        <w:tc>
          <w:tcPr>
            <w:tcW w:w="1770" w:type="dxa"/>
            <w:vAlign w:val="center"/>
          </w:tcPr>
          <w:p w14:paraId="622701DD" w14:textId="72415908" w:rsidR="6FB88501" w:rsidRDefault="6FB88501" w:rsidP="79CF5693">
            <w:pPr>
              <w:spacing w:after="0"/>
              <w:jc w:val="center"/>
              <w:rPr>
                <w:b/>
                <w:bCs/>
              </w:rPr>
            </w:pPr>
          </w:p>
        </w:tc>
      </w:tr>
      <w:tr w:rsidR="6FB88501" w14:paraId="193FAD97" w14:textId="77777777" w:rsidTr="00AF158D">
        <w:trPr>
          <w:trHeight w:val="408"/>
        </w:trPr>
        <w:tc>
          <w:tcPr>
            <w:tcW w:w="6786" w:type="dxa"/>
            <w:vAlign w:val="center"/>
          </w:tcPr>
          <w:p w14:paraId="03519306" w14:textId="52DF2A2C" w:rsidR="00CF0D49" w:rsidRDefault="00CF0D49" w:rsidP="00CF0D49">
            <w:pPr>
              <w:spacing w:before="240" w:after="240"/>
              <w:jc w:val="center"/>
              <w:rPr>
                <w:rFonts w:ascii="Aptos" w:eastAsia="Aptos" w:hAnsi="Aptos" w:cs="Aptos"/>
                <w:b/>
                <w:bCs/>
              </w:rPr>
            </w:pPr>
            <w:r w:rsidRPr="79CF5693">
              <w:rPr>
                <w:rFonts w:ascii="Aptos" w:eastAsia="Aptos" w:hAnsi="Aptos" w:cs="Aptos"/>
                <w:b/>
                <w:bCs/>
              </w:rPr>
              <w:t>Tabla 1</w:t>
            </w:r>
            <w:r w:rsidR="009C5D1A">
              <w:rPr>
                <w:rFonts w:ascii="Aptos" w:eastAsia="Aptos" w:hAnsi="Aptos" w:cs="Aptos"/>
                <w:b/>
                <w:bCs/>
              </w:rPr>
              <w:t>2</w:t>
            </w:r>
            <w:r w:rsidRPr="79CF5693">
              <w:rPr>
                <w:rFonts w:ascii="Aptos" w:eastAsia="Aptos" w:hAnsi="Aptos" w:cs="Aptos"/>
                <w:b/>
                <w:bCs/>
              </w:rPr>
              <w:t>. Plan de Entrega 2</w:t>
            </w:r>
          </w:p>
          <w:p w14:paraId="3C499462" w14:textId="5B214AA6" w:rsidR="6FB88501" w:rsidRPr="00AF158D" w:rsidRDefault="6FB88501" w:rsidP="79CF5693">
            <w:pPr>
              <w:spacing w:after="0"/>
            </w:pPr>
          </w:p>
        </w:tc>
        <w:tc>
          <w:tcPr>
            <w:tcW w:w="1196" w:type="dxa"/>
            <w:vAlign w:val="center"/>
          </w:tcPr>
          <w:p w14:paraId="65274823" w14:textId="4DF56B46" w:rsidR="6FB88501" w:rsidRDefault="6FB88501" w:rsidP="79CF5693">
            <w:pPr>
              <w:spacing w:after="0"/>
            </w:pPr>
          </w:p>
        </w:tc>
        <w:tc>
          <w:tcPr>
            <w:tcW w:w="1297" w:type="dxa"/>
            <w:vAlign w:val="center"/>
          </w:tcPr>
          <w:p w14:paraId="1958595D" w14:textId="231A95E6" w:rsidR="6FB88501" w:rsidRDefault="6FB88501" w:rsidP="79CF5693">
            <w:pPr>
              <w:spacing w:after="0"/>
            </w:pPr>
          </w:p>
        </w:tc>
        <w:tc>
          <w:tcPr>
            <w:tcW w:w="1770" w:type="dxa"/>
            <w:vAlign w:val="center"/>
          </w:tcPr>
          <w:p w14:paraId="540DAC0A" w14:textId="0D700740" w:rsidR="6FB88501" w:rsidRDefault="6FB88501" w:rsidP="79CF5693">
            <w:pPr>
              <w:spacing w:after="0"/>
            </w:pPr>
          </w:p>
        </w:tc>
      </w:tr>
    </w:tbl>
    <w:p w14:paraId="4704FC02" w14:textId="0F2AB00F" w:rsidR="00AE29DD" w:rsidRDefault="00AE29DD" w:rsidP="79CF5693"/>
    <w:p w14:paraId="3D740441" w14:textId="1AA38CD6"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lastRenderedPageBreak/>
        <w:t xml:space="preserve">G.2 </w:t>
      </w:r>
      <w:bookmarkStart w:id="4" w:name="_Int_LozidCa3"/>
      <w:proofErr w:type="gramStart"/>
      <w:r w:rsidRPr="79CF5693">
        <w:rPr>
          <w:rFonts w:ascii="Aptos" w:eastAsia="Aptos" w:hAnsi="Aptos" w:cs="Aptos"/>
          <w:b/>
          <w:bCs/>
          <w:color w:val="auto"/>
        </w:rPr>
        <w:t>Responsables</w:t>
      </w:r>
      <w:bookmarkEnd w:id="4"/>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8547"/>
      </w:tblGrid>
      <w:tr w:rsidR="00C425B0" w:rsidRPr="00DE6B65" w14:paraId="10BF66AD" w14:textId="77777777" w:rsidTr="00C425B0">
        <w:trPr>
          <w:tblHeader/>
          <w:tblCellSpacing w:w="15" w:type="dxa"/>
        </w:trPr>
        <w:tc>
          <w:tcPr>
            <w:tcW w:w="0" w:type="auto"/>
            <w:vAlign w:val="center"/>
            <w:hideMark/>
          </w:tcPr>
          <w:p w14:paraId="7CAC0173"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Integrante</w:t>
            </w:r>
          </w:p>
        </w:tc>
        <w:tc>
          <w:tcPr>
            <w:tcW w:w="0" w:type="auto"/>
            <w:vAlign w:val="center"/>
            <w:hideMark/>
          </w:tcPr>
          <w:p w14:paraId="6DC09921"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Responsabilidad</w:t>
            </w:r>
          </w:p>
        </w:tc>
      </w:tr>
      <w:tr w:rsidR="00C425B0" w:rsidRPr="00DE6B65" w14:paraId="5BD29972" w14:textId="77777777" w:rsidTr="00C425B0">
        <w:trPr>
          <w:tblCellSpacing w:w="15" w:type="dxa"/>
        </w:trPr>
        <w:tc>
          <w:tcPr>
            <w:tcW w:w="0" w:type="auto"/>
            <w:vAlign w:val="center"/>
            <w:hideMark/>
          </w:tcPr>
          <w:p w14:paraId="19D2ACAD"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Sergio Cerecera</w:t>
            </w:r>
          </w:p>
        </w:tc>
        <w:tc>
          <w:tcPr>
            <w:tcW w:w="0" w:type="auto"/>
            <w:vAlign w:val="center"/>
            <w:hideMark/>
          </w:tcPr>
          <w:p w14:paraId="42373AAB"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Implementación y revisión de usuarios y permisos de acceso.</w:t>
            </w:r>
          </w:p>
        </w:tc>
      </w:tr>
      <w:tr w:rsidR="00C425B0" w:rsidRPr="00DE6B65" w14:paraId="540C8BE7" w14:textId="77777777" w:rsidTr="00C425B0">
        <w:trPr>
          <w:tblCellSpacing w:w="15" w:type="dxa"/>
        </w:trPr>
        <w:tc>
          <w:tcPr>
            <w:tcW w:w="0" w:type="auto"/>
            <w:vAlign w:val="center"/>
            <w:hideMark/>
          </w:tcPr>
          <w:p w14:paraId="395596C3"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Montserrat Dimas</w:t>
            </w:r>
          </w:p>
        </w:tc>
        <w:tc>
          <w:tcPr>
            <w:tcW w:w="0" w:type="auto"/>
            <w:vAlign w:val="center"/>
            <w:hideMark/>
          </w:tcPr>
          <w:p w14:paraId="23858358"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Desarrollo y validación de la gestión de documentos y del proceso TO-BE.</w:t>
            </w:r>
          </w:p>
        </w:tc>
      </w:tr>
      <w:tr w:rsidR="00C425B0" w:rsidRPr="00DE6B65" w14:paraId="7E7FAF12" w14:textId="77777777" w:rsidTr="00C425B0">
        <w:trPr>
          <w:tblCellSpacing w:w="15" w:type="dxa"/>
        </w:trPr>
        <w:tc>
          <w:tcPr>
            <w:tcW w:w="0" w:type="auto"/>
            <w:vAlign w:val="center"/>
            <w:hideMark/>
          </w:tcPr>
          <w:p w14:paraId="005FFAF5"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Daniela Román</w:t>
            </w:r>
          </w:p>
        </w:tc>
        <w:tc>
          <w:tcPr>
            <w:tcW w:w="0" w:type="auto"/>
            <w:vAlign w:val="center"/>
            <w:hideMark/>
          </w:tcPr>
          <w:p w14:paraId="7D2B3AE7"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Coordinación del equipo, seguimiento de avances y documentación de la entrega.</w:t>
            </w:r>
          </w:p>
        </w:tc>
      </w:tr>
      <w:tr w:rsidR="00C425B0" w:rsidRPr="00DE6B65" w14:paraId="22BD3623" w14:textId="77777777" w:rsidTr="00C425B0">
        <w:trPr>
          <w:tblCellSpacing w:w="15" w:type="dxa"/>
        </w:trPr>
        <w:tc>
          <w:tcPr>
            <w:tcW w:w="0" w:type="auto"/>
            <w:vAlign w:val="center"/>
            <w:hideMark/>
          </w:tcPr>
          <w:p w14:paraId="036C3736"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Ignacia Rosales</w:t>
            </w:r>
          </w:p>
        </w:tc>
        <w:tc>
          <w:tcPr>
            <w:tcW w:w="0" w:type="auto"/>
            <w:vAlign w:val="center"/>
            <w:hideMark/>
          </w:tcPr>
          <w:p w14:paraId="698EB4DB"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Implementación y revisión de la base de datos y del modelo de información.</w:t>
            </w:r>
          </w:p>
        </w:tc>
      </w:tr>
      <w:tr w:rsidR="00C425B0" w:rsidRPr="00DE6B65" w14:paraId="5A16316C" w14:textId="77777777" w:rsidTr="00C425B0">
        <w:trPr>
          <w:tblCellSpacing w:w="15" w:type="dxa"/>
        </w:trPr>
        <w:tc>
          <w:tcPr>
            <w:tcW w:w="0" w:type="auto"/>
            <w:vAlign w:val="center"/>
            <w:hideMark/>
          </w:tcPr>
          <w:p w14:paraId="4FD2AADD"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Andree Torroja</w:t>
            </w:r>
          </w:p>
        </w:tc>
        <w:tc>
          <w:tcPr>
            <w:tcW w:w="0" w:type="auto"/>
            <w:vAlign w:val="center"/>
            <w:hideMark/>
          </w:tcPr>
          <w:p w14:paraId="5FF1CB6E" w14:textId="77777777" w:rsidR="00C425B0" w:rsidRPr="00DE6B65" w:rsidRDefault="00C425B0" w:rsidP="00C425B0">
            <w:pPr>
              <w:spacing w:before="240" w:after="240"/>
              <w:rPr>
                <w:rFonts w:ascii="Aptos" w:eastAsia="Aptos" w:hAnsi="Aptos" w:cs="Aptos"/>
              </w:rPr>
            </w:pPr>
            <w:r w:rsidRPr="00DE6B65">
              <w:rPr>
                <w:rFonts w:ascii="Aptos" w:eastAsia="Aptos" w:hAnsi="Aptos" w:cs="Aptos"/>
              </w:rPr>
              <w:t>Desarrollo de la arquitectura y configuración técnica del sistema.</w:t>
            </w:r>
          </w:p>
        </w:tc>
      </w:tr>
    </w:tbl>
    <w:p w14:paraId="39A466A0" w14:textId="7C989EB1" w:rsidR="00AE29DD" w:rsidRDefault="00DE6B65" w:rsidP="00DE6B65">
      <w:pPr>
        <w:spacing w:before="240" w:after="240"/>
        <w:jc w:val="center"/>
        <w:rPr>
          <w:rFonts w:ascii="Aptos" w:eastAsia="Aptos" w:hAnsi="Aptos" w:cs="Aptos"/>
        </w:rPr>
      </w:pPr>
      <w:r w:rsidRPr="79CF5693">
        <w:rPr>
          <w:rFonts w:ascii="Aptos" w:eastAsia="Aptos" w:hAnsi="Aptos" w:cs="Aptos"/>
          <w:b/>
          <w:bCs/>
        </w:rPr>
        <w:t xml:space="preserve">Tabla </w:t>
      </w:r>
      <w:r>
        <w:rPr>
          <w:rFonts w:ascii="Aptos" w:eastAsia="Aptos" w:hAnsi="Aptos" w:cs="Aptos"/>
          <w:b/>
          <w:bCs/>
        </w:rPr>
        <w:t>1</w:t>
      </w:r>
      <w:r w:rsidR="009C5D1A">
        <w:rPr>
          <w:rFonts w:ascii="Aptos" w:eastAsia="Aptos" w:hAnsi="Aptos" w:cs="Aptos"/>
          <w:b/>
          <w:bCs/>
        </w:rPr>
        <w:t>3</w:t>
      </w:r>
      <w:r w:rsidRPr="79CF5693">
        <w:rPr>
          <w:rFonts w:ascii="Aptos" w:eastAsia="Aptos" w:hAnsi="Aptos" w:cs="Aptos"/>
          <w:b/>
          <w:bCs/>
        </w:rPr>
        <w:t xml:space="preserve">. </w:t>
      </w:r>
      <w:r>
        <w:rPr>
          <w:rFonts w:ascii="Aptos" w:eastAsia="Aptos" w:hAnsi="Aptos" w:cs="Aptos"/>
          <w:b/>
          <w:bCs/>
        </w:rPr>
        <w:t>Respo</w:t>
      </w:r>
      <w:r w:rsidR="00AC3421">
        <w:rPr>
          <w:rFonts w:ascii="Aptos" w:eastAsia="Aptos" w:hAnsi="Aptos" w:cs="Aptos"/>
          <w:b/>
          <w:bCs/>
        </w:rPr>
        <w:t>nsables</w:t>
      </w:r>
    </w:p>
    <w:p w14:paraId="0C8FD724" w14:textId="3C3D31B1" w:rsidR="00AE29DD" w:rsidRDefault="00AE29DD" w:rsidP="79CF5693"/>
    <w:p w14:paraId="10FABF8A" w14:textId="3EEDAA8C"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t>G.3 Riesgos del proyecto</w:t>
      </w:r>
    </w:p>
    <w:p w14:paraId="6EE6D082" w14:textId="6DE0AD02" w:rsidR="00AE29DD" w:rsidRDefault="00876E8D" w:rsidP="79CF5693">
      <w:pPr>
        <w:spacing w:before="240" w:after="240"/>
        <w:rPr>
          <w:rFonts w:ascii="Aptos" w:eastAsia="Aptos" w:hAnsi="Aptos" w:cs="Aptos"/>
          <w:b/>
          <w:bCs/>
        </w:rPr>
      </w:pPr>
      <w:r w:rsidRPr="79CF5693">
        <w:rPr>
          <w:rFonts w:ascii="Aptos" w:eastAsia="Aptos" w:hAnsi="Aptos" w:cs="Aptos"/>
          <w:b/>
          <w:bCs/>
        </w:rPr>
        <w:t>Tabla 1</w:t>
      </w:r>
      <w:r w:rsidR="009C5D1A">
        <w:rPr>
          <w:rFonts w:ascii="Aptos" w:eastAsia="Aptos" w:hAnsi="Aptos" w:cs="Aptos"/>
          <w:b/>
          <w:bCs/>
        </w:rPr>
        <w:t>3</w:t>
      </w:r>
      <w:r w:rsidRPr="79CF5693">
        <w:rPr>
          <w:rFonts w:ascii="Aptos" w:eastAsia="Aptos" w:hAnsi="Aptos" w:cs="Aptos"/>
          <w:b/>
          <w:bCs/>
        </w:rPr>
        <w:t>. Matriz de riesgos</w:t>
      </w:r>
    </w:p>
    <w:tbl>
      <w:tblPr>
        <w:tblW w:w="0" w:type="auto"/>
        <w:tblLook w:val="06A0" w:firstRow="1" w:lastRow="0" w:firstColumn="1" w:lastColumn="0" w:noHBand="1" w:noVBand="1"/>
      </w:tblPr>
      <w:tblGrid>
        <w:gridCol w:w="9695"/>
        <w:gridCol w:w="221"/>
        <w:gridCol w:w="221"/>
        <w:gridCol w:w="221"/>
        <w:gridCol w:w="221"/>
        <w:gridCol w:w="221"/>
      </w:tblGrid>
      <w:tr w:rsidR="6FB88501" w:rsidRPr="00876E8D" w14:paraId="1233D8C1" w14:textId="77777777" w:rsidTr="79CF5693">
        <w:trPr>
          <w:trHeight w:val="300"/>
        </w:trPr>
        <w:tc>
          <w:tcPr>
            <w:tcW w:w="980" w:type="dxa"/>
            <w:vAlign w:val="center"/>
          </w:tcPr>
          <w:tbl>
            <w:tblPr>
              <w:tblW w:w="11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7"/>
              <w:gridCol w:w="1402"/>
              <w:gridCol w:w="946"/>
              <w:gridCol w:w="721"/>
              <w:gridCol w:w="3880"/>
              <w:gridCol w:w="1451"/>
            </w:tblGrid>
            <w:tr w:rsidR="00876E8D" w:rsidRPr="00876E8D" w14:paraId="6A29B5AE" w14:textId="77777777" w:rsidTr="00876E8D">
              <w:trPr>
                <w:trHeight w:val="307"/>
                <w:tblHeader/>
                <w:tblCellSpacing w:w="15" w:type="dxa"/>
              </w:trPr>
              <w:tc>
                <w:tcPr>
                  <w:tcW w:w="0" w:type="auto"/>
                  <w:vAlign w:val="center"/>
                  <w:hideMark/>
                </w:tcPr>
                <w:p w14:paraId="07A497D5" w14:textId="77777777" w:rsidR="00876E8D" w:rsidRPr="00876E8D" w:rsidRDefault="00876E8D" w:rsidP="00876E8D">
                  <w:pPr>
                    <w:spacing w:after="0" w:line="240" w:lineRule="auto"/>
                    <w:jc w:val="center"/>
                    <w:rPr>
                      <w:rFonts w:eastAsia="Times New Roman" w:cs="Times New Roman"/>
                      <w:kern w:val="0"/>
                      <w:lang w:eastAsia="es-CL"/>
                      <w14:ligatures w14:val="none"/>
                    </w:rPr>
                  </w:pPr>
                  <w:r w:rsidRPr="00876E8D">
                    <w:rPr>
                      <w:rFonts w:eastAsia="Times New Roman" w:cs="Times New Roman"/>
                      <w:kern w:val="0"/>
                      <w:lang w:eastAsia="es-CL"/>
                      <w14:ligatures w14:val="none"/>
                    </w:rPr>
                    <w:t>Riesgo</w:t>
                  </w:r>
                </w:p>
              </w:tc>
              <w:tc>
                <w:tcPr>
                  <w:tcW w:w="0" w:type="auto"/>
                  <w:vAlign w:val="center"/>
                  <w:hideMark/>
                </w:tcPr>
                <w:p w14:paraId="506176B5" w14:textId="77777777" w:rsidR="00876E8D" w:rsidRPr="00876E8D" w:rsidRDefault="00876E8D" w:rsidP="00876E8D">
                  <w:pPr>
                    <w:spacing w:after="0" w:line="240" w:lineRule="auto"/>
                    <w:jc w:val="center"/>
                    <w:rPr>
                      <w:rFonts w:eastAsia="Times New Roman" w:cs="Times New Roman"/>
                      <w:kern w:val="0"/>
                      <w:lang w:eastAsia="es-CL"/>
                      <w14:ligatures w14:val="none"/>
                    </w:rPr>
                  </w:pPr>
                  <w:r w:rsidRPr="00876E8D">
                    <w:rPr>
                      <w:rFonts w:eastAsia="Times New Roman" w:cs="Times New Roman"/>
                      <w:kern w:val="0"/>
                      <w:lang w:eastAsia="es-CL"/>
                      <w14:ligatures w14:val="none"/>
                    </w:rPr>
                    <w:t>Probabilidad</w:t>
                  </w:r>
                </w:p>
              </w:tc>
              <w:tc>
                <w:tcPr>
                  <w:tcW w:w="0" w:type="auto"/>
                  <w:vAlign w:val="center"/>
                  <w:hideMark/>
                </w:tcPr>
                <w:p w14:paraId="4613DDA9" w14:textId="77777777" w:rsidR="00876E8D" w:rsidRPr="00876E8D" w:rsidRDefault="00876E8D" w:rsidP="00876E8D">
                  <w:pPr>
                    <w:spacing w:after="0" w:line="240" w:lineRule="auto"/>
                    <w:jc w:val="center"/>
                    <w:rPr>
                      <w:rFonts w:eastAsia="Times New Roman" w:cs="Times New Roman"/>
                      <w:kern w:val="0"/>
                      <w:lang w:eastAsia="es-CL"/>
                      <w14:ligatures w14:val="none"/>
                    </w:rPr>
                  </w:pPr>
                  <w:r w:rsidRPr="00876E8D">
                    <w:rPr>
                      <w:rFonts w:eastAsia="Times New Roman" w:cs="Times New Roman"/>
                      <w:kern w:val="0"/>
                      <w:lang w:eastAsia="es-CL"/>
                      <w14:ligatures w14:val="none"/>
                    </w:rPr>
                    <w:t>Impacto</w:t>
                  </w:r>
                </w:p>
              </w:tc>
              <w:tc>
                <w:tcPr>
                  <w:tcW w:w="0" w:type="auto"/>
                  <w:vAlign w:val="center"/>
                  <w:hideMark/>
                </w:tcPr>
                <w:p w14:paraId="032B896B" w14:textId="77777777" w:rsidR="00876E8D" w:rsidRPr="00876E8D" w:rsidRDefault="00876E8D" w:rsidP="00876E8D">
                  <w:pPr>
                    <w:spacing w:after="0" w:line="240" w:lineRule="auto"/>
                    <w:jc w:val="center"/>
                    <w:rPr>
                      <w:rFonts w:eastAsia="Times New Roman" w:cs="Times New Roman"/>
                      <w:kern w:val="0"/>
                      <w:lang w:eastAsia="es-CL"/>
                      <w14:ligatures w14:val="none"/>
                    </w:rPr>
                  </w:pPr>
                  <w:r w:rsidRPr="00876E8D">
                    <w:rPr>
                      <w:rFonts w:eastAsia="Times New Roman" w:cs="Times New Roman"/>
                      <w:kern w:val="0"/>
                      <w:lang w:eastAsia="es-CL"/>
                      <w14:ligatures w14:val="none"/>
                    </w:rPr>
                    <w:t>Nivel</w:t>
                  </w:r>
                </w:p>
              </w:tc>
              <w:tc>
                <w:tcPr>
                  <w:tcW w:w="0" w:type="auto"/>
                  <w:vAlign w:val="center"/>
                  <w:hideMark/>
                </w:tcPr>
                <w:p w14:paraId="38438C5D" w14:textId="77777777" w:rsidR="00876E8D" w:rsidRPr="00876E8D" w:rsidRDefault="00876E8D" w:rsidP="00876E8D">
                  <w:pPr>
                    <w:spacing w:after="0" w:line="240" w:lineRule="auto"/>
                    <w:jc w:val="center"/>
                    <w:rPr>
                      <w:rFonts w:eastAsia="Times New Roman" w:cs="Times New Roman"/>
                      <w:kern w:val="0"/>
                      <w:lang w:eastAsia="es-CL"/>
                      <w14:ligatures w14:val="none"/>
                    </w:rPr>
                  </w:pPr>
                  <w:r w:rsidRPr="00876E8D">
                    <w:rPr>
                      <w:rFonts w:eastAsia="Times New Roman" w:cs="Times New Roman"/>
                      <w:kern w:val="0"/>
                      <w:lang w:eastAsia="es-CL"/>
                      <w14:ligatures w14:val="none"/>
                    </w:rPr>
                    <w:t>Mitigación</w:t>
                  </w:r>
                </w:p>
              </w:tc>
              <w:tc>
                <w:tcPr>
                  <w:tcW w:w="0" w:type="auto"/>
                  <w:vAlign w:val="center"/>
                  <w:hideMark/>
                </w:tcPr>
                <w:p w14:paraId="126C9200" w14:textId="77777777" w:rsidR="00876E8D" w:rsidRPr="00876E8D" w:rsidRDefault="00876E8D" w:rsidP="00876E8D">
                  <w:pPr>
                    <w:spacing w:after="0" w:line="240" w:lineRule="auto"/>
                    <w:jc w:val="center"/>
                    <w:rPr>
                      <w:rFonts w:eastAsia="Times New Roman" w:cs="Times New Roman"/>
                      <w:kern w:val="0"/>
                      <w:lang w:eastAsia="es-CL"/>
                      <w14:ligatures w14:val="none"/>
                    </w:rPr>
                  </w:pPr>
                  <w:r w:rsidRPr="00876E8D">
                    <w:rPr>
                      <w:rFonts w:eastAsia="Times New Roman" w:cs="Times New Roman"/>
                      <w:kern w:val="0"/>
                      <w:lang w:eastAsia="es-CL"/>
                      <w14:ligatures w14:val="none"/>
                    </w:rPr>
                    <w:t>Responsable</w:t>
                  </w:r>
                </w:p>
              </w:tc>
            </w:tr>
            <w:tr w:rsidR="00876E8D" w:rsidRPr="00876E8D" w14:paraId="39771E69" w14:textId="77777777" w:rsidTr="00876E8D">
              <w:trPr>
                <w:trHeight w:val="1761"/>
                <w:tblCellSpacing w:w="15" w:type="dxa"/>
              </w:trPr>
              <w:tc>
                <w:tcPr>
                  <w:tcW w:w="0" w:type="auto"/>
                  <w:vAlign w:val="center"/>
                  <w:hideMark/>
                </w:tcPr>
                <w:p w14:paraId="5D2BD071"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Retraso en el desarrollo de alguna funcionalidad</w:t>
                  </w:r>
                </w:p>
              </w:tc>
              <w:tc>
                <w:tcPr>
                  <w:tcW w:w="0" w:type="auto"/>
                  <w:vAlign w:val="center"/>
                  <w:hideMark/>
                </w:tcPr>
                <w:p w14:paraId="74E85F08"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Media</w:t>
                  </w:r>
                </w:p>
              </w:tc>
              <w:tc>
                <w:tcPr>
                  <w:tcW w:w="0" w:type="auto"/>
                  <w:vAlign w:val="center"/>
                  <w:hideMark/>
                </w:tcPr>
                <w:p w14:paraId="1192A9E6"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Alto</w:t>
                  </w:r>
                </w:p>
              </w:tc>
              <w:tc>
                <w:tcPr>
                  <w:tcW w:w="0" w:type="auto"/>
                  <w:vAlign w:val="center"/>
                  <w:hideMark/>
                </w:tcPr>
                <w:p w14:paraId="428C96ED"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Alto</w:t>
                  </w:r>
                </w:p>
              </w:tc>
              <w:tc>
                <w:tcPr>
                  <w:tcW w:w="0" w:type="auto"/>
                  <w:vAlign w:val="center"/>
                  <w:hideMark/>
                </w:tcPr>
                <w:p w14:paraId="2686C8AF"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Priorizar las funcionalidades principales y dividir el trabajo entre los integrantes.</w:t>
                  </w:r>
                </w:p>
              </w:tc>
              <w:tc>
                <w:tcPr>
                  <w:tcW w:w="0" w:type="auto"/>
                  <w:vAlign w:val="center"/>
                  <w:hideMark/>
                </w:tcPr>
                <w:p w14:paraId="1BCD9919"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Daniela</w:t>
                  </w:r>
                </w:p>
              </w:tc>
            </w:tr>
            <w:tr w:rsidR="00876E8D" w:rsidRPr="00876E8D" w14:paraId="6838D28D" w14:textId="77777777" w:rsidTr="00876E8D">
              <w:trPr>
                <w:trHeight w:val="2348"/>
                <w:tblCellSpacing w:w="15" w:type="dxa"/>
              </w:trPr>
              <w:tc>
                <w:tcPr>
                  <w:tcW w:w="0" w:type="auto"/>
                  <w:vAlign w:val="center"/>
                  <w:hideMark/>
                </w:tcPr>
                <w:p w14:paraId="29D6832E"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lastRenderedPageBreak/>
                    <w:t>Errores en los permisos de acceso</w:t>
                  </w:r>
                </w:p>
              </w:tc>
              <w:tc>
                <w:tcPr>
                  <w:tcW w:w="0" w:type="auto"/>
                  <w:vAlign w:val="center"/>
                  <w:hideMark/>
                </w:tcPr>
                <w:p w14:paraId="257337CE"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Media</w:t>
                  </w:r>
                </w:p>
              </w:tc>
              <w:tc>
                <w:tcPr>
                  <w:tcW w:w="0" w:type="auto"/>
                  <w:vAlign w:val="center"/>
                  <w:hideMark/>
                </w:tcPr>
                <w:p w14:paraId="5030A73C"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Alto</w:t>
                  </w:r>
                </w:p>
              </w:tc>
              <w:tc>
                <w:tcPr>
                  <w:tcW w:w="0" w:type="auto"/>
                  <w:vAlign w:val="center"/>
                  <w:hideMark/>
                </w:tcPr>
                <w:p w14:paraId="758C9AFC"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Alto</w:t>
                  </w:r>
                </w:p>
              </w:tc>
              <w:tc>
                <w:tcPr>
                  <w:tcW w:w="0" w:type="auto"/>
                  <w:vAlign w:val="center"/>
                  <w:hideMark/>
                </w:tcPr>
                <w:p w14:paraId="2E22AEDB"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Realizar pruebas con distintos usuarios y verificar que cada uno pueda acceder solo a la información correspondiente.</w:t>
                  </w:r>
                </w:p>
              </w:tc>
              <w:tc>
                <w:tcPr>
                  <w:tcW w:w="0" w:type="auto"/>
                  <w:vAlign w:val="center"/>
                  <w:hideMark/>
                </w:tcPr>
                <w:p w14:paraId="039AE466"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Sergio</w:t>
                  </w:r>
                </w:p>
              </w:tc>
            </w:tr>
            <w:tr w:rsidR="00876E8D" w:rsidRPr="00876E8D" w14:paraId="68E6CDC3" w14:textId="77777777" w:rsidTr="00876E8D">
              <w:trPr>
                <w:trHeight w:val="1481"/>
                <w:tblCellSpacing w:w="15" w:type="dxa"/>
              </w:trPr>
              <w:tc>
                <w:tcPr>
                  <w:tcW w:w="0" w:type="auto"/>
                  <w:vAlign w:val="center"/>
                  <w:hideMark/>
                </w:tcPr>
                <w:p w14:paraId="66F25F96"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Pérdida o eliminación accidental de archivos durante las pruebas</w:t>
                  </w:r>
                </w:p>
              </w:tc>
              <w:tc>
                <w:tcPr>
                  <w:tcW w:w="0" w:type="auto"/>
                  <w:vAlign w:val="center"/>
                  <w:hideMark/>
                </w:tcPr>
                <w:p w14:paraId="7B49DAB3"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Baja</w:t>
                  </w:r>
                </w:p>
              </w:tc>
              <w:tc>
                <w:tcPr>
                  <w:tcW w:w="0" w:type="auto"/>
                  <w:vAlign w:val="center"/>
                  <w:hideMark/>
                </w:tcPr>
                <w:p w14:paraId="5B5803BB"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Alto</w:t>
                  </w:r>
                </w:p>
              </w:tc>
              <w:tc>
                <w:tcPr>
                  <w:tcW w:w="0" w:type="auto"/>
                  <w:vAlign w:val="center"/>
                  <w:hideMark/>
                </w:tcPr>
                <w:p w14:paraId="5A93FCC4"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Medio</w:t>
                  </w:r>
                </w:p>
              </w:tc>
              <w:tc>
                <w:tcPr>
                  <w:tcW w:w="0" w:type="auto"/>
                  <w:vAlign w:val="center"/>
                  <w:hideMark/>
                </w:tcPr>
                <w:p w14:paraId="7A54D141"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Trabajar con datos ficticios y realizar copias de respaldo antes de las pruebas importantes.</w:t>
                  </w:r>
                </w:p>
              </w:tc>
              <w:tc>
                <w:tcPr>
                  <w:tcW w:w="0" w:type="auto"/>
                  <w:vAlign w:val="center"/>
                  <w:hideMark/>
                </w:tcPr>
                <w:p w14:paraId="22EC9397"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Ignacia</w:t>
                  </w:r>
                </w:p>
              </w:tc>
            </w:tr>
            <w:tr w:rsidR="00876E8D" w:rsidRPr="00876E8D" w14:paraId="1B2A1909" w14:textId="77777777" w:rsidTr="00876E8D">
              <w:trPr>
                <w:trHeight w:val="1774"/>
                <w:tblCellSpacing w:w="15" w:type="dxa"/>
              </w:trPr>
              <w:tc>
                <w:tcPr>
                  <w:tcW w:w="0" w:type="auto"/>
                  <w:vAlign w:val="center"/>
                  <w:hideMark/>
                </w:tcPr>
                <w:p w14:paraId="79709DBC"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Problemas de integración entre los distintos componentes del sistema</w:t>
                  </w:r>
                </w:p>
              </w:tc>
              <w:tc>
                <w:tcPr>
                  <w:tcW w:w="0" w:type="auto"/>
                  <w:vAlign w:val="center"/>
                  <w:hideMark/>
                </w:tcPr>
                <w:p w14:paraId="706024B6"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Media</w:t>
                  </w:r>
                </w:p>
              </w:tc>
              <w:tc>
                <w:tcPr>
                  <w:tcW w:w="0" w:type="auto"/>
                  <w:vAlign w:val="center"/>
                  <w:hideMark/>
                </w:tcPr>
                <w:p w14:paraId="336D5E38"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Medio</w:t>
                  </w:r>
                </w:p>
              </w:tc>
              <w:tc>
                <w:tcPr>
                  <w:tcW w:w="0" w:type="auto"/>
                  <w:vAlign w:val="center"/>
                  <w:hideMark/>
                </w:tcPr>
                <w:p w14:paraId="05C446D1"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Medio</w:t>
                  </w:r>
                </w:p>
              </w:tc>
              <w:tc>
                <w:tcPr>
                  <w:tcW w:w="0" w:type="auto"/>
                  <w:vAlign w:val="center"/>
                  <w:hideMark/>
                </w:tcPr>
                <w:p w14:paraId="55DD6371"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Probar cada módulo por separado y posteriormente realizar pruebas de integración.</w:t>
                  </w:r>
                </w:p>
              </w:tc>
              <w:tc>
                <w:tcPr>
                  <w:tcW w:w="0" w:type="auto"/>
                  <w:vAlign w:val="center"/>
                  <w:hideMark/>
                </w:tcPr>
                <w:p w14:paraId="293CC3A3"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Andree</w:t>
                  </w:r>
                </w:p>
              </w:tc>
            </w:tr>
            <w:tr w:rsidR="00876E8D" w:rsidRPr="00876E8D" w14:paraId="3390B4DB" w14:textId="77777777" w:rsidTr="00876E8D">
              <w:trPr>
                <w:trHeight w:val="1761"/>
                <w:tblCellSpacing w:w="15" w:type="dxa"/>
              </w:trPr>
              <w:tc>
                <w:tcPr>
                  <w:tcW w:w="0" w:type="auto"/>
                  <w:vAlign w:val="center"/>
                  <w:hideMark/>
                </w:tcPr>
                <w:p w14:paraId="390F396C"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Fallas en el respaldo o recuperación de documentos</w:t>
                  </w:r>
                </w:p>
              </w:tc>
              <w:tc>
                <w:tcPr>
                  <w:tcW w:w="0" w:type="auto"/>
                  <w:vAlign w:val="center"/>
                  <w:hideMark/>
                </w:tcPr>
                <w:p w14:paraId="181AC532"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Media</w:t>
                  </w:r>
                </w:p>
              </w:tc>
              <w:tc>
                <w:tcPr>
                  <w:tcW w:w="0" w:type="auto"/>
                  <w:vAlign w:val="center"/>
                  <w:hideMark/>
                </w:tcPr>
                <w:p w14:paraId="560BC44A"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Alto</w:t>
                  </w:r>
                </w:p>
              </w:tc>
              <w:tc>
                <w:tcPr>
                  <w:tcW w:w="0" w:type="auto"/>
                  <w:vAlign w:val="center"/>
                  <w:hideMark/>
                </w:tcPr>
                <w:p w14:paraId="1C761C68"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Alto</w:t>
                  </w:r>
                </w:p>
              </w:tc>
              <w:tc>
                <w:tcPr>
                  <w:tcW w:w="0" w:type="auto"/>
                  <w:vAlign w:val="center"/>
                  <w:hideMark/>
                </w:tcPr>
                <w:p w14:paraId="7A2C8D3B"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Realizar pruebas controladas de respaldo y restauración antes de la entrega final.</w:t>
                  </w:r>
                </w:p>
              </w:tc>
              <w:tc>
                <w:tcPr>
                  <w:tcW w:w="0" w:type="auto"/>
                  <w:vAlign w:val="center"/>
                  <w:hideMark/>
                </w:tcPr>
                <w:p w14:paraId="1A330D44"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Ignacia</w:t>
                  </w:r>
                </w:p>
              </w:tc>
            </w:tr>
            <w:tr w:rsidR="00876E8D" w:rsidRPr="00876E8D" w14:paraId="51A7B7E1" w14:textId="77777777" w:rsidTr="00876E8D">
              <w:trPr>
                <w:trHeight w:val="2068"/>
                <w:tblCellSpacing w:w="15" w:type="dxa"/>
              </w:trPr>
              <w:tc>
                <w:tcPr>
                  <w:tcW w:w="0" w:type="auto"/>
                  <w:vAlign w:val="center"/>
                  <w:hideMark/>
                </w:tcPr>
                <w:p w14:paraId="51771684"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Problemas para ejecutar el sistema en otro computador</w:t>
                  </w:r>
                </w:p>
              </w:tc>
              <w:tc>
                <w:tcPr>
                  <w:tcW w:w="0" w:type="auto"/>
                  <w:vAlign w:val="center"/>
                  <w:hideMark/>
                </w:tcPr>
                <w:p w14:paraId="60A7A170"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Media</w:t>
                  </w:r>
                </w:p>
              </w:tc>
              <w:tc>
                <w:tcPr>
                  <w:tcW w:w="0" w:type="auto"/>
                  <w:vAlign w:val="center"/>
                  <w:hideMark/>
                </w:tcPr>
                <w:p w14:paraId="19E93D93"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Medio</w:t>
                  </w:r>
                </w:p>
              </w:tc>
              <w:tc>
                <w:tcPr>
                  <w:tcW w:w="0" w:type="auto"/>
                  <w:vAlign w:val="center"/>
                  <w:hideMark/>
                </w:tcPr>
                <w:p w14:paraId="23EBFBDB"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Medio</w:t>
                  </w:r>
                </w:p>
              </w:tc>
              <w:tc>
                <w:tcPr>
                  <w:tcW w:w="0" w:type="auto"/>
                  <w:vAlign w:val="center"/>
                  <w:hideMark/>
                </w:tcPr>
                <w:p w14:paraId="2F29D707"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Mantener las dependencias, migraciones e instrucciones de instalación documentadas en el README.</w:t>
                  </w:r>
                </w:p>
              </w:tc>
              <w:tc>
                <w:tcPr>
                  <w:tcW w:w="0" w:type="auto"/>
                  <w:vAlign w:val="center"/>
                  <w:hideMark/>
                </w:tcPr>
                <w:p w14:paraId="732AF28B" w14:textId="77777777" w:rsidR="00876E8D" w:rsidRPr="00876E8D" w:rsidRDefault="00876E8D" w:rsidP="00876E8D">
                  <w:pPr>
                    <w:spacing w:after="0" w:line="240" w:lineRule="auto"/>
                    <w:rPr>
                      <w:rFonts w:eastAsia="Times New Roman" w:cs="Times New Roman"/>
                      <w:kern w:val="0"/>
                      <w:lang w:eastAsia="es-CL"/>
                      <w14:ligatures w14:val="none"/>
                    </w:rPr>
                  </w:pPr>
                  <w:r w:rsidRPr="00876E8D">
                    <w:rPr>
                      <w:rFonts w:eastAsia="Times New Roman" w:cs="Times New Roman"/>
                      <w:kern w:val="0"/>
                      <w:lang w:eastAsia="es-CL"/>
                      <w14:ligatures w14:val="none"/>
                    </w:rPr>
                    <w:t>Andree</w:t>
                  </w:r>
                </w:p>
              </w:tc>
            </w:tr>
          </w:tbl>
          <w:p w14:paraId="7CA9D7F0" w14:textId="75A84DFF" w:rsidR="6FB88501" w:rsidRPr="00876E8D" w:rsidRDefault="6FB88501" w:rsidP="00876E8D">
            <w:pPr>
              <w:spacing w:after="0"/>
              <w:rPr>
                <w:b/>
                <w:bCs/>
              </w:rPr>
            </w:pPr>
          </w:p>
        </w:tc>
        <w:tc>
          <w:tcPr>
            <w:tcW w:w="1643" w:type="dxa"/>
            <w:vAlign w:val="center"/>
          </w:tcPr>
          <w:p w14:paraId="13916832" w14:textId="350AAD54" w:rsidR="6FB88501" w:rsidRPr="00876E8D" w:rsidRDefault="6FB88501" w:rsidP="79CF5693">
            <w:pPr>
              <w:spacing w:after="0"/>
              <w:jc w:val="center"/>
              <w:rPr>
                <w:b/>
                <w:bCs/>
              </w:rPr>
            </w:pPr>
          </w:p>
        </w:tc>
        <w:tc>
          <w:tcPr>
            <w:tcW w:w="1153" w:type="dxa"/>
            <w:vAlign w:val="center"/>
          </w:tcPr>
          <w:p w14:paraId="3AA8FE85" w14:textId="645F3F42" w:rsidR="6FB88501" w:rsidRPr="00876E8D" w:rsidRDefault="6FB88501" w:rsidP="79CF5693">
            <w:pPr>
              <w:spacing w:after="0"/>
              <w:jc w:val="center"/>
              <w:rPr>
                <w:b/>
                <w:bCs/>
              </w:rPr>
            </w:pPr>
          </w:p>
        </w:tc>
        <w:tc>
          <w:tcPr>
            <w:tcW w:w="833" w:type="dxa"/>
            <w:vAlign w:val="center"/>
          </w:tcPr>
          <w:p w14:paraId="02AB8475" w14:textId="0AAB300E" w:rsidR="6FB88501" w:rsidRPr="00876E8D" w:rsidRDefault="6FB88501" w:rsidP="79CF5693">
            <w:pPr>
              <w:spacing w:after="0"/>
              <w:jc w:val="center"/>
              <w:rPr>
                <w:b/>
                <w:bCs/>
              </w:rPr>
            </w:pPr>
          </w:p>
        </w:tc>
        <w:tc>
          <w:tcPr>
            <w:tcW w:w="1406" w:type="dxa"/>
            <w:vAlign w:val="center"/>
          </w:tcPr>
          <w:p w14:paraId="3EBCF4AF" w14:textId="6ED8B52B" w:rsidR="6FB88501" w:rsidRPr="00876E8D" w:rsidRDefault="6FB88501" w:rsidP="79CF5693">
            <w:pPr>
              <w:spacing w:after="0"/>
              <w:jc w:val="center"/>
              <w:rPr>
                <w:b/>
                <w:bCs/>
              </w:rPr>
            </w:pPr>
          </w:p>
        </w:tc>
        <w:tc>
          <w:tcPr>
            <w:tcW w:w="1580" w:type="dxa"/>
            <w:vAlign w:val="center"/>
          </w:tcPr>
          <w:p w14:paraId="1F0C4A62" w14:textId="66F20C8F" w:rsidR="6FB88501" w:rsidRPr="00876E8D" w:rsidRDefault="6FB88501" w:rsidP="79CF5693">
            <w:pPr>
              <w:spacing w:after="0"/>
              <w:jc w:val="center"/>
              <w:rPr>
                <w:b/>
                <w:bCs/>
              </w:rPr>
            </w:pPr>
          </w:p>
        </w:tc>
      </w:tr>
      <w:tr w:rsidR="6FB88501" w:rsidRPr="00876E8D" w14:paraId="3B89F9D2" w14:textId="77777777" w:rsidTr="79CF5693">
        <w:trPr>
          <w:trHeight w:val="300"/>
        </w:trPr>
        <w:tc>
          <w:tcPr>
            <w:tcW w:w="980" w:type="dxa"/>
            <w:vAlign w:val="center"/>
          </w:tcPr>
          <w:p w14:paraId="3D66C718" w14:textId="397DBB2A" w:rsidR="00876E8D" w:rsidRDefault="00876E8D" w:rsidP="00876E8D">
            <w:pPr>
              <w:spacing w:before="240" w:after="240"/>
              <w:jc w:val="center"/>
              <w:rPr>
                <w:rFonts w:ascii="Aptos" w:eastAsia="Aptos" w:hAnsi="Aptos" w:cs="Aptos"/>
                <w:b/>
                <w:bCs/>
              </w:rPr>
            </w:pPr>
            <w:r w:rsidRPr="79CF5693">
              <w:rPr>
                <w:rFonts w:ascii="Aptos" w:eastAsia="Aptos" w:hAnsi="Aptos" w:cs="Aptos"/>
                <w:b/>
                <w:bCs/>
              </w:rPr>
              <w:t>Tabla 1</w:t>
            </w:r>
            <w:r w:rsidR="009C5D1A">
              <w:rPr>
                <w:rFonts w:ascii="Aptos" w:eastAsia="Aptos" w:hAnsi="Aptos" w:cs="Aptos"/>
                <w:b/>
                <w:bCs/>
              </w:rPr>
              <w:t>4</w:t>
            </w:r>
            <w:r w:rsidRPr="79CF5693">
              <w:rPr>
                <w:rFonts w:ascii="Aptos" w:eastAsia="Aptos" w:hAnsi="Aptos" w:cs="Aptos"/>
                <w:b/>
                <w:bCs/>
              </w:rPr>
              <w:t>. Matriz de riesgos</w:t>
            </w:r>
          </w:p>
          <w:p w14:paraId="7C14C834" w14:textId="5429ABB5" w:rsidR="6FB88501" w:rsidRPr="00876E8D" w:rsidRDefault="6FB88501" w:rsidP="79CF5693">
            <w:pPr>
              <w:spacing w:after="0"/>
            </w:pPr>
          </w:p>
        </w:tc>
        <w:tc>
          <w:tcPr>
            <w:tcW w:w="1643" w:type="dxa"/>
            <w:vAlign w:val="center"/>
          </w:tcPr>
          <w:p w14:paraId="0FF190B2" w14:textId="5FA4E673" w:rsidR="6FB88501" w:rsidRPr="00876E8D" w:rsidRDefault="6FB88501" w:rsidP="79CF5693">
            <w:pPr>
              <w:spacing w:after="0"/>
            </w:pPr>
          </w:p>
        </w:tc>
        <w:tc>
          <w:tcPr>
            <w:tcW w:w="1153" w:type="dxa"/>
            <w:vAlign w:val="center"/>
          </w:tcPr>
          <w:p w14:paraId="7DBE3961" w14:textId="600FF7DE" w:rsidR="6FB88501" w:rsidRPr="00876E8D" w:rsidRDefault="6FB88501" w:rsidP="79CF5693">
            <w:pPr>
              <w:spacing w:after="0"/>
            </w:pPr>
          </w:p>
        </w:tc>
        <w:tc>
          <w:tcPr>
            <w:tcW w:w="833" w:type="dxa"/>
            <w:vAlign w:val="center"/>
          </w:tcPr>
          <w:p w14:paraId="0C3AFD24" w14:textId="22422EF3" w:rsidR="6FB88501" w:rsidRPr="00876E8D" w:rsidRDefault="6FB88501" w:rsidP="79CF5693">
            <w:pPr>
              <w:spacing w:after="0"/>
            </w:pPr>
          </w:p>
        </w:tc>
        <w:tc>
          <w:tcPr>
            <w:tcW w:w="1406" w:type="dxa"/>
            <w:vAlign w:val="center"/>
          </w:tcPr>
          <w:p w14:paraId="20FEDD5D" w14:textId="2C10F98C" w:rsidR="6FB88501" w:rsidRPr="00876E8D" w:rsidRDefault="6FB88501" w:rsidP="79CF5693">
            <w:pPr>
              <w:spacing w:after="0"/>
            </w:pPr>
          </w:p>
        </w:tc>
        <w:tc>
          <w:tcPr>
            <w:tcW w:w="1580" w:type="dxa"/>
            <w:vAlign w:val="center"/>
          </w:tcPr>
          <w:p w14:paraId="54F8F722" w14:textId="54C531B6" w:rsidR="6FB88501" w:rsidRPr="00876E8D" w:rsidRDefault="6FB88501" w:rsidP="79CF5693">
            <w:pPr>
              <w:spacing w:after="0"/>
            </w:pPr>
          </w:p>
        </w:tc>
      </w:tr>
    </w:tbl>
    <w:p w14:paraId="5D3303F1" w14:textId="6B72FF06" w:rsidR="00AE29DD" w:rsidRDefault="00AE29DD" w:rsidP="79CF5693"/>
    <w:p w14:paraId="0B803762" w14:textId="4F20F232" w:rsidR="00AE29DD" w:rsidRPr="00FD6C2A" w:rsidRDefault="47838154" w:rsidP="00FD6C2A">
      <w:pPr>
        <w:pStyle w:val="Ttulo2"/>
        <w:spacing w:before="299" w:after="299"/>
        <w:rPr>
          <w:rFonts w:ascii="Aptos" w:eastAsia="Aptos" w:hAnsi="Aptos" w:cs="Aptos"/>
          <w:b/>
          <w:bCs/>
          <w:color w:val="auto"/>
        </w:rPr>
      </w:pPr>
      <w:r w:rsidRPr="79CF5693">
        <w:rPr>
          <w:rFonts w:ascii="Aptos" w:eastAsia="Aptos" w:hAnsi="Aptos" w:cs="Aptos"/>
          <w:b/>
          <w:bCs/>
          <w:color w:val="auto"/>
        </w:rPr>
        <w:lastRenderedPageBreak/>
        <w:t>G.4 Riesgos relacionados con datos personales</w:t>
      </w:r>
    </w:p>
    <w:p w14:paraId="3130605C" w14:textId="05B89674" w:rsidR="00AE29DD" w:rsidRDefault="47838154" w:rsidP="79CF5693">
      <w:pPr>
        <w:pStyle w:val="Ttulo3"/>
        <w:spacing w:before="281" w:after="281"/>
        <w:rPr>
          <w:rFonts w:ascii="Aptos" w:eastAsia="Aptos" w:hAnsi="Aptos" w:cs="Aptos"/>
          <w:b/>
          <w:bCs/>
          <w:color w:val="auto"/>
        </w:rPr>
      </w:pPr>
      <w:r w:rsidRPr="79CF5693">
        <w:rPr>
          <w:rFonts w:ascii="Aptos" w:eastAsia="Aptos" w:hAnsi="Aptos" w:cs="Aptos"/>
          <w:b/>
          <w:bCs/>
          <w:color w:val="auto"/>
        </w:rPr>
        <w:t>G.4.1 Datos tratados</w:t>
      </w:r>
    </w:p>
    <w:p w14:paraId="224770D6" w14:textId="77777777" w:rsidR="00AB1BF2" w:rsidRDefault="00AB1BF2" w:rsidP="79CF5693">
      <w:pPr>
        <w:pStyle w:val="Ttulo3"/>
        <w:spacing w:before="281" w:after="281"/>
        <w:rPr>
          <w:rFonts w:ascii="Aptos" w:eastAsia="Aptos" w:hAnsi="Aptos" w:cs="Aptos"/>
          <w:color w:val="auto"/>
          <w:sz w:val="24"/>
          <w:szCs w:val="24"/>
        </w:rPr>
      </w:pPr>
      <w:r w:rsidRPr="00AB1BF2">
        <w:rPr>
          <w:rFonts w:ascii="Aptos" w:eastAsia="Aptos" w:hAnsi="Aptos" w:cs="Aptos"/>
          <w:color w:val="auto"/>
          <w:sz w:val="24"/>
          <w:szCs w:val="24"/>
        </w:rPr>
        <w:t xml:space="preserve">El sistema trabajará con documentos relacionados con los clientes de </w:t>
      </w:r>
      <w:proofErr w:type="spellStart"/>
      <w:r w:rsidRPr="00AB1BF2">
        <w:rPr>
          <w:rFonts w:ascii="Aptos" w:eastAsia="Aptos" w:hAnsi="Aptos" w:cs="Aptos"/>
          <w:color w:val="auto"/>
          <w:sz w:val="24"/>
          <w:szCs w:val="24"/>
        </w:rPr>
        <w:t>Integraltax</w:t>
      </w:r>
      <w:proofErr w:type="spellEnd"/>
      <w:r w:rsidRPr="00AB1BF2">
        <w:rPr>
          <w:rFonts w:ascii="Aptos" w:eastAsia="Aptos" w:hAnsi="Aptos" w:cs="Aptos"/>
          <w:color w:val="auto"/>
          <w:sz w:val="24"/>
          <w:szCs w:val="24"/>
        </w:rPr>
        <w:t>. Algunos de estos pueden contener información personal, laboral y tributaria, como liquidaciones de sueldo, contratos, facturas, boletas y declaraciones F29 y F22, entre otros documentos utilizados por la empresa.</w:t>
      </w:r>
    </w:p>
    <w:p w14:paraId="1FE2FB61" w14:textId="68550FAE" w:rsidR="00AE29DD" w:rsidRDefault="47838154" w:rsidP="79CF5693">
      <w:pPr>
        <w:pStyle w:val="Ttulo3"/>
        <w:spacing w:before="281" w:after="281"/>
        <w:rPr>
          <w:rFonts w:ascii="Aptos" w:eastAsia="Aptos" w:hAnsi="Aptos" w:cs="Aptos"/>
          <w:b/>
          <w:bCs/>
          <w:color w:val="auto"/>
        </w:rPr>
      </w:pPr>
      <w:r w:rsidRPr="79CF5693">
        <w:rPr>
          <w:rFonts w:ascii="Aptos" w:eastAsia="Aptos" w:hAnsi="Aptos" w:cs="Aptos"/>
          <w:b/>
          <w:bCs/>
          <w:color w:val="auto"/>
        </w:rPr>
        <w:t>G.4.2 Riesgos identificados</w:t>
      </w:r>
    </w:p>
    <w:p w14:paraId="21AD8D97" w14:textId="6EBDEAF0" w:rsidR="00AE29DD" w:rsidRDefault="00374292" w:rsidP="79CF5693">
      <w:pPr>
        <w:spacing w:before="240" w:after="240"/>
        <w:rPr>
          <w:rFonts w:ascii="Aptos" w:eastAsia="Aptos" w:hAnsi="Aptos" w:cs="Aptos"/>
        </w:rPr>
      </w:pPr>
      <w:r w:rsidRPr="00374292">
        <w:rPr>
          <w:rFonts w:ascii="Aptos" w:eastAsia="Aptos" w:hAnsi="Aptos" w:cs="Aptos"/>
        </w:rPr>
        <w:t xml:space="preserve">El principal riesgo es que información de un cliente pueda ser vista o utilizada por una persona que no tenga autorización para acceder a ella. También existe el riesgo de perder documentos, eliminarlos por error o no tener claridad sobre quién realizó algún cambio. Esto es </w:t>
      </w:r>
      <w:proofErr w:type="gramStart"/>
      <w:r w:rsidRPr="00374292">
        <w:rPr>
          <w:rFonts w:ascii="Aptos" w:eastAsia="Aptos" w:hAnsi="Aptos" w:cs="Aptos"/>
        </w:rPr>
        <w:t>especialmente</w:t>
      </w:r>
      <w:proofErr w:type="gramEnd"/>
      <w:r w:rsidRPr="00374292">
        <w:rPr>
          <w:rFonts w:ascii="Aptos" w:eastAsia="Aptos" w:hAnsi="Aptos" w:cs="Aptos"/>
        </w:rPr>
        <w:t xml:space="preserve"> importante considerando que </w:t>
      </w:r>
      <w:proofErr w:type="gramStart"/>
      <w:r w:rsidRPr="00374292">
        <w:rPr>
          <w:rFonts w:ascii="Aptos" w:eastAsia="Aptos" w:hAnsi="Aptos" w:cs="Aptos"/>
        </w:rPr>
        <w:t>actualmente</w:t>
      </w:r>
      <w:proofErr w:type="gramEnd"/>
      <w:r w:rsidRPr="00374292">
        <w:rPr>
          <w:rFonts w:ascii="Aptos" w:eastAsia="Aptos" w:hAnsi="Aptos" w:cs="Aptos"/>
        </w:rPr>
        <w:t xml:space="preserve"> los archivos se encuentran distribuidos entre distintos computadores y se comparten principalmente por correo o WhatsApp.</w:t>
      </w:r>
    </w:p>
    <w:p w14:paraId="113E5523" w14:textId="0FE8C491" w:rsidR="00AE29DD" w:rsidRDefault="47838154" w:rsidP="79CF5693">
      <w:pPr>
        <w:pStyle w:val="Ttulo3"/>
        <w:spacing w:before="281" w:after="281"/>
        <w:rPr>
          <w:rFonts w:ascii="Aptos" w:eastAsia="Aptos" w:hAnsi="Aptos" w:cs="Aptos"/>
          <w:b/>
          <w:bCs/>
          <w:color w:val="auto"/>
        </w:rPr>
      </w:pPr>
      <w:r w:rsidRPr="79CF5693">
        <w:rPr>
          <w:rFonts w:ascii="Aptos" w:eastAsia="Aptos" w:hAnsi="Aptos" w:cs="Aptos"/>
          <w:b/>
          <w:bCs/>
          <w:color w:val="auto"/>
        </w:rPr>
        <w:t>G.4.3 Medidas propuestas</w:t>
      </w:r>
    </w:p>
    <w:p w14:paraId="4984EC10" w14:textId="77777777" w:rsidR="00374292" w:rsidRDefault="00374292" w:rsidP="00374292">
      <w:pPr>
        <w:spacing w:before="240" w:after="240"/>
        <w:rPr>
          <w:rFonts w:ascii="Aptos" w:eastAsia="Aptos" w:hAnsi="Aptos" w:cs="Aptos"/>
        </w:rPr>
      </w:pPr>
      <w:r>
        <w:rPr>
          <w:rFonts w:ascii="Aptos" w:eastAsia="Aptos" w:hAnsi="Aptos" w:cs="Aptos"/>
        </w:rPr>
        <w:t>P</w:t>
      </w:r>
      <w:r w:rsidRPr="00374292">
        <w:rPr>
          <w:rFonts w:ascii="Aptos" w:eastAsia="Aptos" w:hAnsi="Aptos" w:cs="Aptos"/>
        </w:rPr>
        <w:t>ara disminuir estos riesgos, el sistema tendrá usuarios con permisos de acceso, de forma que cada persona pueda acceder solamente a la información que le corresponda. También se considera registrar las acciones realizadas sobre los documentos y mantener sus distintas versiones. Además, se realizarán respaldos para poder recuperar la información en caso de pérdida. Para las pruebas del sistema se utilizarán datos ficticios y no documentos reales de los clientes.</w:t>
      </w:r>
    </w:p>
    <w:p w14:paraId="7B45E2CB" w14:textId="008D5866" w:rsidR="00AE29DD" w:rsidRDefault="47838154" w:rsidP="00374292">
      <w:pPr>
        <w:spacing w:before="240" w:after="240"/>
        <w:rPr>
          <w:rFonts w:ascii="Aptos" w:eastAsia="Aptos" w:hAnsi="Aptos" w:cs="Aptos"/>
          <w:b/>
          <w:bCs/>
        </w:rPr>
      </w:pPr>
      <w:r w:rsidRPr="79CF5693">
        <w:rPr>
          <w:rFonts w:ascii="Aptos" w:eastAsia="Aptos" w:hAnsi="Aptos" w:cs="Aptos"/>
          <w:b/>
          <w:bCs/>
        </w:rPr>
        <w:t>G.4.4 Consideraciones asociadas a Ley 21.719</w:t>
      </w:r>
    </w:p>
    <w:p w14:paraId="524C98FC" w14:textId="5C7973A7" w:rsidR="00AE29DD" w:rsidRDefault="00206357" w:rsidP="00206357">
      <w:pPr>
        <w:spacing w:before="240" w:after="240"/>
      </w:pPr>
      <w:r w:rsidRPr="00206357">
        <w:rPr>
          <w:rFonts w:ascii="Aptos" w:eastAsia="Aptos" w:hAnsi="Aptos" w:cs="Aptos"/>
        </w:rPr>
        <w:t>Debido a que los documentos pueden contener datos personales, se deberá tener especial cuidado con quién puede acceder a ellos y con la forma en que se almacenan y utilizan. Para esta entrega, al tratarse de un prototipo local, se trabajará con datos ficticios. Si el sistema llegara a implementarse posteriormente en la empresa, sería necesario considerar medidas adicionales relacionadas con la protección, almacenamiento, conservación y eliminación de los datos personales.</w:t>
      </w:r>
    </w:p>
    <w:p w14:paraId="546829BF" w14:textId="2F591544" w:rsidR="00AE29DD" w:rsidRDefault="47838154" w:rsidP="79CF5693">
      <w:pPr>
        <w:pStyle w:val="Ttulo1"/>
        <w:spacing w:before="322" w:after="322"/>
        <w:rPr>
          <w:rFonts w:ascii="Aptos" w:eastAsia="Aptos" w:hAnsi="Aptos" w:cs="Aptos"/>
          <w:b/>
          <w:bCs/>
          <w:color w:val="auto"/>
          <w:sz w:val="36"/>
          <w:szCs w:val="36"/>
        </w:rPr>
      </w:pPr>
      <w:r w:rsidRPr="79CF5693">
        <w:rPr>
          <w:rFonts w:ascii="Aptos" w:eastAsia="Aptos" w:hAnsi="Aptos" w:cs="Aptos"/>
          <w:b/>
          <w:bCs/>
          <w:color w:val="auto"/>
          <w:sz w:val="36"/>
          <w:szCs w:val="36"/>
        </w:rPr>
        <w:lastRenderedPageBreak/>
        <w:t>Referencias</w:t>
      </w:r>
    </w:p>
    <w:p w14:paraId="52CBFD32" w14:textId="7645AD88" w:rsidR="00AE29DD" w:rsidRDefault="009C5D1A" w:rsidP="79CF5693">
      <w:r w:rsidRPr="009C5D1A">
        <w:t xml:space="preserve">Pressman, Roger S. (2010), </w:t>
      </w:r>
      <w:proofErr w:type="spellStart"/>
      <w:r w:rsidRPr="009C5D1A">
        <w:t>Ingenieria</w:t>
      </w:r>
      <w:proofErr w:type="spellEnd"/>
      <w:r w:rsidRPr="009C5D1A">
        <w:t xml:space="preserve"> de Software - Un Enfoque Práctico 7º Edición, McGraw Hill.</w:t>
      </w:r>
    </w:p>
    <w:p w14:paraId="1FF6B2D4" w14:textId="77777777" w:rsidR="009C5D1A" w:rsidRDefault="009C5D1A" w:rsidP="79CF5693">
      <w:r w:rsidRPr="009C5D1A">
        <w:t>Johansen O. (1993), Introducción a la Teoría General de Sistemas, Editorial Limusa.</w:t>
      </w:r>
    </w:p>
    <w:p w14:paraId="1EFECD3F" w14:textId="23475A8D" w:rsidR="009C5D1A" w:rsidRDefault="009C5D1A" w:rsidP="79CF5693">
      <w:pPr>
        <w:rPr>
          <w:lang w:val="en-US"/>
        </w:rPr>
      </w:pPr>
      <w:r w:rsidRPr="009C5D1A">
        <w:rPr>
          <w:lang w:val="en-US"/>
        </w:rPr>
        <w:t xml:space="preserve"> Mc. Fadden, Hoffer (2003), Modern Database Management, The Benjamin/Cummings Publishing Company, 6º Edition.</w:t>
      </w:r>
    </w:p>
    <w:p w14:paraId="7AD5DD7E" w14:textId="0369A473" w:rsidR="009C5D1A" w:rsidRPr="009C5D1A" w:rsidRDefault="009C5D1A" w:rsidP="79CF5693">
      <w:pPr>
        <w:rPr>
          <w:lang w:val="en-US"/>
        </w:rPr>
      </w:pPr>
      <w:r w:rsidRPr="009C5D1A">
        <w:rPr>
          <w:lang w:val="en-US"/>
        </w:rPr>
        <w:t xml:space="preserve">  Roubini N., Mihm S. (2010), </w:t>
      </w:r>
      <w:proofErr w:type="spellStart"/>
      <w:r w:rsidRPr="009C5D1A">
        <w:rPr>
          <w:lang w:val="en-US"/>
        </w:rPr>
        <w:t>Cómo</w:t>
      </w:r>
      <w:proofErr w:type="spellEnd"/>
      <w:r w:rsidRPr="009C5D1A">
        <w:rPr>
          <w:lang w:val="en-US"/>
        </w:rPr>
        <w:t xml:space="preserve"> </w:t>
      </w:r>
      <w:proofErr w:type="spellStart"/>
      <w:r w:rsidRPr="009C5D1A">
        <w:rPr>
          <w:lang w:val="en-US"/>
        </w:rPr>
        <w:t>salimos</w:t>
      </w:r>
      <w:proofErr w:type="spellEnd"/>
      <w:r w:rsidRPr="009C5D1A">
        <w:rPr>
          <w:lang w:val="en-US"/>
        </w:rPr>
        <w:t xml:space="preserve"> de </w:t>
      </w:r>
      <w:proofErr w:type="spellStart"/>
      <w:r w:rsidRPr="009C5D1A">
        <w:rPr>
          <w:lang w:val="en-US"/>
        </w:rPr>
        <w:t>esta</w:t>
      </w:r>
      <w:proofErr w:type="spellEnd"/>
      <w:r w:rsidRPr="009C5D1A">
        <w:rPr>
          <w:lang w:val="en-US"/>
        </w:rPr>
        <w:t xml:space="preserve">, Editorial Planeta </w:t>
      </w:r>
      <w:proofErr w:type="spellStart"/>
      <w:r w:rsidRPr="009C5D1A">
        <w:rPr>
          <w:lang w:val="en-US"/>
        </w:rPr>
        <w:t>Chilena</w:t>
      </w:r>
      <w:proofErr w:type="spellEnd"/>
      <w:r w:rsidRPr="009C5D1A">
        <w:rPr>
          <w:lang w:val="en-US"/>
        </w:rPr>
        <w:t>.</w:t>
      </w:r>
    </w:p>
    <w:p w14:paraId="1A2FEE78" w14:textId="4AC9DC88" w:rsidR="79CF5693" w:rsidRPr="009C5D1A" w:rsidRDefault="79CF5693" w:rsidP="79CF5693">
      <w:pPr>
        <w:rPr>
          <w:lang w:val="en-US"/>
        </w:rPr>
      </w:pPr>
    </w:p>
    <w:p w14:paraId="5B656CA7" w14:textId="46973738" w:rsidR="79CF5693" w:rsidRPr="009C5D1A" w:rsidRDefault="79CF5693" w:rsidP="79CF5693">
      <w:pPr>
        <w:rPr>
          <w:lang w:val="en-US"/>
        </w:rPr>
      </w:pPr>
    </w:p>
    <w:p w14:paraId="3D02181D" w14:textId="55A8488F" w:rsidR="79CF5693" w:rsidRPr="009C5D1A" w:rsidRDefault="79CF5693" w:rsidP="79CF5693">
      <w:pPr>
        <w:rPr>
          <w:lang w:val="en-US"/>
        </w:rPr>
      </w:pPr>
    </w:p>
    <w:p w14:paraId="15010628" w14:textId="77D67AD3" w:rsidR="00AE29DD" w:rsidRDefault="47838154" w:rsidP="79CF5693">
      <w:pPr>
        <w:pStyle w:val="Ttulo1"/>
        <w:spacing w:before="322" w:after="322"/>
        <w:rPr>
          <w:rFonts w:ascii="Aptos" w:eastAsia="Aptos" w:hAnsi="Aptos" w:cs="Aptos"/>
          <w:b/>
          <w:bCs/>
          <w:color w:val="auto"/>
          <w:sz w:val="36"/>
          <w:szCs w:val="36"/>
        </w:rPr>
      </w:pPr>
      <w:r w:rsidRPr="79CF5693">
        <w:rPr>
          <w:rFonts w:ascii="Aptos" w:eastAsia="Aptos" w:hAnsi="Aptos" w:cs="Aptos"/>
          <w:b/>
          <w:bCs/>
          <w:color w:val="auto"/>
          <w:sz w:val="36"/>
          <w:szCs w:val="36"/>
        </w:rPr>
        <w:t>ANEXO</w:t>
      </w:r>
      <w:r w:rsidR="3B5220AE" w:rsidRPr="79CF5693">
        <w:rPr>
          <w:rFonts w:ascii="Aptos" w:eastAsia="Aptos" w:hAnsi="Aptos" w:cs="Aptos"/>
          <w:b/>
          <w:bCs/>
          <w:color w:val="auto"/>
          <w:sz w:val="36"/>
          <w:szCs w:val="36"/>
        </w:rPr>
        <w:t>S</w:t>
      </w:r>
    </w:p>
    <w:p w14:paraId="5FB3DF91" w14:textId="79830B01" w:rsidR="00AE29DD" w:rsidRDefault="47838154" w:rsidP="79CF5693">
      <w:pPr>
        <w:pStyle w:val="Ttulo2"/>
        <w:spacing w:before="299" w:after="299"/>
        <w:rPr>
          <w:rFonts w:ascii="Aptos" w:eastAsia="Aptos" w:hAnsi="Aptos" w:cs="Aptos"/>
          <w:b/>
          <w:bCs/>
          <w:color w:val="auto"/>
        </w:rPr>
      </w:pPr>
      <w:r w:rsidRPr="79CF5693">
        <w:rPr>
          <w:rFonts w:ascii="Aptos" w:eastAsia="Aptos" w:hAnsi="Aptos" w:cs="Aptos"/>
          <w:b/>
          <w:bCs/>
          <w:color w:val="auto"/>
        </w:rPr>
        <w:t xml:space="preserve">Anexo A. Evidencia de </w:t>
      </w:r>
      <w:r w:rsidRPr="79CF5693">
        <w:rPr>
          <w:b/>
          <w:bCs/>
          <w:color w:val="auto"/>
        </w:rPr>
        <w:t>existencia</w:t>
      </w:r>
      <w:r w:rsidRPr="79CF5693">
        <w:rPr>
          <w:rFonts w:ascii="Aptos" w:eastAsia="Aptos" w:hAnsi="Aptos" w:cs="Aptos"/>
          <w:b/>
          <w:bCs/>
          <w:color w:val="auto"/>
        </w:rPr>
        <w:t xml:space="preserve"> de la empresa</w:t>
      </w:r>
    </w:p>
    <w:p w14:paraId="3701C729" w14:textId="0DC21753" w:rsidR="00AE29DD" w:rsidRDefault="74993EE9" w:rsidP="79CF5693">
      <w:pPr>
        <w:spacing w:before="240" w:after="240"/>
        <w:rPr>
          <w:rFonts w:ascii="Aptos" w:eastAsia="Aptos" w:hAnsi="Aptos" w:cs="Aptos"/>
          <w:b/>
          <w:bCs/>
        </w:rPr>
      </w:pPr>
      <w:r w:rsidRPr="79CF5693">
        <w:rPr>
          <w:rFonts w:eastAsiaTheme="majorEastAsia" w:cstheme="majorBidi"/>
          <w:b/>
          <w:bCs/>
        </w:rPr>
        <w:t>Figura A.1. Extracto de carpeta tributaria de INTEGRALTAX SERVICIOS LIMITADA</w:t>
      </w:r>
    </w:p>
    <w:p w14:paraId="5B12F93B" w14:textId="20D09652" w:rsidR="74993EE9" w:rsidRDefault="74993EE9" w:rsidP="79CF5693">
      <w:r>
        <w:rPr>
          <w:noProof/>
        </w:rPr>
        <w:lastRenderedPageBreak/>
        <w:drawing>
          <wp:inline distT="0" distB="0" distL="0" distR="0" wp14:anchorId="0AC1CC07" wp14:editId="08D19648">
            <wp:extent cx="6822338" cy="2971672"/>
            <wp:effectExtent l="0" t="0" r="0" b="0"/>
            <wp:docPr id="1664062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62734" name="Picture 1664062734"/>
                    <pic:cNvPicPr/>
                  </pic:nvPicPr>
                  <pic:blipFill>
                    <a:blip r:embed="rId21">
                      <a:extLst>
                        <a:ext uri="{28A0092B-C50C-407E-A947-70E740481C1C}">
                          <a14:useLocalDpi xmlns:a14="http://schemas.microsoft.com/office/drawing/2010/main"/>
                        </a:ext>
                      </a:extLst>
                    </a:blip>
                    <a:srcRect t="1891" r="520"/>
                    <a:stretch>
                      <a:fillRect/>
                    </a:stretch>
                  </pic:blipFill>
                  <pic:spPr>
                    <a:xfrm>
                      <a:off x="0" y="0"/>
                      <a:ext cx="6822338" cy="2971672"/>
                    </a:xfrm>
                    <a:prstGeom prst="rect">
                      <a:avLst/>
                    </a:prstGeom>
                  </pic:spPr>
                </pic:pic>
              </a:graphicData>
            </a:graphic>
          </wp:inline>
        </w:drawing>
      </w:r>
    </w:p>
    <w:p w14:paraId="510379D1" w14:textId="03D48500" w:rsidR="79CF5693" w:rsidRDefault="79CF5693" w:rsidP="79CF5693">
      <w:pPr>
        <w:rPr>
          <w:rFonts w:ascii="Aptos" w:eastAsia="Aptos" w:hAnsi="Aptos" w:cs="Aptos"/>
          <w:b/>
          <w:bCs/>
          <w:sz w:val="32"/>
          <w:szCs w:val="32"/>
        </w:rPr>
      </w:pPr>
    </w:p>
    <w:p w14:paraId="779F9BDE" w14:textId="01C13375" w:rsidR="79CF5693" w:rsidRDefault="79CF5693" w:rsidP="79CF5693">
      <w:pPr>
        <w:rPr>
          <w:rFonts w:ascii="Aptos" w:eastAsia="Aptos" w:hAnsi="Aptos" w:cs="Aptos"/>
          <w:b/>
          <w:bCs/>
          <w:sz w:val="32"/>
          <w:szCs w:val="32"/>
        </w:rPr>
      </w:pPr>
    </w:p>
    <w:p w14:paraId="14A7B9CE" w14:textId="10EF2985" w:rsidR="79CF5693" w:rsidRDefault="79CF5693" w:rsidP="79CF5693">
      <w:pPr>
        <w:rPr>
          <w:rFonts w:ascii="Aptos" w:eastAsia="Aptos" w:hAnsi="Aptos" w:cs="Aptos"/>
          <w:b/>
          <w:bCs/>
          <w:sz w:val="32"/>
          <w:szCs w:val="32"/>
        </w:rPr>
      </w:pPr>
    </w:p>
    <w:p w14:paraId="01FB747C" w14:textId="0D8B22E5" w:rsidR="79CF5693" w:rsidRDefault="79CF5693" w:rsidP="79CF5693">
      <w:pPr>
        <w:rPr>
          <w:rFonts w:ascii="Aptos" w:eastAsia="Aptos" w:hAnsi="Aptos" w:cs="Aptos"/>
          <w:b/>
          <w:bCs/>
          <w:sz w:val="32"/>
          <w:szCs w:val="32"/>
        </w:rPr>
      </w:pPr>
    </w:p>
    <w:p w14:paraId="25E60949" w14:textId="280A15B8" w:rsidR="79CF5693" w:rsidRDefault="79CF5693" w:rsidP="79CF5693">
      <w:pPr>
        <w:rPr>
          <w:rFonts w:ascii="Aptos" w:eastAsia="Aptos" w:hAnsi="Aptos" w:cs="Aptos"/>
          <w:b/>
          <w:bCs/>
          <w:sz w:val="32"/>
          <w:szCs w:val="32"/>
        </w:rPr>
      </w:pPr>
    </w:p>
    <w:p w14:paraId="55814E66" w14:textId="6E95D1C2" w:rsidR="79CF5693" w:rsidRDefault="79CF5693" w:rsidP="79CF5693">
      <w:pPr>
        <w:rPr>
          <w:rFonts w:ascii="Aptos" w:eastAsia="Aptos" w:hAnsi="Aptos" w:cs="Aptos"/>
          <w:b/>
          <w:bCs/>
          <w:sz w:val="32"/>
          <w:szCs w:val="32"/>
        </w:rPr>
      </w:pPr>
    </w:p>
    <w:p w14:paraId="495C2BDA" w14:textId="0750D42C" w:rsidR="79CF5693" w:rsidRDefault="79CF5693" w:rsidP="79CF5693">
      <w:pPr>
        <w:rPr>
          <w:rFonts w:ascii="Aptos" w:eastAsia="Aptos" w:hAnsi="Aptos" w:cs="Aptos"/>
          <w:b/>
          <w:bCs/>
          <w:sz w:val="32"/>
          <w:szCs w:val="32"/>
        </w:rPr>
      </w:pPr>
    </w:p>
    <w:p w14:paraId="6D6B8D98" w14:textId="383E0504" w:rsidR="47838154" w:rsidRDefault="47838154" w:rsidP="79CF5693">
      <w:pPr>
        <w:rPr>
          <w:rFonts w:ascii="Aptos" w:eastAsia="Aptos" w:hAnsi="Aptos" w:cs="Aptos"/>
          <w:b/>
          <w:bCs/>
        </w:rPr>
      </w:pPr>
      <w:r w:rsidRPr="79CF5693">
        <w:rPr>
          <w:rFonts w:ascii="Aptos" w:eastAsia="Aptos" w:hAnsi="Aptos" w:cs="Aptos"/>
          <w:b/>
          <w:bCs/>
          <w:sz w:val="32"/>
          <w:szCs w:val="32"/>
        </w:rPr>
        <w:t>Anexo B. Evidencia de entrevista</w:t>
      </w:r>
    </w:p>
    <w:p w14:paraId="20D64061" w14:textId="1B30D4CB" w:rsidR="47838154" w:rsidRDefault="47838154" w:rsidP="79CF5693">
      <w:pPr>
        <w:rPr>
          <w:rFonts w:ascii="Aptos" w:eastAsia="Aptos" w:hAnsi="Aptos" w:cs="Aptos"/>
          <w:b/>
          <w:bCs/>
        </w:rPr>
      </w:pPr>
      <w:r w:rsidRPr="79CF5693">
        <w:rPr>
          <w:rFonts w:ascii="Aptos" w:eastAsia="Aptos" w:hAnsi="Aptos" w:cs="Aptos"/>
          <w:b/>
          <w:bCs/>
        </w:rPr>
        <w:lastRenderedPageBreak/>
        <w:t xml:space="preserve">Figura B.1. </w:t>
      </w:r>
      <w:r w:rsidR="78D9FB18" w:rsidRPr="79CF5693">
        <w:rPr>
          <w:rFonts w:ascii="Aptos" w:eastAsia="Aptos" w:hAnsi="Aptos" w:cs="Aptos"/>
          <w:b/>
          <w:bCs/>
        </w:rPr>
        <w:t>Antecedentes generales de la empresa y situación actual del manejo de información</w:t>
      </w:r>
      <w:r>
        <w:tab/>
      </w:r>
      <w:r w:rsidR="08891790">
        <w:rPr>
          <w:noProof/>
        </w:rPr>
        <w:drawing>
          <wp:inline distT="0" distB="0" distL="0" distR="0" wp14:anchorId="210C53E4" wp14:editId="3054F62D">
            <wp:extent cx="3356095" cy="3388864"/>
            <wp:effectExtent l="0" t="0" r="0" b="0"/>
            <wp:docPr id="1964415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15300" name="Picture 1964415300"/>
                    <pic:cNvPicPr/>
                  </pic:nvPicPr>
                  <pic:blipFill>
                    <a:blip r:embed="rId22">
                      <a:extLst>
                        <a:ext uri="{28A0092B-C50C-407E-A947-70E740481C1C}">
                          <a14:useLocalDpi xmlns:a14="http://schemas.microsoft.com/office/drawing/2010/main"/>
                        </a:ext>
                      </a:extLst>
                    </a:blip>
                    <a:srcRect t="15798" r="5092" b="12326"/>
                    <a:stretch>
                      <a:fillRect/>
                    </a:stretch>
                  </pic:blipFill>
                  <pic:spPr>
                    <a:xfrm>
                      <a:off x="0" y="0"/>
                      <a:ext cx="3356095" cy="3388864"/>
                    </a:xfrm>
                    <a:prstGeom prst="rect">
                      <a:avLst/>
                    </a:prstGeom>
                  </pic:spPr>
                </pic:pic>
              </a:graphicData>
            </a:graphic>
          </wp:inline>
        </w:drawing>
      </w:r>
    </w:p>
    <w:p w14:paraId="1DCA447E" w14:textId="4EF16CE0" w:rsidR="47838154" w:rsidRDefault="47838154" w:rsidP="79CF5693">
      <w:pPr>
        <w:pStyle w:val="Ttulo3"/>
        <w:rPr>
          <w:rFonts w:ascii="Aptos" w:eastAsia="Aptos" w:hAnsi="Aptos" w:cs="Aptos"/>
          <w:b/>
          <w:bCs/>
          <w:color w:val="auto"/>
          <w:sz w:val="24"/>
          <w:szCs w:val="24"/>
        </w:rPr>
      </w:pPr>
      <w:r w:rsidRPr="79CF5693">
        <w:rPr>
          <w:rFonts w:ascii="Aptos" w:eastAsia="Aptos" w:hAnsi="Aptos" w:cs="Aptos"/>
          <w:b/>
          <w:bCs/>
          <w:color w:val="auto"/>
          <w:sz w:val="24"/>
          <w:szCs w:val="24"/>
        </w:rPr>
        <w:t>Figura B.2.</w:t>
      </w:r>
      <w:r w:rsidR="6148439B" w:rsidRPr="79CF5693">
        <w:rPr>
          <w:rFonts w:ascii="Aptos" w:eastAsia="Aptos" w:hAnsi="Aptos" w:cs="Aptos"/>
          <w:b/>
          <w:bCs/>
          <w:color w:val="auto"/>
          <w:sz w:val="24"/>
          <w:szCs w:val="24"/>
        </w:rPr>
        <w:t xml:space="preserve"> Continuación del levantamiento sobre el manejo y acceso a la información</w:t>
      </w:r>
      <w:r w:rsidR="6148439B">
        <w:rPr>
          <w:noProof/>
        </w:rPr>
        <w:drawing>
          <wp:inline distT="0" distB="0" distL="0" distR="0" wp14:anchorId="7F85D590" wp14:editId="4F9DF42B">
            <wp:extent cx="4798268" cy="1190755"/>
            <wp:effectExtent l="0" t="0" r="0" b="0"/>
            <wp:docPr id="1527950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50375" name="Picture 1527950375"/>
                    <pic:cNvPicPr/>
                  </pic:nvPicPr>
                  <pic:blipFill>
                    <a:blip r:embed="rId23">
                      <a:extLst>
                        <a:ext uri="{28A0092B-C50C-407E-A947-70E740481C1C}">
                          <a14:useLocalDpi xmlns:a14="http://schemas.microsoft.com/office/drawing/2010/main"/>
                        </a:ext>
                      </a:extLst>
                    </a:blip>
                    <a:srcRect t="8506" r="6712" b="74131"/>
                    <a:stretch>
                      <a:fillRect/>
                    </a:stretch>
                  </pic:blipFill>
                  <pic:spPr>
                    <a:xfrm>
                      <a:off x="0" y="0"/>
                      <a:ext cx="4798268" cy="1190755"/>
                    </a:xfrm>
                    <a:prstGeom prst="rect">
                      <a:avLst/>
                    </a:prstGeom>
                  </pic:spPr>
                </pic:pic>
              </a:graphicData>
            </a:graphic>
          </wp:inline>
        </w:drawing>
      </w:r>
    </w:p>
    <w:p w14:paraId="5254E696" w14:textId="148B4791" w:rsidR="00AE29DD" w:rsidRDefault="47838154" w:rsidP="79CF5693">
      <w:r w:rsidRPr="79CF5693">
        <w:rPr>
          <w:rFonts w:ascii="Aptos" w:eastAsia="Aptos" w:hAnsi="Aptos" w:cs="Aptos"/>
          <w:b/>
          <w:bCs/>
        </w:rPr>
        <w:t xml:space="preserve">Figura B.3. </w:t>
      </w:r>
      <w:r w:rsidR="264D24B5" w:rsidRPr="79CF5693">
        <w:rPr>
          <w:rFonts w:ascii="Aptos" w:eastAsia="Aptos" w:hAnsi="Aptos" w:cs="Aptos"/>
          <w:b/>
          <w:bCs/>
        </w:rPr>
        <w:t>Caso concreto de indisponibilidad de información almacenada localmente</w:t>
      </w:r>
      <w:r w:rsidR="264D24B5">
        <w:rPr>
          <w:noProof/>
        </w:rPr>
        <w:drawing>
          <wp:inline distT="0" distB="0" distL="0" distR="0" wp14:anchorId="2B1ABCE2" wp14:editId="1DD6F0A4">
            <wp:extent cx="3857625" cy="928779"/>
            <wp:effectExtent l="0" t="0" r="0" b="0"/>
            <wp:docPr id="784062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366" name="Picture 86157366"/>
                    <pic:cNvPicPr/>
                  </pic:nvPicPr>
                  <pic:blipFill>
                    <a:blip r:embed="rId24">
                      <a:extLst>
                        <a:ext uri="{28A0092B-C50C-407E-A947-70E740481C1C}">
                          <a14:useLocalDpi xmlns:a14="http://schemas.microsoft.com/office/drawing/2010/main"/>
                        </a:ext>
                      </a:extLst>
                    </a:blip>
                    <a:srcRect t="43402" b="43055"/>
                    <a:stretch>
                      <a:fillRect/>
                    </a:stretch>
                  </pic:blipFill>
                  <pic:spPr>
                    <a:xfrm>
                      <a:off x="0" y="0"/>
                      <a:ext cx="3857625" cy="928779"/>
                    </a:xfrm>
                    <a:prstGeom prst="rect">
                      <a:avLst/>
                    </a:prstGeom>
                  </pic:spPr>
                </pic:pic>
              </a:graphicData>
            </a:graphic>
          </wp:inline>
        </w:drawing>
      </w:r>
    </w:p>
    <w:p w14:paraId="5D5F3967" w14:textId="2898D1A4" w:rsidR="00AE29DD" w:rsidRDefault="47838154" w:rsidP="79CF5693">
      <w:pPr>
        <w:pStyle w:val="Ttulo2"/>
        <w:spacing w:before="299" w:after="299"/>
      </w:pPr>
      <w:r w:rsidRPr="79CF5693">
        <w:rPr>
          <w:rFonts w:ascii="Aptos" w:eastAsia="Aptos" w:hAnsi="Aptos" w:cs="Aptos"/>
          <w:b/>
          <w:bCs/>
          <w:color w:val="auto"/>
        </w:rPr>
        <w:t xml:space="preserve">Anexo C. </w:t>
      </w:r>
      <w:r w:rsidR="6C0CC8DA" w:rsidRPr="79CF5693">
        <w:rPr>
          <w:rFonts w:ascii="Aptos" w:eastAsia="Aptos" w:hAnsi="Aptos" w:cs="Aptos"/>
          <w:b/>
          <w:bCs/>
          <w:color w:val="auto"/>
        </w:rPr>
        <w:t>Registro consolidado de la entrevista</w:t>
      </w:r>
    </w:p>
    <w:p w14:paraId="768413AF" w14:textId="39C9FC25" w:rsidR="00AE29DD" w:rsidRDefault="6C0CC8DA" w:rsidP="79CF5693">
      <w:pPr>
        <w:spacing w:before="240" w:after="240"/>
      </w:pPr>
      <w:r w:rsidRPr="79CF5693">
        <w:rPr>
          <w:rFonts w:eastAsiaTheme="minorEastAsia"/>
          <w:b/>
          <w:bCs/>
        </w:rPr>
        <w:t>Tabla C.1. Registro consolidado de preguntas y respuestas de la entrevista</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445"/>
        <w:gridCol w:w="7325"/>
      </w:tblGrid>
      <w:tr w:rsidR="79CF5693" w14:paraId="12FDA7CE" w14:textId="77777777" w:rsidTr="79CF5693">
        <w:trPr>
          <w:trHeight w:val="300"/>
          <w:jc w:val="center"/>
        </w:trPr>
        <w:tc>
          <w:tcPr>
            <w:tcW w:w="3446" w:type="dxa"/>
            <w:vAlign w:val="center"/>
          </w:tcPr>
          <w:p w14:paraId="53905165" w14:textId="6201E9F0" w:rsidR="48DB8512" w:rsidRDefault="48DB8512" w:rsidP="79CF5693">
            <w:pPr>
              <w:spacing w:after="0"/>
              <w:jc w:val="both"/>
            </w:pPr>
            <w:r w:rsidRPr="79CF5693">
              <w:rPr>
                <w:b/>
                <w:bCs/>
              </w:rPr>
              <w:lastRenderedPageBreak/>
              <w:t>Preguntas</w:t>
            </w:r>
          </w:p>
        </w:tc>
        <w:tc>
          <w:tcPr>
            <w:tcW w:w="7333" w:type="dxa"/>
            <w:vAlign w:val="center"/>
          </w:tcPr>
          <w:p w14:paraId="011B75C0" w14:textId="2263873D" w:rsidR="48DB8512" w:rsidRDefault="48DB8512" w:rsidP="79CF5693">
            <w:pPr>
              <w:spacing w:after="0"/>
              <w:jc w:val="both"/>
            </w:pPr>
            <w:r w:rsidRPr="79CF5693">
              <w:rPr>
                <w:b/>
                <w:bCs/>
              </w:rPr>
              <w:t>Respuestas</w:t>
            </w:r>
          </w:p>
        </w:tc>
      </w:tr>
      <w:tr w:rsidR="79CF5693" w14:paraId="0BD5B9DF" w14:textId="77777777" w:rsidTr="79CF5693">
        <w:trPr>
          <w:trHeight w:val="1628"/>
          <w:jc w:val="center"/>
        </w:trPr>
        <w:tc>
          <w:tcPr>
            <w:tcW w:w="3446" w:type="dxa"/>
            <w:vAlign w:val="center"/>
          </w:tcPr>
          <w:p w14:paraId="7AA19E51" w14:textId="147A83B0" w:rsidR="48DB8512" w:rsidRDefault="48DB8512" w:rsidP="79CF5693">
            <w:pPr>
              <w:spacing w:after="0"/>
              <w:jc w:val="both"/>
            </w:pPr>
            <w:r w:rsidRPr="79CF5693">
              <w:t>¿Cuál considera que es el principal problema actual relacionado con el manejo de la información?</w:t>
            </w:r>
          </w:p>
        </w:tc>
        <w:tc>
          <w:tcPr>
            <w:tcW w:w="7333" w:type="dxa"/>
            <w:vAlign w:val="center"/>
          </w:tcPr>
          <w:p w14:paraId="25165D86" w14:textId="59804B2A" w:rsidR="48DB8512" w:rsidRDefault="48DB8512" w:rsidP="79CF5693">
            <w:pPr>
              <w:spacing w:after="0"/>
              <w:jc w:val="both"/>
            </w:pPr>
            <w:bookmarkStart w:id="5" w:name="_Int_eIY04HQV"/>
            <w:r w:rsidRPr="79CF5693">
              <w:t>El principal problema es la gestión y respaldo de la información de clientes: contamos con sistemas contables de remuneraciones y de Renta alojados en la nube, pero el espacio contratado es reducido, por lo que gran parte de la documentación de clientes (papeles de trabajo, respaldos, antecedentes) queda almacenada localmente en el computador de cada colaborador.</w:t>
            </w:r>
            <w:bookmarkEnd w:id="5"/>
          </w:p>
        </w:tc>
      </w:tr>
      <w:tr w:rsidR="79CF5693" w14:paraId="7FF11359" w14:textId="77777777" w:rsidTr="79CF5693">
        <w:trPr>
          <w:trHeight w:val="862"/>
          <w:jc w:val="center"/>
        </w:trPr>
        <w:tc>
          <w:tcPr>
            <w:tcW w:w="3446" w:type="dxa"/>
            <w:vAlign w:val="center"/>
          </w:tcPr>
          <w:p w14:paraId="533FA31F" w14:textId="62AB8A0D" w:rsidR="48DB8512" w:rsidRDefault="48DB8512" w:rsidP="79CF5693">
            <w:pPr>
              <w:spacing w:after="0"/>
              <w:jc w:val="both"/>
            </w:pPr>
            <w:r w:rsidRPr="79CF5693">
              <w:t>¿La información queda principalmente guardada en computadores individuales y no centralizada en la nube? ¿Cómo funciona actualmente?</w:t>
            </w:r>
          </w:p>
        </w:tc>
        <w:tc>
          <w:tcPr>
            <w:tcW w:w="7333" w:type="dxa"/>
            <w:vAlign w:val="center"/>
          </w:tcPr>
          <w:p w14:paraId="1465813D" w14:textId="3F053EBA" w:rsidR="48DB8512" w:rsidRDefault="48DB8512" w:rsidP="79CF5693">
            <w:pPr>
              <w:spacing w:after="0"/>
              <w:jc w:val="both"/>
            </w:pPr>
            <w:r w:rsidRPr="79CF5693">
              <w:t>Sí. Buena parte de la información se mantiene en los equipos individuales de los 6 colaboradores, quienes trabajan 100% remoto desde sus domicilios. Solo los módulos de remuneraciones y de Renta están centralizados en la nube (con espacio limitado); el resto (papeles de trabajo, respaldos de clientes, documentación de apoyo) se guarda de forma local en cada notebook.</w:t>
            </w:r>
          </w:p>
        </w:tc>
      </w:tr>
      <w:tr w:rsidR="79CF5693" w14:paraId="1D3DB111" w14:textId="77777777" w:rsidTr="79CF5693">
        <w:trPr>
          <w:trHeight w:val="300"/>
          <w:jc w:val="center"/>
        </w:trPr>
        <w:tc>
          <w:tcPr>
            <w:tcW w:w="3446" w:type="dxa"/>
            <w:vAlign w:val="center"/>
          </w:tcPr>
          <w:p w14:paraId="13810E78" w14:textId="7A18CFC3" w:rsidR="48DB8512" w:rsidRDefault="48DB8512" w:rsidP="79CF5693">
            <w:pPr>
              <w:spacing w:after="0"/>
              <w:jc w:val="both"/>
            </w:pPr>
            <w:r w:rsidRPr="79CF5693">
              <w:t>¿Qué tipos de archivos/datos guardan? Ej.: Excel, documentos, clientes, ventas, proyectos, facturas, etc.</w:t>
            </w:r>
          </w:p>
        </w:tc>
        <w:tc>
          <w:tcPr>
            <w:tcW w:w="7333" w:type="dxa"/>
            <w:vAlign w:val="center"/>
          </w:tcPr>
          <w:p w14:paraId="56037272" w14:textId="41616119" w:rsidR="48DB8512" w:rsidRDefault="48DB8512" w:rsidP="79CF5693">
            <w:pPr>
              <w:spacing w:after="0"/>
              <w:jc w:val="both"/>
            </w:pPr>
            <w:r w:rsidRPr="79CF5693">
              <w:t>Planillas Excel (cálculo de remuneraciones, indicadores, control de vencimientos), documentos Word (informes, memorandos, respuestas a clientes) y antecedentes de clientes: facturas, boletas, liquidaciones de sueldo, declaraciones F29/F22, contratos y documentación tributaria y laboral en general.</w:t>
            </w:r>
          </w:p>
        </w:tc>
      </w:tr>
      <w:tr w:rsidR="79CF5693" w14:paraId="20CF3995" w14:textId="77777777" w:rsidTr="79CF5693">
        <w:trPr>
          <w:trHeight w:val="1418"/>
          <w:jc w:val="center"/>
        </w:trPr>
        <w:tc>
          <w:tcPr>
            <w:tcW w:w="3446" w:type="dxa"/>
            <w:vAlign w:val="center"/>
          </w:tcPr>
          <w:p w14:paraId="7A400F25" w14:textId="3CD47A67" w:rsidR="48DB8512" w:rsidRDefault="48DB8512" w:rsidP="79CF5693">
            <w:pPr>
              <w:spacing w:after="0"/>
              <w:jc w:val="both"/>
            </w:pPr>
            <w:r w:rsidRPr="79CF5693">
              <w:t>¿En cuántos computadores/personas se encuentra repartida? ¿Existe algún servidor o almacenamiento compartido?</w:t>
            </w:r>
          </w:p>
        </w:tc>
        <w:tc>
          <w:tcPr>
            <w:tcW w:w="7333" w:type="dxa"/>
            <w:vAlign w:val="center"/>
          </w:tcPr>
          <w:p w14:paraId="59B46662" w14:textId="3FD18F86" w:rsidR="48DB8512" w:rsidRDefault="48DB8512" w:rsidP="79CF5693">
            <w:pPr>
              <w:spacing w:after="0"/>
              <w:jc w:val="both"/>
            </w:pPr>
            <w:r w:rsidRPr="79CF5693">
              <w:t>La información está repartida en los 6 computadores personales de l</w:t>
            </w:r>
            <w:r w:rsidR="4951FD5D" w:rsidRPr="79CF5693">
              <w:t>o</w:t>
            </w:r>
            <w:r w:rsidRPr="79CF5693">
              <w:t>s colaborador</w:t>
            </w:r>
            <w:r w:rsidR="1AF4B4A9" w:rsidRPr="79CF5693">
              <w:t>e</w:t>
            </w:r>
            <w:r w:rsidRPr="79CF5693">
              <w:t>s. No existe servidor propio ni almacenamiento compartido central: solo los sistemas de remuneraciones y de Renta están en la nube, con capacidad reducida que impide migrar ahí el resto de la información. Además, no existe un criterio común de organización: cada colaborador</w:t>
            </w:r>
            <w:r w:rsidR="7F239B8C" w:rsidRPr="79CF5693">
              <w:t xml:space="preserve"> </w:t>
            </w:r>
            <w:r w:rsidRPr="79CF5693">
              <w:t>ordena (o no ordena) sus carpetas y archivos a su manera, sin una nomenclatura ni estructura compartida.</w:t>
            </w:r>
          </w:p>
        </w:tc>
      </w:tr>
      <w:tr w:rsidR="79CF5693" w14:paraId="054234E4" w14:textId="77777777" w:rsidTr="79CF5693">
        <w:trPr>
          <w:trHeight w:val="300"/>
          <w:jc w:val="center"/>
        </w:trPr>
        <w:tc>
          <w:tcPr>
            <w:tcW w:w="3446" w:type="dxa"/>
            <w:vAlign w:val="center"/>
          </w:tcPr>
          <w:p w14:paraId="77EADAF5" w14:textId="3C2546EA" w:rsidR="48DB8512" w:rsidRDefault="48DB8512" w:rsidP="79CF5693">
            <w:pPr>
              <w:spacing w:after="0"/>
              <w:jc w:val="both"/>
            </w:pPr>
            <w:r w:rsidRPr="79CF5693">
              <w:t>“Explíqueme paso a paso qué ocurre desde que se crea/recibe un archivo hasta que otra persona necesita consultarlo o modificarlo”.</w:t>
            </w:r>
          </w:p>
        </w:tc>
        <w:tc>
          <w:tcPr>
            <w:tcW w:w="7333" w:type="dxa"/>
            <w:vAlign w:val="center"/>
          </w:tcPr>
          <w:p w14:paraId="44BDBD34" w14:textId="426CE77A" w:rsidR="48DB8512" w:rsidRDefault="48DB8512" w:rsidP="79CF5693">
            <w:pPr>
              <w:spacing w:after="0"/>
              <w:jc w:val="both"/>
            </w:pPr>
            <w:r w:rsidRPr="79CF5693">
              <w:t xml:space="preserve">Cuando llega un antecedente de un cliente (por correo o WhatsApp), </w:t>
            </w:r>
            <w:r w:rsidR="592DE201" w:rsidRPr="79CF5693">
              <w:t>el</w:t>
            </w:r>
            <w:r w:rsidRPr="79CF5693">
              <w:t xml:space="preserve"> colaborador</w:t>
            </w:r>
            <w:r w:rsidR="76CC3D2E" w:rsidRPr="79CF5693">
              <w:t xml:space="preserve"> </w:t>
            </w:r>
            <w:r w:rsidRPr="79CF5693">
              <w:t>a cargo lo descarga y guarda en su propio equipo, lo procesa en Excel o en el sistema de remuneraciones/Renta según corresponda, y si otra persona necesita consultarlo debe solicitárselo directamente, ya sea reenviándolo por correo/WhatsApp o accediendo remotamente al computador de esa persona.</w:t>
            </w:r>
          </w:p>
        </w:tc>
      </w:tr>
      <w:tr w:rsidR="79CF5693" w14:paraId="4C649E24" w14:textId="77777777" w:rsidTr="79CF5693">
        <w:trPr>
          <w:trHeight w:val="300"/>
          <w:jc w:val="center"/>
        </w:trPr>
        <w:tc>
          <w:tcPr>
            <w:tcW w:w="3446" w:type="dxa"/>
            <w:vAlign w:val="center"/>
          </w:tcPr>
          <w:p w14:paraId="73CA222C" w14:textId="6B79C153" w:rsidR="48DB8512" w:rsidRDefault="48DB8512" w:rsidP="79CF5693">
            <w:pPr>
              <w:spacing w:after="0"/>
              <w:jc w:val="both"/>
            </w:pPr>
            <w:r w:rsidRPr="79CF5693">
              <w:lastRenderedPageBreak/>
              <w:t>¿Qué cargos/personas crean, consultan, modifican, envían o administran esta información?</w:t>
            </w:r>
          </w:p>
        </w:tc>
        <w:tc>
          <w:tcPr>
            <w:tcW w:w="7333" w:type="dxa"/>
            <w:vAlign w:val="center"/>
          </w:tcPr>
          <w:p w14:paraId="03036949" w14:textId="5DCBAC4A" w:rsidR="48DB8512" w:rsidRDefault="48DB8512" w:rsidP="79CF5693">
            <w:pPr>
              <w:spacing w:after="0"/>
              <w:jc w:val="both"/>
            </w:pPr>
            <w:r w:rsidRPr="79CF5693">
              <w:t>Interviene la directora/socia y l</w:t>
            </w:r>
            <w:r w:rsidR="6B60F4A5" w:rsidRPr="79CF5693">
              <w:t>o</w:t>
            </w:r>
            <w:r w:rsidRPr="79CF5693">
              <w:t>s 5 colaborador</w:t>
            </w:r>
            <w:r w:rsidR="62BDA274" w:rsidRPr="79CF5693">
              <w:t>es</w:t>
            </w:r>
            <w:r w:rsidRPr="79CF5693">
              <w:t>, quienes se distribuyen carteras de clientes para remuneraciones, contabilidad y tributación. Cada una crea, consulta y modifica la información de sus propios clientes; la dirección supervisa y consolida para la entrega final a los clientes.</w:t>
            </w:r>
          </w:p>
        </w:tc>
      </w:tr>
      <w:tr w:rsidR="79CF5693" w14:paraId="39AAAB7D" w14:textId="77777777" w:rsidTr="79CF5693">
        <w:trPr>
          <w:trHeight w:val="300"/>
          <w:jc w:val="center"/>
        </w:trPr>
        <w:tc>
          <w:tcPr>
            <w:tcW w:w="3446" w:type="dxa"/>
            <w:vAlign w:val="center"/>
          </w:tcPr>
          <w:p w14:paraId="757B0189" w14:textId="5CC878D8" w:rsidR="48DB8512" w:rsidRDefault="48DB8512" w:rsidP="79CF5693">
            <w:pPr>
              <w:spacing w:after="0"/>
              <w:jc w:val="both"/>
            </w:pPr>
            <w:r w:rsidRPr="79CF5693">
              <w:t>¿Cómo se pasan actualmente la información entre trabajadores? ¿Correo, WhatsApp, pendrive, carpetas, etc.?</w:t>
            </w:r>
          </w:p>
        </w:tc>
        <w:tc>
          <w:tcPr>
            <w:tcW w:w="7333" w:type="dxa"/>
            <w:vAlign w:val="center"/>
          </w:tcPr>
          <w:p w14:paraId="0F1423E6" w14:textId="5DC71F3B" w:rsidR="48DB8512" w:rsidRDefault="48DB8512" w:rsidP="79CF5693">
            <w:pPr>
              <w:spacing w:after="0"/>
              <w:jc w:val="both"/>
            </w:pPr>
            <w:r w:rsidRPr="79CF5693">
              <w:t>Se comparte por correo electrónico y WhatsApp. Cuando la información no fue enviada previamente y solo existe en el equipo de un</w:t>
            </w:r>
            <w:r w:rsidR="5A721BCB" w:rsidRPr="79CF5693">
              <w:t xml:space="preserve"> </w:t>
            </w:r>
            <w:r w:rsidRPr="79CF5693">
              <w:t>colaborador, se recurre a dejar ese computador encendido para poder acceder remotamente a él.</w:t>
            </w:r>
          </w:p>
        </w:tc>
      </w:tr>
      <w:tr w:rsidR="79CF5693" w14:paraId="1C4B4487" w14:textId="77777777" w:rsidTr="79CF5693">
        <w:trPr>
          <w:trHeight w:val="300"/>
          <w:jc w:val="center"/>
        </w:trPr>
        <w:tc>
          <w:tcPr>
            <w:tcW w:w="3446" w:type="dxa"/>
            <w:vAlign w:val="center"/>
          </w:tcPr>
          <w:p w14:paraId="37B0FF31" w14:textId="565AF66C" w:rsidR="48DB8512" w:rsidRDefault="48DB8512" w:rsidP="79CF5693">
            <w:pPr>
              <w:spacing w:after="0"/>
              <w:jc w:val="both"/>
            </w:pPr>
            <w:r w:rsidRPr="79CF5693">
              <w:t>¿Qué problemas genera? Ej.: archivos perdidos, duplicados, versiones distintas, demora, dificultad para acceder, falta de respaldo.</w:t>
            </w:r>
          </w:p>
        </w:tc>
        <w:tc>
          <w:tcPr>
            <w:tcW w:w="7333" w:type="dxa"/>
            <w:vAlign w:val="center"/>
          </w:tcPr>
          <w:p w14:paraId="3D2CBA7D" w14:textId="65ECF4B1" w:rsidR="48DB8512" w:rsidRDefault="48DB8512" w:rsidP="79CF5693">
            <w:pPr>
              <w:spacing w:after="0"/>
              <w:jc w:val="both"/>
            </w:pPr>
            <w:r w:rsidRPr="79CF5693">
              <w:t xml:space="preserve">El impacto principal es la dependencia de la disponibilidad física del computador donde está la información: si </w:t>
            </w:r>
            <w:r w:rsidR="16AA8DCC" w:rsidRPr="79CF5693">
              <w:t>el</w:t>
            </w:r>
            <w:r w:rsidRPr="79CF5693">
              <w:t xml:space="preserve"> colaborador está de vacaciones y deja su equipo encendido, y se produce un corte de luz en su domicilio, el equipo se apaga y quedamos sin acceso a esa información, sin poder dar respuesta al cliente. También genera duplicidad de archivos y falta de una versión única y centralizada. También se producen archivos duplicados o directamente perdidos, lo que genera pérdida de tiempo al tener que rehacer o volver a solicitar información que ya se había trabajado antes.</w:t>
            </w:r>
          </w:p>
        </w:tc>
      </w:tr>
      <w:tr w:rsidR="79CF5693" w14:paraId="5B3EDF18" w14:textId="77777777" w:rsidTr="79CF5693">
        <w:trPr>
          <w:trHeight w:val="300"/>
          <w:jc w:val="center"/>
        </w:trPr>
        <w:tc>
          <w:tcPr>
            <w:tcW w:w="3446" w:type="dxa"/>
            <w:vAlign w:val="center"/>
          </w:tcPr>
          <w:p w14:paraId="170C1F59" w14:textId="1DC5EA7F" w:rsidR="48DB8512" w:rsidRDefault="48DB8512" w:rsidP="79CF5693">
            <w:pPr>
              <w:jc w:val="both"/>
            </w:pPr>
            <w:r w:rsidRPr="79CF5693">
              <w:t>¿Con qué frecuencia ocurre? ¿Cuánto tiempo aproximadamente pierden buscando/enviando información? ¿Han perdido archivos o tenido que rehacer trabajo?</w:t>
            </w:r>
          </w:p>
        </w:tc>
        <w:tc>
          <w:tcPr>
            <w:tcW w:w="7333" w:type="dxa"/>
            <w:vAlign w:val="center"/>
          </w:tcPr>
          <w:p w14:paraId="7CF952FF" w14:textId="5B81A6E0" w:rsidR="48DB8512" w:rsidRDefault="48DB8512" w:rsidP="79CF5693">
            <w:pPr>
              <w:jc w:val="both"/>
            </w:pPr>
            <w:bookmarkStart w:id="6" w:name="_Int_NQK0dGvw"/>
            <w:r w:rsidRPr="79CF5693">
              <w:t>Ocurre especialmente en períodos de vacaciones o ausencias del personal; cuando sucede, la atención al cliente queda detenida hasta que la persona pueda reconectarse o encender nuevamente su equipo, lo que puede significar horas o incluso un día completo sin poder responder.</w:t>
            </w:r>
            <w:bookmarkEnd w:id="6"/>
            <w:r w:rsidRPr="79CF5693">
              <w:t xml:space="preserve"> A esto se suma que, al no existir una forma común de almacenar y nombrar los archivos, buscar información puede tomar bastante tiempo incluso cuando esta sí existe, simplemente porque cada una la guarda de manera distinta.</w:t>
            </w:r>
          </w:p>
        </w:tc>
      </w:tr>
      <w:tr w:rsidR="79CF5693" w14:paraId="52BC8980" w14:textId="77777777" w:rsidTr="79CF5693">
        <w:trPr>
          <w:trHeight w:val="300"/>
          <w:jc w:val="center"/>
        </w:trPr>
        <w:tc>
          <w:tcPr>
            <w:tcW w:w="3446" w:type="dxa"/>
            <w:vAlign w:val="center"/>
          </w:tcPr>
          <w:p w14:paraId="7453905C" w14:textId="60F42EA8" w:rsidR="48DB8512" w:rsidRDefault="48DB8512" w:rsidP="79CF5693">
            <w:pPr>
              <w:jc w:val="both"/>
            </w:pPr>
            <w:r w:rsidRPr="79CF5693">
              <w:t>¿Necesitan consultar información desde otros computadores, desde la casa o desde el celular?</w:t>
            </w:r>
          </w:p>
        </w:tc>
        <w:tc>
          <w:tcPr>
            <w:tcW w:w="7333" w:type="dxa"/>
            <w:vAlign w:val="center"/>
          </w:tcPr>
          <w:p w14:paraId="67A80BD8" w14:textId="429D146F" w:rsidR="48DB8512" w:rsidRDefault="48DB8512" w:rsidP="79CF5693">
            <w:pPr>
              <w:jc w:val="both"/>
            </w:pPr>
            <w:r w:rsidRPr="79CF5693">
              <w:t>Sí. Dado que las 6 trabajamos remoto, necesitamos poder consultar y trabajar la información de un cliente desde cualquier computador del equipo, y en lo posible también desde el celular, sin depender de que el equipo de un colaborador específica esté encendido.</w:t>
            </w:r>
          </w:p>
        </w:tc>
      </w:tr>
      <w:tr w:rsidR="79CF5693" w14:paraId="2CADB54C" w14:textId="77777777" w:rsidTr="79CF5693">
        <w:trPr>
          <w:trHeight w:val="300"/>
          <w:jc w:val="center"/>
        </w:trPr>
        <w:tc>
          <w:tcPr>
            <w:tcW w:w="3446" w:type="dxa"/>
            <w:vAlign w:val="center"/>
          </w:tcPr>
          <w:p w14:paraId="7917A2D2" w14:textId="716F6CF0" w:rsidR="48DB8512" w:rsidRDefault="48DB8512" w:rsidP="79CF5693">
            <w:pPr>
              <w:jc w:val="both"/>
            </w:pPr>
            <w:r w:rsidRPr="79CF5693">
              <w:lastRenderedPageBreak/>
              <w:t>¿Toda la información puede verla cualquier trabajador o deberían existir distintos permisos de acceso?</w:t>
            </w:r>
          </w:p>
        </w:tc>
        <w:tc>
          <w:tcPr>
            <w:tcW w:w="7333" w:type="dxa"/>
            <w:vAlign w:val="center"/>
          </w:tcPr>
          <w:p w14:paraId="169AB998" w14:textId="61158F36" w:rsidR="48DB8512" w:rsidRDefault="48DB8512" w:rsidP="79CF5693">
            <w:pPr>
              <w:jc w:val="both"/>
            </w:pPr>
            <w:r w:rsidRPr="79CF5693">
              <w:t>Hoy no existen niveles de acceso formales: cada colaborador administra la información de sus propios clientes en su equipo, por lo que el acceso está limitado por dónde está guardado el archivo y no por un permiso definido. Sería deseable diferenciar accesos, por ejemplo, restringiendo remuneraciones solo a quienes trabajan esa cartera.</w:t>
            </w:r>
          </w:p>
        </w:tc>
      </w:tr>
      <w:tr w:rsidR="79CF5693" w14:paraId="27099B5E" w14:textId="77777777" w:rsidTr="79CF5693">
        <w:trPr>
          <w:trHeight w:val="300"/>
          <w:jc w:val="center"/>
        </w:trPr>
        <w:tc>
          <w:tcPr>
            <w:tcW w:w="3446" w:type="dxa"/>
            <w:vAlign w:val="center"/>
          </w:tcPr>
          <w:p w14:paraId="39CB3990" w14:textId="00B8D854" w:rsidR="48DB8512" w:rsidRDefault="48DB8512" w:rsidP="79CF5693">
            <w:pPr>
              <w:jc w:val="both"/>
            </w:pPr>
            <w:r w:rsidRPr="79CF5693">
              <w:t>¿Actualmente hacen copias de seguridad? ¿Qué pasaría si falla o se pierde uno de los computadores?</w:t>
            </w:r>
          </w:p>
        </w:tc>
        <w:tc>
          <w:tcPr>
            <w:tcW w:w="7333" w:type="dxa"/>
            <w:vAlign w:val="center"/>
          </w:tcPr>
          <w:p w14:paraId="61A0BC98" w14:textId="1EB10158" w:rsidR="48DB8512" w:rsidRDefault="48DB8512" w:rsidP="79CF5693">
            <w:pPr>
              <w:jc w:val="both"/>
            </w:pPr>
            <w:r w:rsidRPr="79CF5693">
              <w:t>No contamos con un respaldo centralizado; el único respaldo en la nube corresponde a los sistemas de remuneraciones y de Renta, que tienen espacio reducido. Si falla o se pierde el computador de un colaborador, se perdería la información de clientes que estaba únicamente en ese equipo, sin otra copia disponible.</w:t>
            </w:r>
          </w:p>
        </w:tc>
      </w:tr>
      <w:tr w:rsidR="79CF5693" w14:paraId="3BCD6D0E" w14:textId="77777777" w:rsidTr="79CF5693">
        <w:trPr>
          <w:trHeight w:val="300"/>
          <w:jc w:val="center"/>
        </w:trPr>
        <w:tc>
          <w:tcPr>
            <w:tcW w:w="3446" w:type="dxa"/>
            <w:vAlign w:val="center"/>
          </w:tcPr>
          <w:p w14:paraId="4BF2DF00" w14:textId="13AC782F" w:rsidR="48DB8512" w:rsidRDefault="48DB8512" w:rsidP="79CF5693">
            <w:pPr>
              <w:jc w:val="both"/>
            </w:pPr>
            <w:r w:rsidRPr="79CF5693">
              <w:t>¿Qué les gustaría que permitiera una solución nueva? Ej.: almacenar, buscar, compartir, editar, descargar, respaldar información, etc.</w:t>
            </w:r>
          </w:p>
        </w:tc>
        <w:tc>
          <w:tcPr>
            <w:tcW w:w="7333" w:type="dxa"/>
            <w:vAlign w:val="center"/>
          </w:tcPr>
          <w:p w14:paraId="551C9757" w14:textId="63FB91B8" w:rsidR="48DB8512" w:rsidRDefault="48DB8512" w:rsidP="79CF5693">
            <w:pPr>
              <w:jc w:val="both"/>
            </w:pPr>
            <w:r w:rsidRPr="79CF5693">
              <w:t>Un sistema que permita almacenar de forma centralizada la información de todos los clientes, buscarla y compartirla sin depender del equipo de una persona en particular, con espacio suficiente para todos los antecedentes (no solo remuneraciones y Renta), y que permita respaldo automático.</w:t>
            </w:r>
          </w:p>
        </w:tc>
      </w:tr>
      <w:tr w:rsidR="79CF5693" w14:paraId="77A0E555" w14:textId="77777777" w:rsidTr="79CF5693">
        <w:trPr>
          <w:trHeight w:val="300"/>
          <w:jc w:val="center"/>
        </w:trPr>
        <w:tc>
          <w:tcPr>
            <w:tcW w:w="3446" w:type="dxa"/>
            <w:vAlign w:val="center"/>
          </w:tcPr>
          <w:p w14:paraId="486A2845" w14:textId="2E1821DE" w:rsidR="48DB8512" w:rsidRDefault="48DB8512" w:rsidP="79CF5693">
            <w:pPr>
              <w:jc w:val="both"/>
            </w:pPr>
            <w:r w:rsidRPr="79CF5693">
              <w:t>¿Qué tareas actuales les gustaría dejar de hacer manualmente?</w:t>
            </w:r>
          </w:p>
        </w:tc>
        <w:tc>
          <w:tcPr>
            <w:tcW w:w="7333" w:type="dxa"/>
            <w:vAlign w:val="center"/>
          </w:tcPr>
          <w:p w14:paraId="26CCA14D" w14:textId="4D8D3EF5" w:rsidR="48DB8512" w:rsidRDefault="48DB8512" w:rsidP="79CF5693">
            <w:pPr>
              <w:jc w:val="both"/>
            </w:pPr>
            <w:r w:rsidRPr="79CF5693">
              <w:t>Dejar de reenviar manualmente archivos por correo o WhatsApp cada vez que otr</w:t>
            </w:r>
            <w:r w:rsidR="16E21033" w:rsidRPr="79CF5693">
              <w:t>o</w:t>
            </w:r>
            <w:r w:rsidRPr="79CF5693">
              <w:t xml:space="preserve"> colaborador necesita un antecedente, y evitar tener que dejar equipos encendidos innecesariamente para poder acceder a información de forma remota.</w:t>
            </w:r>
          </w:p>
        </w:tc>
      </w:tr>
      <w:tr w:rsidR="79CF5693" w14:paraId="4D9D9DAA" w14:textId="77777777" w:rsidTr="79CF5693">
        <w:trPr>
          <w:trHeight w:val="300"/>
          <w:jc w:val="center"/>
        </w:trPr>
        <w:tc>
          <w:tcPr>
            <w:tcW w:w="3446" w:type="dxa"/>
            <w:vAlign w:val="center"/>
          </w:tcPr>
          <w:p w14:paraId="67DDDB45" w14:textId="09391604" w:rsidR="48DB8512" w:rsidRDefault="48DB8512" w:rsidP="79CF5693">
            <w:pPr>
              <w:jc w:val="both"/>
            </w:pPr>
            <w:r w:rsidRPr="79CF5693">
              <w:t>¿Necesitarían saber quién modificó un documento, recuperar versiones anteriores o evitar que ciertas personas eliminen archivos?</w:t>
            </w:r>
          </w:p>
        </w:tc>
        <w:tc>
          <w:tcPr>
            <w:tcW w:w="7333" w:type="dxa"/>
            <w:vAlign w:val="center"/>
          </w:tcPr>
          <w:p w14:paraId="5BDF9B32" w14:textId="6A120764" w:rsidR="48DB8512" w:rsidRDefault="48DB8512" w:rsidP="79CF5693">
            <w:pPr>
              <w:jc w:val="both"/>
            </w:pPr>
            <w:r w:rsidRPr="79CF5693">
              <w:t>Sí, sería útil saber quién modificó un documento y cuándo, poder recuperar versiones anteriores de una liquidación o declaración, y evitar que se elimine información de un cliente sin que las demás lo sepan.</w:t>
            </w:r>
          </w:p>
        </w:tc>
      </w:tr>
      <w:tr w:rsidR="79CF5693" w14:paraId="12082EBD" w14:textId="77777777" w:rsidTr="79CF5693">
        <w:trPr>
          <w:trHeight w:val="300"/>
          <w:jc w:val="center"/>
        </w:trPr>
        <w:tc>
          <w:tcPr>
            <w:tcW w:w="3446" w:type="dxa"/>
            <w:vAlign w:val="center"/>
          </w:tcPr>
          <w:p w14:paraId="79226024" w14:textId="3880BAC2" w:rsidR="48DB8512" w:rsidRDefault="48DB8512" w:rsidP="79CF5693">
            <w:pPr>
              <w:jc w:val="both"/>
            </w:pPr>
            <w:r w:rsidRPr="79CF5693">
              <w:t>¿Hay alguna información que actualmente cuesta obtener y que les gustaría visualizar rápidamente?</w:t>
            </w:r>
          </w:p>
        </w:tc>
        <w:tc>
          <w:tcPr>
            <w:tcW w:w="7333" w:type="dxa"/>
            <w:vAlign w:val="center"/>
          </w:tcPr>
          <w:p w14:paraId="6202C152" w14:textId="54015C0B" w:rsidR="48DB8512" w:rsidRDefault="48DB8512" w:rsidP="79CF5693">
            <w:pPr>
              <w:jc w:val="both"/>
            </w:pPr>
            <w:r w:rsidRPr="79CF5693">
              <w:t>Hoy cuesta visualizar rápidamente el estado general de cada cliente (qué está pendiente, qué se envió, vencimientos de declaraciones), porque esa información está repartida entre los computadores de cada colaborador y no hay una vista consolidada.</w:t>
            </w:r>
          </w:p>
        </w:tc>
      </w:tr>
      <w:tr w:rsidR="79CF5693" w14:paraId="1CF2EC46" w14:textId="77777777" w:rsidTr="79CF5693">
        <w:trPr>
          <w:trHeight w:val="300"/>
          <w:jc w:val="center"/>
        </w:trPr>
        <w:tc>
          <w:tcPr>
            <w:tcW w:w="3446" w:type="dxa"/>
            <w:vAlign w:val="center"/>
          </w:tcPr>
          <w:p w14:paraId="5FFE4BE0" w14:textId="5AABFFD6" w:rsidR="48DB8512" w:rsidRDefault="48DB8512" w:rsidP="79CF5693">
            <w:pPr>
              <w:jc w:val="both"/>
            </w:pPr>
            <w:r w:rsidRPr="79CF5693">
              <w:lastRenderedPageBreak/>
              <w:t>¿Qué cosas debería solucionar este sistema y cuáles preferirían dejar fuera?</w:t>
            </w:r>
          </w:p>
        </w:tc>
        <w:tc>
          <w:tcPr>
            <w:tcW w:w="7333" w:type="dxa"/>
            <w:vAlign w:val="center"/>
          </w:tcPr>
          <w:p w14:paraId="19A9B30E" w14:textId="0F801DAD" w:rsidR="48DB8512" w:rsidRDefault="48DB8512" w:rsidP="79CF5693">
            <w:pPr>
              <w:jc w:val="both"/>
            </w:pPr>
            <w:r w:rsidRPr="79CF5693">
              <w:t>Debería resolver el almacenamiento centralizado y accesible de la información de clientes (más allá de remuneraciones y Renta), su respaldo y la posibilidad de compartirla sin depender de un equipo específico. Podría dejarse fuera, al menos en una primera etapa, la automatización completa de los cálculos tributarios o de remuneraciones, ya cubierta por los sistemas actuales.</w:t>
            </w:r>
          </w:p>
        </w:tc>
      </w:tr>
      <w:tr w:rsidR="79CF5693" w14:paraId="558F18C1" w14:textId="77777777" w:rsidTr="79CF5693">
        <w:trPr>
          <w:trHeight w:val="300"/>
          <w:jc w:val="center"/>
        </w:trPr>
        <w:tc>
          <w:tcPr>
            <w:tcW w:w="3446" w:type="dxa"/>
            <w:vAlign w:val="center"/>
          </w:tcPr>
          <w:p w14:paraId="5DC11572" w14:textId="042676CD" w:rsidR="48DB8512" w:rsidRDefault="48DB8512" w:rsidP="79CF5693">
            <w:pPr>
              <w:jc w:val="both"/>
            </w:pPr>
            <w:r w:rsidRPr="79CF5693">
              <w:t>Si no se pudiera implementar todo, ¿qué funciones serían indispensables y cuáles serían solo deseables?</w:t>
            </w:r>
          </w:p>
        </w:tc>
        <w:tc>
          <w:tcPr>
            <w:tcW w:w="7333" w:type="dxa"/>
            <w:vAlign w:val="center"/>
          </w:tcPr>
          <w:p w14:paraId="58ABBA3B" w14:textId="2426D5A0" w:rsidR="48DB8512" w:rsidRDefault="48DB8512" w:rsidP="79CF5693">
            <w:pPr>
              <w:jc w:val="both"/>
            </w:pPr>
            <w:r w:rsidRPr="79CF5693">
              <w:t>Indispensable: almacenamiento centralizado con espacio suficiente, acceso remoto sin depender del computador de un colaborador específica, y respaldo automático. Deseable: control de versiones, permisos diferenciados de acceso y reportes de estado por cliente.</w:t>
            </w:r>
          </w:p>
        </w:tc>
      </w:tr>
      <w:tr w:rsidR="79CF5693" w14:paraId="314DDE75" w14:textId="77777777" w:rsidTr="79CF5693">
        <w:trPr>
          <w:trHeight w:val="300"/>
          <w:jc w:val="center"/>
        </w:trPr>
        <w:tc>
          <w:tcPr>
            <w:tcW w:w="3446" w:type="dxa"/>
            <w:vAlign w:val="center"/>
          </w:tcPr>
          <w:p w14:paraId="0EA354CA" w14:textId="104BCFED" w:rsidR="48DB8512" w:rsidRDefault="48DB8512" w:rsidP="79CF5693">
            <w:pPr>
              <w:jc w:val="both"/>
            </w:pPr>
            <w:r w:rsidRPr="79CF5693">
              <w:t>Si este problema estuviera solucionado, ¿cómo debería funcionar idealmente el manejo de la información?</w:t>
            </w:r>
          </w:p>
        </w:tc>
        <w:tc>
          <w:tcPr>
            <w:tcW w:w="7333" w:type="dxa"/>
            <w:vAlign w:val="center"/>
          </w:tcPr>
          <w:p w14:paraId="02A13F05" w14:textId="2063989D" w:rsidR="48DB8512" w:rsidRDefault="48DB8512" w:rsidP="79CF5693">
            <w:pPr>
              <w:jc w:val="both"/>
            </w:pPr>
            <w:r w:rsidRPr="79CF5693">
              <w:t>Cualquier antecedente que llegue de un cliente se cargaría directamente a un repositorio centralizado en la nube, con espacio suficiente para todos los tipos de archivos, accesible por cualquiera de los 6 desde su propio equipo o celular según los permisos correspondientes, sin necesidad de que otra persona deje su computador encendido ni de reenviar archivos manualmente.</w:t>
            </w:r>
          </w:p>
        </w:tc>
      </w:tr>
    </w:tbl>
    <w:p w14:paraId="1E99DD9D" w14:textId="45937B4A" w:rsidR="00AE29DD" w:rsidRDefault="48DB8512" w:rsidP="79CF5693">
      <w:pPr>
        <w:spacing w:after="240"/>
        <w:jc w:val="center"/>
        <w:rPr>
          <w:rFonts w:eastAsiaTheme="minorEastAsia"/>
          <w:b/>
          <w:i/>
          <w:sz w:val="22"/>
          <w:szCs w:val="22"/>
        </w:rPr>
      </w:pPr>
      <w:r w:rsidRPr="79CF5693">
        <w:rPr>
          <w:rFonts w:eastAsiaTheme="minorEastAsia"/>
          <w:b/>
          <w:bCs/>
          <w:i/>
          <w:iCs/>
          <w:sz w:val="22"/>
          <w:szCs w:val="22"/>
        </w:rPr>
        <w:t xml:space="preserve">Fuente: Elaboración propia a partir de entrevista realizada a la directora de </w:t>
      </w:r>
      <w:proofErr w:type="spellStart"/>
      <w:r w:rsidRPr="79CF5693">
        <w:rPr>
          <w:rFonts w:eastAsiaTheme="minorEastAsia"/>
          <w:b/>
          <w:bCs/>
          <w:i/>
          <w:iCs/>
          <w:sz w:val="22"/>
          <w:szCs w:val="22"/>
        </w:rPr>
        <w:t>Integraltax</w:t>
      </w:r>
      <w:proofErr w:type="spellEnd"/>
      <w:r w:rsidRPr="79CF5693">
        <w:rPr>
          <w:rFonts w:eastAsiaTheme="minorEastAsia"/>
          <w:b/>
          <w:bCs/>
          <w:i/>
          <w:iCs/>
          <w:sz w:val="22"/>
          <w:szCs w:val="22"/>
        </w:rPr>
        <w:t xml:space="preserve"> Servicios Ltda., septiembre de 2026.</w:t>
      </w:r>
    </w:p>
    <w:sectPr w:rsidR="00AE29DD">
      <w:headerReference w:type="default" r:id="rId25"/>
      <w:footerReference w:type="default" r:id="rId26"/>
      <w:headerReference w:type="first" r:id="rId27"/>
      <w:footerReference w:type="first" r:id="rId28"/>
      <w:pgSz w:w="12240" w:h="15840"/>
      <w:pgMar w:top="720" w:right="720" w:bottom="720" w:left="720" w:header="708" w:footer="708" w:gutter="0"/>
      <w:pgBorders w:offsetFrom="page">
        <w:top w:val="single" w:sz="8" w:space="24" w:color="D9D9D9"/>
        <w:left w:val="single" w:sz="8" w:space="24" w:color="D9D9D9"/>
        <w:bottom w:val="single" w:sz="8" w:space="24" w:color="D9D9D9"/>
        <w:right w:val="single" w:sz="8" w:space="24" w:color="D9D9D9"/>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6B873" w14:textId="77777777" w:rsidR="00D76AB3" w:rsidRDefault="00D76AB3" w:rsidP="003213D5">
      <w:pPr>
        <w:spacing w:after="0" w:line="240" w:lineRule="auto"/>
      </w:pPr>
      <w:r>
        <w:separator/>
      </w:r>
    </w:p>
  </w:endnote>
  <w:endnote w:type="continuationSeparator" w:id="0">
    <w:p w14:paraId="646D3DE3" w14:textId="77777777" w:rsidR="00D76AB3" w:rsidRDefault="00D76AB3" w:rsidP="00321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E3DC" w14:textId="5C56F016" w:rsidR="7C79F297" w:rsidRDefault="7C79F297" w:rsidP="79CF5693">
    <w:pPr>
      <w:pStyle w:val="Piedepgina"/>
      <w:jc w:val="center"/>
    </w:pPr>
  </w:p>
  <w:p w14:paraId="78A90CDF" w14:textId="31FFEB2C" w:rsidR="7C79F297" w:rsidRDefault="7C79F297" w:rsidP="79CF5693">
    <w:pPr>
      <w:pStyle w:val="Piedepgina"/>
      <w:jc w:val="center"/>
    </w:pPr>
  </w:p>
  <w:p w14:paraId="12F24885" w14:textId="1F72EBF7" w:rsidR="7C79F297" w:rsidRDefault="7C79F297" w:rsidP="79CF5693">
    <w:pPr>
      <w:pStyle w:val="Piedepgina"/>
      <w:jc w:val="center"/>
    </w:pPr>
  </w:p>
  <w:p w14:paraId="575563D5" w14:textId="52EBE481" w:rsidR="7C79F297" w:rsidRDefault="7C79F297" w:rsidP="79CF5693">
    <w:pPr>
      <w:pStyle w:val="Piedepgina"/>
      <w:ind w:left="708"/>
      <w:jc w:val="right"/>
    </w:pPr>
  </w:p>
  <w:p w14:paraId="636A5F67" w14:textId="67926AB6" w:rsidR="003213D5" w:rsidRDefault="7C79F297" w:rsidP="79CF5693">
    <w:pPr>
      <w:pStyle w:val="Piedepgina"/>
      <w:jc w:val="right"/>
    </w:pPr>
    <w:r>
      <w:fldChar w:fldCharType="begin"/>
    </w:r>
    <w:r>
      <w:instrText>PAGE</w:instrText>
    </w:r>
    <w:r>
      <w:fldChar w:fldCharType="separate"/>
    </w:r>
    <w:r w:rsidR="00EA51D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79CF5693" w14:paraId="53FDAD09" w14:textId="77777777" w:rsidTr="79CF5693">
      <w:trPr>
        <w:trHeight w:val="300"/>
      </w:trPr>
      <w:tc>
        <w:tcPr>
          <w:tcW w:w="3600" w:type="dxa"/>
        </w:tcPr>
        <w:p w14:paraId="7F62B649" w14:textId="280F85D7" w:rsidR="79CF5693" w:rsidRDefault="79CF5693" w:rsidP="79CF5693">
          <w:pPr>
            <w:pStyle w:val="Encabezado"/>
            <w:ind w:left="-115"/>
          </w:pPr>
        </w:p>
      </w:tc>
      <w:tc>
        <w:tcPr>
          <w:tcW w:w="3600" w:type="dxa"/>
        </w:tcPr>
        <w:p w14:paraId="479E9AFA" w14:textId="77354FC2" w:rsidR="79CF5693" w:rsidRDefault="79CF5693" w:rsidP="79CF5693">
          <w:pPr>
            <w:pStyle w:val="Encabezado"/>
            <w:jc w:val="center"/>
          </w:pPr>
        </w:p>
      </w:tc>
      <w:tc>
        <w:tcPr>
          <w:tcW w:w="3600" w:type="dxa"/>
        </w:tcPr>
        <w:p w14:paraId="4E96EC67" w14:textId="388BF53D" w:rsidR="79CF5693" w:rsidRDefault="79CF5693" w:rsidP="79CF5693">
          <w:pPr>
            <w:pStyle w:val="Encabezado"/>
            <w:ind w:right="-115"/>
            <w:jc w:val="right"/>
          </w:pPr>
        </w:p>
      </w:tc>
    </w:tr>
  </w:tbl>
  <w:p w14:paraId="5E52D7AF" w14:textId="38DAD560" w:rsidR="003213D5" w:rsidRDefault="003213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6A42F" w14:textId="77777777" w:rsidR="00D76AB3" w:rsidRDefault="00D76AB3" w:rsidP="003213D5">
      <w:pPr>
        <w:spacing w:after="0" w:line="240" w:lineRule="auto"/>
      </w:pPr>
      <w:r>
        <w:separator/>
      </w:r>
    </w:p>
  </w:footnote>
  <w:footnote w:type="continuationSeparator" w:id="0">
    <w:p w14:paraId="7BE3036A" w14:textId="77777777" w:rsidR="00D76AB3" w:rsidRDefault="00D76AB3" w:rsidP="00321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8CA3" w14:textId="5F305E0D" w:rsidR="7C79F297" w:rsidRDefault="79CF5693" w:rsidP="79CF5693">
    <w:pPr>
      <w:spacing w:after="0"/>
      <w:jc w:val="right"/>
      <w:rPr>
        <w:rFonts w:ascii="Times New Roman" w:eastAsia="Times New Roman" w:hAnsi="Times New Roman" w:cs="Times New Roman"/>
        <w:color w:val="7F7F7F" w:themeColor="text1" w:themeTint="80"/>
        <w:sz w:val="20"/>
        <w:szCs w:val="20"/>
      </w:rPr>
    </w:pPr>
    <w:r w:rsidRPr="79CF5693">
      <w:rPr>
        <w:rFonts w:ascii="Times New Roman" w:eastAsia="Times New Roman" w:hAnsi="Times New Roman" w:cs="Times New Roman"/>
        <w:sz w:val="20"/>
        <w:szCs w:val="20"/>
      </w:rPr>
      <w:t>UNIVERSIDAD TÉCNICA FEDERICO SANTA MARÍA</w:t>
    </w:r>
  </w:p>
  <w:p w14:paraId="0FE534A8" w14:textId="78C19753" w:rsidR="7C79F297" w:rsidRDefault="252841DC" w:rsidP="79CF5693">
    <w:pPr>
      <w:spacing w:after="0"/>
      <w:ind w:left="3540" w:firstLine="709"/>
      <w:jc w:val="right"/>
      <w:rPr>
        <w:rFonts w:ascii="Times New Roman" w:eastAsia="Times New Roman" w:hAnsi="Times New Roman" w:cs="Times New Roman"/>
        <w:sz w:val="20"/>
        <w:szCs w:val="20"/>
      </w:rPr>
    </w:pPr>
    <w:r>
      <w:rPr>
        <w:noProof/>
      </w:rPr>
      <w:drawing>
        <wp:anchor distT="0" distB="0" distL="114300" distR="114300" simplePos="0" relativeHeight="251658240" behindDoc="0" locked="0" layoutInCell="1" allowOverlap="1" wp14:anchorId="17047A5C" wp14:editId="7807EB3E">
          <wp:simplePos x="0" y="0"/>
          <wp:positionH relativeFrom="column">
            <wp:posOffset>-19050</wp:posOffset>
          </wp:positionH>
          <wp:positionV relativeFrom="paragraph">
            <wp:posOffset>-161925</wp:posOffset>
          </wp:positionV>
          <wp:extent cx="2792210" cy="640135"/>
          <wp:effectExtent l="0" t="0" r="0" b="0"/>
          <wp:wrapNone/>
          <wp:docPr id="470200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00136" name="Picture 470200136"/>
                  <pic:cNvPicPr/>
                </pic:nvPicPr>
                <pic:blipFill>
                  <a:blip r:embed="rId1">
                    <a:extLst>
                      <a:ext uri="{28A0092B-C50C-407E-A947-70E740481C1C}">
                        <a14:useLocalDpi xmlns:a14="http://schemas.microsoft.com/office/drawing/2010/main"/>
                      </a:ext>
                    </a:extLst>
                  </a:blip>
                  <a:stretch>
                    <a:fillRect/>
                  </a:stretch>
                </pic:blipFill>
                <pic:spPr>
                  <a:xfrm>
                    <a:off x="0" y="0"/>
                    <a:ext cx="2792210" cy="640135"/>
                  </a:xfrm>
                  <a:prstGeom prst="rect">
                    <a:avLst/>
                  </a:prstGeom>
                </pic:spPr>
              </pic:pic>
            </a:graphicData>
          </a:graphic>
          <wp14:sizeRelH relativeFrom="page">
            <wp14:pctWidth>0</wp14:pctWidth>
          </wp14:sizeRelH>
          <wp14:sizeRelV relativeFrom="page">
            <wp14:pctHeight>0</wp14:pctHeight>
          </wp14:sizeRelV>
        </wp:anchor>
      </w:drawing>
    </w:r>
    <w:r w:rsidR="79CF5693" w:rsidRPr="79CF5693">
      <w:rPr>
        <w:rFonts w:ascii="Times New Roman" w:eastAsia="Times New Roman" w:hAnsi="Times New Roman" w:cs="Times New Roman"/>
        <w:color w:val="000000" w:themeColor="text1"/>
        <w:sz w:val="20"/>
        <w:szCs w:val="20"/>
      </w:rPr>
      <w:t xml:space="preserve"> DEPARTAMENTO DE INDUSTRIAS</w:t>
    </w:r>
  </w:p>
  <w:p w14:paraId="57556EA8" w14:textId="1BA2FAC9" w:rsidR="7C79F297" w:rsidRDefault="79CF5693" w:rsidP="79CF5693">
    <w:pPr>
      <w:spacing w:after="0"/>
      <w:ind w:firstLine="709"/>
      <w:jc w:val="right"/>
      <w:rPr>
        <w:rFonts w:ascii="Times New Roman" w:eastAsia="Times New Roman" w:hAnsi="Times New Roman" w:cs="Times New Roman"/>
        <w:color w:val="7F7F7F" w:themeColor="text1" w:themeTint="80"/>
        <w:sz w:val="20"/>
        <w:szCs w:val="20"/>
      </w:rPr>
    </w:pPr>
    <w:r w:rsidRPr="79CF5693">
      <w:rPr>
        <w:rFonts w:ascii="Times New Roman" w:eastAsia="Times New Roman" w:hAnsi="Times New Roman" w:cs="Times New Roman"/>
        <w:sz w:val="20"/>
        <w:szCs w:val="20"/>
      </w:rPr>
      <w:t>CAMPUS SANTIAGO VITACURA</w:t>
    </w:r>
  </w:p>
  <w:p w14:paraId="0C892CEB" w14:textId="1B14C320" w:rsidR="003213D5" w:rsidRDefault="79CF5693" w:rsidP="79CF5693">
    <w:pPr>
      <w:spacing w:after="240"/>
      <w:ind w:firstLine="709"/>
      <w:jc w:val="right"/>
      <w:rPr>
        <w:rFonts w:ascii="Times New Roman" w:eastAsia="Times New Roman" w:hAnsi="Times New Roman" w:cs="Times New Roman"/>
        <w:sz w:val="20"/>
        <w:szCs w:val="20"/>
      </w:rPr>
    </w:pPr>
    <w:r w:rsidRPr="79CF5693">
      <w:rPr>
        <w:rFonts w:ascii="Times New Roman" w:eastAsia="Times New Roman" w:hAnsi="Times New Roman" w:cs="Times New Roman"/>
        <w:sz w:val="20"/>
        <w:szCs w:val="20"/>
      </w:rPr>
      <w:t>SEGUNDO SEMESTRE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79CF5693" w14:paraId="6CD8D12E" w14:textId="77777777" w:rsidTr="79CF5693">
      <w:trPr>
        <w:trHeight w:val="300"/>
      </w:trPr>
      <w:tc>
        <w:tcPr>
          <w:tcW w:w="3600" w:type="dxa"/>
        </w:tcPr>
        <w:p w14:paraId="4B5DA41E" w14:textId="65DC9601" w:rsidR="79CF5693" w:rsidRDefault="79CF5693" w:rsidP="79CF5693">
          <w:pPr>
            <w:pStyle w:val="Encabezado"/>
            <w:ind w:left="-115"/>
          </w:pPr>
        </w:p>
      </w:tc>
      <w:tc>
        <w:tcPr>
          <w:tcW w:w="3600" w:type="dxa"/>
        </w:tcPr>
        <w:p w14:paraId="39EFA32B" w14:textId="72500CBD" w:rsidR="79CF5693" w:rsidRDefault="79CF5693" w:rsidP="79CF5693">
          <w:pPr>
            <w:pStyle w:val="Encabezado"/>
            <w:jc w:val="center"/>
          </w:pPr>
        </w:p>
      </w:tc>
      <w:tc>
        <w:tcPr>
          <w:tcW w:w="3600" w:type="dxa"/>
        </w:tcPr>
        <w:p w14:paraId="754A66E2" w14:textId="5ADCD52B" w:rsidR="79CF5693" w:rsidRDefault="79CF5693" w:rsidP="79CF5693">
          <w:pPr>
            <w:pStyle w:val="Encabezado"/>
            <w:ind w:right="-115"/>
            <w:jc w:val="right"/>
          </w:pPr>
        </w:p>
      </w:tc>
    </w:tr>
  </w:tbl>
  <w:p w14:paraId="6684B8C6" w14:textId="61A1B5BD" w:rsidR="003213D5" w:rsidRDefault="003213D5">
    <w:pPr>
      <w:pStyle w:val="Encabezado"/>
    </w:pPr>
  </w:p>
</w:hdr>
</file>

<file path=word/intelligence2.xml><?xml version="1.0" encoding="utf-8"?>
<int2:intelligence xmlns:int2="http://schemas.microsoft.com/office/intelligence/2020/intelligence" xmlns:oel="http://schemas.microsoft.com/office/2019/extlst">
  <int2:observations>
    <int2:textHash int2:hashCode="dkN1ZQOPg21n7V" int2:id="Ip38dCs7">
      <int2:state int2:value="Rejected" int2:type="spell"/>
    </int2:textHash>
    <int2:textHash int2:hashCode="ORg3PPVVnFS1LH" int2:id="Mbqe2kuW">
      <int2:state int2:value="Rejected" int2:type="spell"/>
    </int2:textHash>
    <int2:textHash int2:hashCode="EvMAvMia5fPGDk" int2:id="jEjf7YOg">
      <int2:state int2:value="Rejected" int2:type="spell"/>
    </int2:textHash>
    <int2:textHash int2:hashCode="C0d2G0r2XPaw7G" int2:id="ksmtciVI">
      <int2:state int2:value="Rejected" int2:type="spell"/>
    </int2:textHash>
    <int2:textHash int2:hashCode="luPxZHiMs8VLv3" int2:id="mWdTjFwH">
      <int2:state int2:value="Rejected" int2:type="spell"/>
    </int2:textHash>
    <int2:textHash int2:hashCode="K5Rt2ukN9Q9VM3" int2:id="n73BzN2G">
      <int2:state int2:value="Rejected" int2:type="spell"/>
    </int2:textHash>
    <int2:textHash int2:hashCode="yPRKsy7F+sCPNg" int2:id="oxdzYWOM">
      <int2:state int2:value="Rejected" int2:type="spell"/>
    </int2:textHash>
    <int2:textHash int2:hashCode="Ql/8FCLcTzJSi9" int2:id="st5aogMu">
      <int2:state int2:value="Rejected" int2:type="spell"/>
    </int2:textHash>
    <int2:textHash int2:hashCode="sm3HLSYaksHP0e" int2:id="u5PBNXGR">
      <int2:state int2:value="Rejected" int2:type="spell"/>
    </int2:textHash>
    <int2:textHash int2:hashCode="q415ZhiuhB53R9" int2:id="wUcvfyoh">
      <int2:state int2:value="Rejected" int2:type="spell"/>
    </int2:textHash>
    <int2:bookmark int2:bookmarkName="_Int_LozidCa3" int2:invalidationBookmarkName="" int2:hashCode="ptPM8R+sCTka8p" int2:id="9KFLR3z4">
      <int2:state int2:value="Rejected" int2:type="gram"/>
    </int2:bookmark>
    <int2:bookmark int2:bookmarkName="_Int_NQK0dGvw" int2:invalidationBookmarkName="" int2:hashCode="Hi+k2nhTCGtH/9" int2:id="9a8lLe86">
      <int2:state int2:value="Rejected" int2:type="style"/>
    </int2:bookmark>
    <int2:bookmark int2:bookmarkName="_Int_eIY04HQV" int2:invalidationBookmarkName="" int2:hashCode="049gIeQ7jv99+8" int2:id="PeRvBQnN">
      <int2:state int2:value="Rejected" int2:type="style"/>
    </int2:bookmark>
    <int2:bookmark int2:bookmarkName="_Int_2Ojv0z8w" int2:invalidationBookmarkName="" int2:hashCode="tLJQPxIvJ2Fy1N" int2:id="rmuhea1u">
      <int2:state int2:value="Rejected" int2:type="style"/>
    </int2:bookmark>
    <int2:bookmark int2:bookmarkName="_Int_KLyXaI43" int2:invalidationBookmarkName="" int2:hashCode="1SrBfYXCd+aoG7" int2:id="tdgigBbO">
      <int2:state int2:value="Rejected" int2:type="style"/>
    </int2:bookmark>
    <int2:bookmark int2:bookmarkName="_Int_2or7yv71" int2:invalidationBookmarkName="" int2:hashCode="xt/JF0Kyzv5NlV" int2:id="uy8sTkeP">
      <int2:state int2:value="Rejected" int2:type="style"/>
    </int2:bookmark>
    <int2:bookmark int2:bookmarkName="_Int_OmnSvVN0" int2:invalidationBookmarkName="" int2:hashCode="boi43KoOxvFYqS" int2:id="v0sbmvyU">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6E0F"/>
    <w:multiLevelType w:val="hybridMultilevel"/>
    <w:tmpl w:val="E51ABF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722166F"/>
    <w:multiLevelType w:val="hybridMultilevel"/>
    <w:tmpl w:val="B7E08F4C"/>
    <w:lvl w:ilvl="0" w:tplc="340A0001">
      <w:start w:val="1"/>
      <w:numFmt w:val="bullet"/>
      <w:lvlText w:val=""/>
      <w:lvlJc w:val="left"/>
      <w:pPr>
        <w:ind w:left="773" w:hanging="360"/>
      </w:pPr>
      <w:rPr>
        <w:rFonts w:ascii="Symbol" w:hAnsi="Symbol" w:hint="default"/>
      </w:rPr>
    </w:lvl>
    <w:lvl w:ilvl="1" w:tplc="340A0003" w:tentative="1">
      <w:start w:val="1"/>
      <w:numFmt w:val="bullet"/>
      <w:lvlText w:val="o"/>
      <w:lvlJc w:val="left"/>
      <w:pPr>
        <w:ind w:left="1493" w:hanging="360"/>
      </w:pPr>
      <w:rPr>
        <w:rFonts w:ascii="Courier New" w:hAnsi="Courier New" w:cs="Courier New" w:hint="default"/>
      </w:rPr>
    </w:lvl>
    <w:lvl w:ilvl="2" w:tplc="340A0005" w:tentative="1">
      <w:start w:val="1"/>
      <w:numFmt w:val="bullet"/>
      <w:lvlText w:val=""/>
      <w:lvlJc w:val="left"/>
      <w:pPr>
        <w:ind w:left="2213" w:hanging="360"/>
      </w:pPr>
      <w:rPr>
        <w:rFonts w:ascii="Wingdings" w:hAnsi="Wingdings" w:hint="default"/>
      </w:rPr>
    </w:lvl>
    <w:lvl w:ilvl="3" w:tplc="340A0001" w:tentative="1">
      <w:start w:val="1"/>
      <w:numFmt w:val="bullet"/>
      <w:lvlText w:val=""/>
      <w:lvlJc w:val="left"/>
      <w:pPr>
        <w:ind w:left="2933" w:hanging="360"/>
      </w:pPr>
      <w:rPr>
        <w:rFonts w:ascii="Symbol" w:hAnsi="Symbol" w:hint="default"/>
      </w:rPr>
    </w:lvl>
    <w:lvl w:ilvl="4" w:tplc="340A0003" w:tentative="1">
      <w:start w:val="1"/>
      <w:numFmt w:val="bullet"/>
      <w:lvlText w:val="o"/>
      <w:lvlJc w:val="left"/>
      <w:pPr>
        <w:ind w:left="3653" w:hanging="360"/>
      </w:pPr>
      <w:rPr>
        <w:rFonts w:ascii="Courier New" w:hAnsi="Courier New" w:cs="Courier New" w:hint="default"/>
      </w:rPr>
    </w:lvl>
    <w:lvl w:ilvl="5" w:tplc="340A0005" w:tentative="1">
      <w:start w:val="1"/>
      <w:numFmt w:val="bullet"/>
      <w:lvlText w:val=""/>
      <w:lvlJc w:val="left"/>
      <w:pPr>
        <w:ind w:left="4373" w:hanging="360"/>
      </w:pPr>
      <w:rPr>
        <w:rFonts w:ascii="Wingdings" w:hAnsi="Wingdings" w:hint="default"/>
      </w:rPr>
    </w:lvl>
    <w:lvl w:ilvl="6" w:tplc="340A0001" w:tentative="1">
      <w:start w:val="1"/>
      <w:numFmt w:val="bullet"/>
      <w:lvlText w:val=""/>
      <w:lvlJc w:val="left"/>
      <w:pPr>
        <w:ind w:left="5093" w:hanging="360"/>
      </w:pPr>
      <w:rPr>
        <w:rFonts w:ascii="Symbol" w:hAnsi="Symbol" w:hint="default"/>
      </w:rPr>
    </w:lvl>
    <w:lvl w:ilvl="7" w:tplc="340A0003" w:tentative="1">
      <w:start w:val="1"/>
      <w:numFmt w:val="bullet"/>
      <w:lvlText w:val="o"/>
      <w:lvlJc w:val="left"/>
      <w:pPr>
        <w:ind w:left="5813" w:hanging="360"/>
      </w:pPr>
      <w:rPr>
        <w:rFonts w:ascii="Courier New" w:hAnsi="Courier New" w:cs="Courier New" w:hint="default"/>
      </w:rPr>
    </w:lvl>
    <w:lvl w:ilvl="8" w:tplc="340A0005" w:tentative="1">
      <w:start w:val="1"/>
      <w:numFmt w:val="bullet"/>
      <w:lvlText w:val=""/>
      <w:lvlJc w:val="left"/>
      <w:pPr>
        <w:ind w:left="6533" w:hanging="360"/>
      </w:pPr>
      <w:rPr>
        <w:rFonts w:ascii="Wingdings" w:hAnsi="Wingdings" w:hint="default"/>
      </w:rPr>
    </w:lvl>
  </w:abstractNum>
  <w:abstractNum w:abstractNumId="2" w15:restartNumberingAfterBreak="0">
    <w:nsid w:val="6BB39470"/>
    <w:multiLevelType w:val="hybridMultilevel"/>
    <w:tmpl w:val="FFFFFFFF"/>
    <w:lvl w:ilvl="0" w:tplc="E9D4F920">
      <w:start w:val="1"/>
      <w:numFmt w:val="lowerRoman"/>
      <w:lvlText w:val="(%1)"/>
      <w:lvlJc w:val="right"/>
      <w:pPr>
        <w:ind w:left="720" w:hanging="360"/>
      </w:pPr>
    </w:lvl>
    <w:lvl w:ilvl="1" w:tplc="EBDA93CA">
      <w:start w:val="1"/>
      <w:numFmt w:val="lowerLetter"/>
      <w:lvlText w:val="%2."/>
      <w:lvlJc w:val="left"/>
      <w:pPr>
        <w:ind w:left="1440" w:hanging="360"/>
      </w:pPr>
    </w:lvl>
    <w:lvl w:ilvl="2" w:tplc="37E00DAE">
      <w:start w:val="1"/>
      <w:numFmt w:val="lowerRoman"/>
      <w:lvlText w:val="%3."/>
      <w:lvlJc w:val="right"/>
      <w:pPr>
        <w:ind w:left="2160" w:hanging="180"/>
      </w:pPr>
    </w:lvl>
    <w:lvl w:ilvl="3" w:tplc="18BC57F6">
      <w:start w:val="1"/>
      <w:numFmt w:val="decimal"/>
      <w:lvlText w:val="%4."/>
      <w:lvlJc w:val="left"/>
      <w:pPr>
        <w:ind w:left="2880" w:hanging="360"/>
      </w:pPr>
    </w:lvl>
    <w:lvl w:ilvl="4" w:tplc="F15017B2">
      <w:start w:val="1"/>
      <w:numFmt w:val="lowerLetter"/>
      <w:lvlText w:val="%5."/>
      <w:lvlJc w:val="left"/>
      <w:pPr>
        <w:ind w:left="3600" w:hanging="360"/>
      </w:pPr>
    </w:lvl>
    <w:lvl w:ilvl="5" w:tplc="8C9CDF30">
      <w:start w:val="1"/>
      <w:numFmt w:val="lowerRoman"/>
      <w:lvlText w:val="%6."/>
      <w:lvlJc w:val="right"/>
      <w:pPr>
        <w:ind w:left="4320" w:hanging="180"/>
      </w:pPr>
    </w:lvl>
    <w:lvl w:ilvl="6" w:tplc="B1D26E40">
      <w:start w:val="1"/>
      <w:numFmt w:val="decimal"/>
      <w:lvlText w:val="%7."/>
      <w:lvlJc w:val="left"/>
      <w:pPr>
        <w:ind w:left="5040" w:hanging="360"/>
      </w:pPr>
    </w:lvl>
    <w:lvl w:ilvl="7" w:tplc="26EED7F4">
      <w:start w:val="1"/>
      <w:numFmt w:val="lowerLetter"/>
      <w:lvlText w:val="%8."/>
      <w:lvlJc w:val="left"/>
      <w:pPr>
        <w:ind w:left="5760" w:hanging="360"/>
      </w:pPr>
    </w:lvl>
    <w:lvl w:ilvl="8" w:tplc="5660306C">
      <w:start w:val="1"/>
      <w:numFmt w:val="lowerRoman"/>
      <w:lvlText w:val="%9."/>
      <w:lvlJc w:val="right"/>
      <w:pPr>
        <w:ind w:left="6480" w:hanging="180"/>
      </w:pPr>
    </w:lvl>
  </w:abstractNum>
  <w:num w:numId="1" w16cid:durableId="1659458740">
    <w:abstractNumId w:val="2"/>
  </w:num>
  <w:num w:numId="2" w16cid:durableId="1557625744">
    <w:abstractNumId w:val="0"/>
  </w:num>
  <w:num w:numId="3" w16cid:durableId="1199516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891"/>
    <w:rsid w:val="00006057"/>
    <w:rsid w:val="00006122"/>
    <w:rsid w:val="00017040"/>
    <w:rsid w:val="00020080"/>
    <w:rsid w:val="000232BE"/>
    <w:rsid w:val="00031B27"/>
    <w:rsid w:val="00034896"/>
    <w:rsid w:val="00035D7E"/>
    <w:rsid w:val="000443D1"/>
    <w:rsid w:val="00044BC3"/>
    <w:rsid w:val="00051A8E"/>
    <w:rsid w:val="00051E7A"/>
    <w:rsid w:val="00056987"/>
    <w:rsid w:val="000605F5"/>
    <w:rsid w:val="0006168B"/>
    <w:rsid w:val="00061BE0"/>
    <w:rsid w:val="00065A56"/>
    <w:rsid w:val="000703E4"/>
    <w:rsid w:val="00073E6D"/>
    <w:rsid w:val="000744AF"/>
    <w:rsid w:val="00084141"/>
    <w:rsid w:val="00094AC8"/>
    <w:rsid w:val="000A3763"/>
    <w:rsid w:val="000A4FAA"/>
    <w:rsid w:val="000B407C"/>
    <w:rsid w:val="000B7D90"/>
    <w:rsid w:val="000C044A"/>
    <w:rsid w:val="000D1F89"/>
    <w:rsid w:val="000E5BDB"/>
    <w:rsid w:val="000E7CA9"/>
    <w:rsid w:val="000F33E6"/>
    <w:rsid w:val="001043C7"/>
    <w:rsid w:val="00105EE3"/>
    <w:rsid w:val="00111C40"/>
    <w:rsid w:val="001133E3"/>
    <w:rsid w:val="001175AA"/>
    <w:rsid w:val="00131F7B"/>
    <w:rsid w:val="00135841"/>
    <w:rsid w:val="00140E4C"/>
    <w:rsid w:val="00143B62"/>
    <w:rsid w:val="00144548"/>
    <w:rsid w:val="00147C56"/>
    <w:rsid w:val="001613E3"/>
    <w:rsid w:val="001706C2"/>
    <w:rsid w:val="001723F5"/>
    <w:rsid w:val="0017438F"/>
    <w:rsid w:val="00187921"/>
    <w:rsid w:val="001907E6"/>
    <w:rsid w:val="001A042C"/>
    <w:rsid w:val="001A0F2B"/>
    <w:rsid w:val="001A4478"/>
    <w:rsid w:val="001B0F8B"/>
    <w:rsid w:val="001D21DF"/>
    <w:rsid w:val="001E2C66"/>
    <w:rsid w:val="001E36F3"/>
    <w:rsid w:val="001E4609"/>
    <w:rsid w:val="001E539A"/>
    <w:rsid w:val="001F47B1"/>
    <w:rsid w:val="001F4A6E"/>
    <w:rsid w:val="001F6929"/>
    <w:rsid w:val="002002E7"/>
    <w:rsid w:val="00206357"/>
    <w:rsid w:val="00210721"/>
    <w:rsid w:val="002130C8"/>
    <w:rsid w:val="00214D47"/>
    <w:rsid w:val="0021602E"/>
    <w:rsid w:val="0022168A"/>
    <w:rsid w:val="00223CCE"/>
    <w:rsid w:val="0023392D"/>
    <w:rsid w:val="002711F8"/>
    <w:rsid w:val="002838F9"/>
    <w:rsid w:val="00292D72"/>
    <w:rsid w:val="002B78F2"/>
    <w:rsid w:val="002C4C17"/>
    <w:rsid w:val="002D11C1"/>
    <w:rsid w:val="002D6483"/>
    <w:rsid w:val="002E1096"/>
    <w:rsid w:val="002E7723"/>
    <w:rsid w:val="002F25DD"/>
    <w:rsid w:val="00305752"/>
    <w:rsid w:val="00310F24"/>
    <w:rsid w:val="0032016A"/>
    <w:rsid w:val="003213D5"/>
    <w:rsid w:val="00325C0D"/>
    <w:rsid w:val="0032648C"/>
    <w:rsid w:val="0033202B"/>
    <w:rsid w:val="00332386"/>
    <w:rsid w:val="00344E39"/>
    <w:rsid w:val="00345F85"/>
    <w:rsid w:val="00347317"/>
    <w:rsid w:val="0035338E"/>
    <w:rsid w:val="00360CD0"/>
    <w:rsid w:val="003672BF"/>
    <w:rsid w:val="00371E74"/>
    <w:rsid w:val="00372B37"/>
    <w:rsid w:val="00374292"/>
    <w:rsid w:val="00375ED7"/>
    <w:rsid w:val="0038183D"/>
    <w:rsid w:val="003A62B4"/>
    <w:rsid w:val="003A6C32"/>
    <w:rsid w:val="003B26D3"/>
    <w:rsid w:val="003B5CA1"/>
    <w:rsid w:val="003C0EE5"/>
    <w:rsid w:val="003C2749"/>
    <w:rsid w:val="003C6D1F"/>
    <w:rsid w:val="003D1F1F"/>
    <w:rsid w:val="003D4FAC"/>
    <w:rsid w:val="003E0F94"/>
    <w:rsid w:val="003E410E"/>
    <w:rsid w:val="003F38DD"/>
    <w:rsid w:val="003F78CE"/>
    <w:rsid w:val="004004D2"/>
    <w:rsid w:val="00405159"/>
    <w:rsid w:val="00406641"/>
    <w:rsid w:val="00413BCD"/>
    <w:rsid w:val="0041645D"/>
    <w:rsid w:val="00423B26"/>
    <w:rsid w:val="00424763"/>
    <w:rsid w:val="00432BD3"/>
    <w:rsid w:val="00440E97"/>
    <w:rsid w:val="00442538"/>
    <w:rsid w:val="00444A62"/>
    <w:rsid w:val="004466F9"/>
    <w:rsid w:val="00451E6A"/>
    <w:rsid w:val="00456A26"/>
    <w:rsid w:val="00457189"/>
    <w:rsid w:val="0046C59E"/>
    <w:rsid w:val="00471958"/>
    <w:rsid w:val="0047227D"/>
    <w:rsid w:val="00473DC1"/>
    <w:rsid w:val="00474778"/>
    <w:rsid w:val="00485E24"/>
    <w:rsid w:val="0048762F"/>
    <w:rsid w:val="00490BEE"/>
    <w:rsid w:val="004914A0"/>
    <w:rsid w:val="00497A82"/>
    <w:rsid w:val="004A04B7"/>
    <w:rsid w:val="004A2B1E"/>
    <w:rsid w:val="004A5A33"/>
    <w:rsid w:val="004A5EF0"/>
    <w:rsid w:val="004B572C"/>
    <w:rsid w:val="004D25C6"/>
    <w:rsid w:val="004D2681"/>
    <w:rsid w:val="004D6081"/>
    <w:rsid w:val="004E5A0D"/>
    <w:rsid w:val="004F0005"/>
    <w:rsid w:val="0050677D"/>
    <w:rsid w:val="00531E69"/>
    <w:rsid w:val="0054007A"/>
    <w:rsid w:val="00542A9C"/>
    <w:rsid w:val="00547524"/>
    <w:rsid w:val="00557361"/>
    <w:rsid w:val="00562804"/>
    <w:rsid w:val="00564CD1"/>
    <w:rsid w:val="005715E5"/>
    <w:rsid w:val="0058003B"/>
    <w:rsid w:val="0058177C"/>
    <w:rsid w:val="005820A5"/>
    <w:rsid w:val="005B4E88"/>
    <w:rsid w:val="005B77B3"/>
    <w:rsid w:val="005D3C4D"/>
    <w:rsid w:val="005E2952"/>
    <w:rsid w:val="005E7539"/>
    <w:rsid w:val="005F1B58"/>
    <w:rsid w:val="005F4C99"/>
    <w:rsid w:val="00601BD4"/>
    <w:rsid w:val="0060476A"/>
    <w:rsid w:val="00607EAC"/>
    <w:rsid w:val="00610261"/>
    <w:rsid w:val="006126E4"/>
    <w:rsid w:val="00617355"/>
    <w:rsid w:val="00621001"/>
    <w:rsid w:val="006224BF"/>
    <w:rsid w:val="00624FAB"/>
    <w:rsid w:val="00634DC2"/>
    <w:rsid w:val="00635EA2"/>
    <w:rsid w:val="006510C3"/>
    <w:rsid w:val="006532D7"/>
    <w:rsid w:val="00657250"/>
    <w:rsid w:val="006601BA"/>
    <w:rsid w:val="00661502"/>
    <w:rsid w:val="006637D6"/>
    <w:rsid w:val="00665E51"/>
    <w:rsid w:val="00666C38"/>
    <w:rsid w:val="0066737A"/>
    <w:rsid w:val="006733A9"/>
    <w:rsid w:val="006841B0"/>
    <w:rsid w:val="00694765"/>
    <w:rsid w:val="00697EE0"/>
    <w:rsid w:val="006A1452"/>
    <w:rsid w:val="006A19BE"/>
    <w:rsid w:val="006B6E1C"/>
    <w:rsid w:val="006D3EB8"/>
    <w:rsid w:val="006D7E39"/>
    <w:rsid w:val="006E0196"/>
    <w:rsid w:val="006F426D"/>
    <w:rsid w:val="006F7333"/>
    <w:rsid w:val="00706868"/>
    <w:rsid w:val="0070779E"/>
    <w:rsid w:val="00713F1B"/>
    <w:rsid w:val="00716444"/>
    <w:rsid w:val="007170E8"/>
    <w:rsid w:val="007247F3"/>
    <w:rsid w:val="007437AA"/>
    <w:rsid w:val="00745E14"/>
    <w:rsid w:val="00767FB1"/>
    <w:rsid w:val="00770D1D"/>
    <w:rsid w:val="00772F9D"/>
    <w:rsid w:val="007870E6"/>
    <w:rsid w:val="007B16CB"/>
    <w:rsid w:val="007C0535"/>
    <w:rsid w:val="007C0DA4"/>
    <w:rsid w:val="007E2B78"/>
    <w:rsid w:val="007F4366"/>
    <w:rsid w:val="007F78BF"/>
    <w:rsid w:val="008018CC"/>
    <w:rsid w:val="00814E46"/>
    <w:rsid w:val="008216AC"/>
    <w:rsid w:val="008262E4"/>
    <w:rsid w:val="008278E4"/>
    <w:rsid w:val="00834763"/>
    <w:rsid w:val="00835844"/>
    <w:rsid w:val="0083713D"/>
    <w:rsid w:val="00873A6F"/>
    <w:rsid w:val="00874B35"/>
    <w:rsid w:val="00876E8D"/>
    <w:rsid w:val="0087747E"/>
    <w:rsid w:val="00881CBC"/>
    <w:rsid w:val="00883827"/>
    <w:rsid w:val="0089249C"/>
    <w:rsid w:val="008A0242"/>
    <w:rsid w:val="008A3F31"/>
    <w:rsid w:val="008B1F18"/>
    <w:rsid w:val="008B5920"/>
    <w:rsid w:val="008C3980"/>
    <w:rsid w:val="008C40FD"/>
    <w:rsid w:val="008D51FD"/>
    <w:rsid w:val="008E1C30"/>
    <w:rsid w:val="008E3B41"/>
    <w:rsid w:val="008E5D9B"/>
    <w:rsid w:val="008F5FD3"/>
    <w:rsid w:val="008F5FFE"/>
    <w:rsid w:val="008F7A09"/>
    <w:rsid w:val="00900A67"/>
    <w:rsid w:val="00902D52"/>
    <w:rsid w:val="0090340A"/>
    <w:rsid w:val="00904F6C"/>
    <w:rsid w:val="00906B08"/>
    <w:rsid w:val="00932B12"/>
    <w:rsid w:val="00934B0E"/>
    <w:rsid w:val="00944A66"/>
    <w:rsid w:val="00961815"/>
    <w:rsid w:val="009671F7"/>
    <w:rsid w:val="00967D01"/>
    <w:rsid w:val="0097075F"/>
    <w:rsid w:val="00971092"/>
    <w:rsid w:val="00971214"/>
    <w:rsid w:val="00977307"/>
    <w:rsid w:val="00981B34"/>
    <w:rsid w:val="00987A2A"/>
    <w:rsid w:val="00990389"/>
    <w:rsid w:val="009938C2"/>
    <w:rsid w:val="009952FB"/>
    <w:rsid w:val="00996A42"/>
    <w:rsid w:val="009A5295"/>
    <w:rsid w:val="009A664A"/>
    <w:rsid w:val="009A66F8"/>
    <w:rsid w:val="009A6E08"/>
    <w:rsid w:val="009C26B7"/>
    <w:rsid w:val="009C5D1A"/>
    <w:rsid w:val="009C65E5"/>
    <w:rsid w:val="009E396D"/>
    <w:rsid w:val="009E5623"/>
    <w:rsid w:val="009E6E72"/>
    <w:rsid w:val="009E79B8"/>
    <w:rsid w:val="009F6CE0"/>
    <w:rsid w:val="00A06824"/>
    <w:rsid w:val="00A12E69"/>
    <w:rsid w:val="00A26527"/>
    <w:rsid w:val="00A30891"/>
    <w:rsid w:val="00A36E6D"/>
    <w:rsid w:val="00A377FB"/>
    <w:rsid w:val="00A37CE9"/>
    <w:rsid w:val="00A43D00"/>
    <w:rsid w:val="00A44E67"/>
    <w:rsid w:val="00A46B7B"/>
    <w:rsid w:val="00A51F4C"/>
    <w:rsid w:val="00A5334C"/>
    <w:rsid w:val="00A630F4"/>
    <w:rsid w:val="00A6600D"/>
    <w:rsid w:val="00A71393"/>
    <w:rsid w:val="00A72947"/>
    <w:rsid w:val="00A8207F"/>
    <w:rsid w:val="00A84A9D"/>
    <w:rsid w:val="00A90CBF"/>
    <w:rsid w:val="00A93332"/>
    <w:rsid w:val="00A93EEE"/>
    <w:rsid w:val="00A9781C"/>
    <w:rsid w:val="00AA3E80"/>
    <w:rsid w:val="00AA7463"/>
    <w:rsid w:val="00AB1BF2"/>
    <w:rsid w:val="00AB6D97"/>
    <w:rsid w:val="00AC3421"/>
    <w:rsid w:val="00AC662D"/>
    <w:rsid w:val="00AD1062"/>
    <w:rsid w:val="00AD5C10"/>
    <w:rsid w:val="00AD65FE"/>
    <w:rsid w:val="00AE138E"/>
    <w:rsid w:val="00AE1F52"/>
    <w:rsid w:val="00AE29DD"/>
    <w:rsid w:val="00AF158D"/>
    <w:rsid w:val="00AF1D13"/>
    <w:rsid w:val="00AF23FC"/>
    <w:rsid w:val="00AF5906"/>
    <w:rsid w:val="00AF5CFC"/>
    <w:rsid w:val="00AF756E"/>
    <w:rsid w:val="00B16E12"/>
    <w:rsid w:val="00B17132"/>
    <w:rsid w:val="00B21570"/>
    <w:rsid w:val="00B25937"/>
    <w:rsid w:val="00B27D1B"/>
    <w:rsid w:val="00B32EF3"/>
    <w:rsid w:val="00B35010"/>
    <w:rsid w:val="00B635E8"/>
    <w:rsid w:val="00B72351"/>
    <w:rsid w:val="00B756D6"/>
    <w:rsid w:val="00B773EB"/>
    <w:rsid w:val="00B90519"/>
    <w:rsid w:val="00B9475E"/>
    <w:rsid w:val="00BC6B92"/>
    <w:rsid w:val="00BC75DB"/>
    <w:rsid w:val="00BE1319"/>
    <w:rsid w:val="00C01BDF"/>
    <w:rsid w:val="00C055DA"/>
    <w:rsid w:val="00C213E8"/>
    <w:rsid w:val="00C24852"/>
    <w:rsid w:val="00C24CE5"/>
    <w:rsid w:val="00C425B0"/>
    <w:rsid w:val="00C51157"/>
    <w:rsid w:val="00C55151"/>
    <w:rsid w:val="00C5526F"/>
    <w:rsid w:val="00C66488"/>
    <w:rsid w:val="00C74D15"/>
    <w:rsid w:val="00C74F2C"/>
    <w:rsid w:val="00C76065"/>
    <w:rsid w:val="00C8322C"/>
    <w:rsid w:val="00C869E3"/>
    <w:rsid w:val="00C93496"/>
    <w:rsid w:val="00CA5976"/>
    <w:rsid w:val="00CA6AB1"/>
    <w:rsid w:val="00CE4710"/>
    <w:rsid w:val="00CF0D49"/>
    <w:rsid w:val="00CF24C5"/>
    <w:rsid w:val="00D04341"/>
    <w:rsid w:val="00D04C77"/>
    <w:rsid w:val="00D06DF7"/>
    <w:rsid w:val="00D075EE"/>
    <w:rsid w:val="00D07BB8"/>
    <w:rsid w:val="00D12B0A"/>
    <w:rsid w:val="00D22D7F"/>
    <w:rsid w:val="00D30150"/>
    <w:rsid w:val="00D32717"/>
    <w:rsid w:val="00D336C4"/>
    <w:rsid w:val="00D37EF0"/>
    <w:rsid w:val="00D42B21"/>
    <w:rsid w:val="00D502A0"/>
    <w:rsid w:val="00D54E1A"/>
    <w:rsid w:val="00D60699"/>
    <w:rsid w:val="00D66553"/>
    <w:rsid w:val="00D76AB3"/>
    <w:rsid w:val="00D77EBD"/>
    <w:rsid w:val="00D82BAD"/>
    <w:rsid w:val="00D948E7"/>
    <w:rsid w:val="00DA45BC"/>
    <w:rsid w:val="00DB5D8A"/>
    <w:rsid w:val="00DC1EBD"/>
    <w:rsid w:val="00DC2807"/>
    <w:rsid w:val="00DE4FAB"/>
    <w:rsid w:val="00DE6B65"/>
    <w:rsid w:val="00DE7D71"/>
    <w:rsid w:val="00DE7F43"/>
    <w:rsid w:val="00DF38A7"/>
    <w:rsid w:val="00DF47FE"/>
    <w:rsid w:val="00DF56C2"/>
    <w:rsid w:val="00E00A80"/>
    <w:rsid w:val="00E032E7"/>
    <w:rsid w:val="00E172DD"/>
    <w:rsid w:val="00E20DDF"/>
    <w:rsid w:val="00E24AC9"/>
    <w:rsid w:val="00E2611A"/>
    <w:rsid w:val="00E30096"/>
    <w:rsid w:val="00E30652"/>
    <w:rsid w:val="00E33254"/>
    <w:rsid w:val="00E3440E"/>
    <w:rsid w:val="00E34DAE"/>
    <w:rsid w:val="00E46291"/>
    <w:rsid w:val="00E629A7"/>
    <w:rsid w:val="00E6611D"/>
    <w:rsid w:val="00E76ED9"/>
    <w:rsid w:val="00E82DA6"/>
    <w:rsid w:val="00E84FC3"/>
    <w:rsid w:val="00E97DF7"/>
    <w:rsid w:val="00EA2EB5"/>
    <w:rsid w:val="00EA51D7"/>
    <w:rsid w:val="00EB54A2"/>
    <w:rsid w:val="00EB5E4D"/>
    <w:rsid w:val="00EB6AE5"/>
    <w:rsid w:val="00EB753A"/>
    <w:rsid w:val="00ED06A9"/>
    <w:rsid w:val="00ED27E7"/>
    <w:rsid w:val="00F17E13"/>
    <w:rsid w:val="00F223C4"/>
    <w:rsid w:val="00F3204E"/>
    <w:rsid w:val="00F403EF"/>
    <w:rsid w:val="00F4436D"/>
    <w:rsid w:val="00F47E20"/>
    <w:rsid w:val="00F50441"/>
    <w:rsid w:val="00F64EC3"/>
    <w:rsid w:val="00F657E6"/>
    <w:rsid w:val="00F6637E"/>
    <w:rsid w:val="00F83E17"/>
    <w:rsid w:val="00F97000"/>
    <w:rsid w:val="00FA24F5"/>
    <w:rsid w:val="00FB01D5"/>
    <w:rsid w:val="00FB4144"/>
    <w:rsid w:val="00FC64E5"/>
    <w:rsid w:val="00FC6708"/>
    <w:rsid w:val="00FD6367"/>
    <w:rsid w:val="00FD6C2A"/>
    <w:rsid w:val="00FF456E"/>
    <w:rsid w:val="00FF78AA"/>
    <w:rsid w:val="010D1BD3"/>
    <w:rsid w:val="0145C095"/>
    <w:rsid w:val="0159B273"/>
    <w:rsid w:val="0168E515"/>
    <w:rsid w:val="0180CF8A"/>
    <w:rsid w:val="01E6D975"/>
    <w:rsid w:val="02580271"/>
    <w:rsid w:val="02747298"/>
    <w:rsid w:val="02890687"/>
    <w:rsid w:val="030509B6"/>
    <w:rsid w:val="037EE4E0"/>
    <w:rsid w:val="042EC658"/>
    <w:rsid w:val="0437CF8B"/>
    <w:rsid w:val="0458BB1A"/>
    <w:rsid w:val="048E922A"/>
    <w:rsid w:val="04A1F03D"/>
    <w:rsid w:val="04C55BE9"/>
    <w:rsid w:val="04CE5059"/>
    <w:rsid w:val="04F68590"/>
    <w:rsid w:val="057E8210"/>
    <w:rsid w:val="058FC464"/>
    <w:rsid w:val="05A95B09"/>
    <w:rsid w:val="05E17869"/>
    <w:rsid w:val="0613B00E"/>
    <w:rsid w:val="0645A139"/>
    <w:rsid w:val="06A270B0"/>
    <w:rsid w:val="06D3F9CE"/>
    <w:rsid w:val="071A8DE8"/>
    <w:rsid w:val="07455B01"/>
    <w:rsid w:val="07D0DAA7"/>
    <w:rsid w:val="08891790"/>
    <w:rsid w:val="08A11652"/>
    <w:rsid w:val="08B33EF5"/>
    <w:rsid w:val="08B6B35A"/>
    <w:rsid w:val="08E28B07"/>
    <w:rsid w:val="090154AD"/>
    <w:rsid w:val="09022586"/>
    <w:rsid w:val="0969D143"/>
    <w:rsid w:val="09803F41"/>
    <w:rsid w:val="0981246F"/>
    <w:rsid w:val="0A1C9299"/>
    <w:rsid w:val="0A3A253C"/>
    <w:rsid w:val="0A80237F"/>
    <w:rsid w:val="0A8E894C"/>
    <w:rsid w:val="0ACFC330"/>
    <w:rsid w:val="0AD47887"/>
    <w:rsid w:val="0B14FEC1"/>
    <w:rsid w:val="0B1683AC"/>
    <w:rsid w:val="0B1B3CCC"/>
    <w:rsid w:val="0B2D61AD"/>
    <w:rsid w:val="0B5DF458"/>
    <w:rsid w:val="0B735110"/>
    <w:rsid w:val="0BF20847"/>
    <w:rsid w:val="0C273B3A"/>
    <w:rsid w:val="0C3362D6"/>
    <w:rsid w:val="0C3605EE"/>
    <w:rsid w:val="0C44DDC8"/>
    <w:rsid w:val="0D109A6E"/>
    <w:rsid w:val="0D247617"/>
    <w:rsid w:val="0D341E96"/>
    <w:rsid w:val="0D513509"/>
    <w:rsid w:val="0D710833"/>
    <w:rsid w:val="0D8DBACF"/>
    <w:rsid w:val="0E06BBEF"/>
    <w:rsid w:val="0E0CA4A6"/>
    <w:rsid w:val="0E248E98"/>
    <w:rsid w:val="0E4DDECC"/>
    <w:rsid w:val="0E802B37"/>
    <w:rsid w:val="0E84FA69"/>
    <w:rsid w:val="0E89A251"/>
    <w:rsid w:val="0EE7D73E"/>
    <w:rsid w:val="0F22A832"/>
    <w:rsid w:val="0F63AE69"/>
    <w:rsid w:val="0FB8EFD6"/>
    <w:rsid w:val="105E7BF7"/>
    <w:rsid w:val="10E94132"/>
    <w:rsid w:val="1132051D"/>
    <w:rsid w:val="115DA619"/>
    <w:rsid w:val="11617DD7"/>
    <w:rsid w:val="1192EC91"/>
    <w:rsid w:val="11A4B319"/>
    <w:rsid w:val="11C05F70"/>
    <w:rsid w:val="11C24E96"/>
    <w:rsid w:val="11E8A228"/>
    <w:rsid w:val="12624C88"/>
    <w:rsid w:val="127EDD0F"/>
    <w:rsid w:val="1297B520"/>
    <w:rsid w:val="129C5A90"/>
    <w:rsid w:val="12AA2D7A"/>
    <w:rsid w:val="12AE6A76"/>
    <w:rsid w:val="12DF361D"/>
    <w:rsid w:val="13266341"/>
    <w:rsid w:val="138F5081"/>
    <w:rsid w:val="1462D711"/>
    <w:rsid w:val="14BED012"/>
    <w:rsid w:val="14CFE962"/>
    <w:rsid w:val="15528E43"/>
    <w:rsid w:val="15AD66D4"/>
    <w:rsid w:val="15C9B171"/>
    <w:rsid w:val="16AA8DCC"/>
    <w:rsid w:val="16E21033"/>
    <w:rsid w:val="1708464B"/>
    <w:rsid w:val="171477BB"/>
    <w:rsid w:val="176B57E2"/>
    <w:rsid w:val="1800E9ED"/>
    <w:rsid w:val="181911A0"/>
    <w:rsid w:val="18628524"/>
    <w:rsid w:val="186A05E8"/>
    <w:rsid w:val="194E6228"/>
    <w:rsid w:val="198CC970"/>
    <w:rsid w:val="1A604FF9"/>
    <w:rsid w:val="1AEBA778"/>
    <w:rsid w:val="1AF4B4A9"/>
    <w:rsid w:val="1B532C96"/>
    <w:rsid w:val="1B5DE3C1"/>
    <w:rsid w:val="1B816A0F"/>
    <w:rsid w:val="1C0E90AC"/>
    <w:rsid w:val="1C1CB5D7"/>
    <w:rsid w:val="1C42189F"/>
    <w:rsid w:val="1C881520"/>
    <w:rsid w:val="1CA622E5"/>
    <w:rsid w:val="1CD7E5FA"/>
    <w:rsid w:val="1D1D061C"/>
    <w:rsid w:val="1D457CCC"/>
    <w:rsid w:val="1D5B4FFA"/>
    <w:rsid w:val="1DA1F72E"/>
    <w:rsid w:val="1DAE56B8"/>
    <w:rsid w:val="1E16B25C"/>
    <w:rsid w:val="1E2C8B9D"/>
    <w:rsid w:val="1E680451"/>
    <w:rsid w:val="1E75EB2B"/>
    <w:rsid w:val="1EF4FF24"/>
    <w:rsid w:val="1F0F9A8D"/>
    <w:rsid w:val="1F1FFD48"/>
    <w:rsid w:val="1F272A94"/>
    <w:rsid w:val="1F52FB1E"/>
    <w:rsid w:val="1FD45A0D"/>
    <w:rsid w:val="1FE403EB"/>
    <w:rsid w:val="20061283"/>
    <w:rsid w:val="200EB462"/>
    <w:rsid w:val="20618EA7"/>
    <w:rsid w:val="206C19B2"/>
    <w:rsid w:val="206FA552"/>
    <w:rsid w:val="20BD149E"/>
    <w:rsid w:val="20DC63D7"/>
    <w:rsid w:val="2151124A"/>
    <w:rsid w:val="218B151B"/>
    <w:rsid w:val="21CBBA83"/>
    <w:rsid w:val="2279C60F"/>
    <w:rsid w:val="23305556"/>
    <w:rsid w:val="23EA83DF"/>
    <w:rsid w:val="2437F7B5"/>
    <w:rsid w:val="2481E653"/>
    <w:rsid w:val="24B19DC8"/>
    <w:rsid w:val="24B89DEE"/>
    <w:rsid w:val="24C56AFA"/>
    <w:rsid w:val="24EC1007"/>
    <w:rsid w:val="252841DC"/>
    <w:rsid w:val="25327148"/>
    <w:rsid w:val="255BA3AE"/>
    <w:rsid w:val="25963DEB"/>
    <w:rsid w:val="25BC1902"/>
    <w:rsid w:val="25BDEB47"/>
    <w:rsid w:val="25BE73B5"/>
    <w:rsid w:val="25E8DAEF"/>
    <w:rsid w:val="264D24B5"/>
    <w:rsid w:val="26557AAB"/>
    <w:rsid w:val="26C25E58"/>
    <w:rsid w:val="26E20F1E"/>
    <w:rsid w:val="2710D2D5"/>
    <w:rsid w:val="272B656C"/>
    <w:rsid w:val="27807129"/>
    <w:rsid w:val="27FBDAD2"/>
    <w:rsid w:val="2885E817"/>
    <w:rsid w:val="28B16584"/>
    <w:rsid w:val="299D1F91"/>
    <w:rsid w:val="29E67684"/>
    <w:rsid w:val="29E825B4"/>
    <w:rsid w:val="2A58C04B"/>
    <w:rsid w:val="2A9C7D95"/>
    <w:rsid w:val="2ACD6861"/>
    <w:rsid w:val="2ACDDEB1"/>
    <w:rsid w:val="2B2D691A"/>
    <w:rsid w:val="2B2DCB37"/>
    <w:rsid w:val="2B3545DD"/>
    <w:rsid w:val="2B499274"/>
    <w:rsid w:val="2BDC0E41"/>
    <w:rsid w:val="2CD201C8"/>
    <w:rsid w:val="2D084456"/>
    <w:rsid w:val="2D244739"/>
    <w:rsid w:val="2D4533CF"/>
    <w:rsid w:val="2D85F6AC"/>
    <w:rsid w:val="2DC16F7C"/>
    <w:rsid w:val="2DE9DE2D"/>
    <w:rsid w:val="2E0D9383"/>
    <w:rsid w:val="2E10D9A8"/>
    <w:rsid w:val="2E2EAF5A"/>
    <w:rsid w:val="2E88576B"/>
    <w:rsid w:val="2EBD182E"/>
    <w:rsid w:val="2EE72D32"/>
    <w:rsid w:val="2F601553"/>
    <w:rsid w:val="2F835ACD"/>
    <w:rsid w:val="2F838FFD"/>
    <w:rsid w:val="2FA44F37"/>
    <w:rsid w:val="2FD62874"/>
    <w:rsid w:val="2FF2E492"/>
    <w:rsid w:val="306D9F14"/>
    <w:rsid w:val="30A2BE97"/>
    <w:rsid w:val="30B3D2FC"/>
    <w:rsid w:val="30D4B813"/>
    <w:rsid w:val="314686B2"/>
    <w:rsid w:val="318BA639"/>
    <w:rsid w:val="31A4746B"/>
    <w:rsid w:val="31B8260C"/>
    <w:rsid w:val="31C72052"/>
    <w:rsid w:val="31E7AC20"/>
    <w:rsid w:val="31EE66D4"/>
    <w:rsid w:val="32C18C7D"/>
    <w:rsid w:val="32C21550"/>
    <w:rsid w:val="32F3612B"/>
    <w:rsid w:val="331A3CB7"/>
    <w:rsid w:val="33AC7586"/>
    <w:rsid w:val="33DF73CD"/>
    <w:rsid w:val="34557C5A"/>
    <w:rsid w:val="3465737F"/>
    <w:rsid w:val="348155F9"/>
    <w:rsid w:val="34CE3C93"/>
    <w:rsid w:val="34E5078C"/>
    <w:rsid w:val="35240434"/>
    <w:rsid w:val="3534817C"/>
    <w:rsid w:val="3538C6CB"/>
    <w:rsid w:val="354D1F75"/>
    <w:rsid w:val="358990F8"/>
    <w:rsid w:val="36151F73"/>
    <w:rsid w:val="3647810C"/>
    <w:rsid w:val="36E4F8EE"/>
    <w:rsid w:val="36F20303"/>
    <w:rsid w:val="370BCD4B"/>
    <w:rsid w:val="3756A5D4"/>
    <w:rsid w:val="37A1BF81"/>
    <w:rsid w:val="37FF182D"/>
    <w:rsid w:val="38169FA1"/>
    <w:rsid w:val="3834177C"/>
    <w:rsid w:val="386147B7"/>
    <w:rsid w:val="38E7095A"/>
    <w:rsid w:val="38F512C3"/>
    <w:rsid w:val="39095FD3"/>
    <w:rsid w:val="39BF6FAB"/>
    <w:rsid w:val="39C90190"/>
    <w:rsid w:val="3B48C630"/>
    <w:rsid w:val="3B5220AE"/>
    <w:rsid w:val="3B6FCAD1"/>
    <w:rsid w:val="3B71D42B"/>
    <w:rsid w:val="3BB38C6B"/>
    <w:rsid w:val="3BE7614A"/>
    <w:rsid w:val="3C1EC462"/>
    <w:rsid w:val="3C2DE92E"/>
    <w:rsid w:val="3C395DE3"/>
    <w:rsid w:val="3CA20BAE"/>
    <w:rsid w:val="3CBD756C"/>
    <w:rsid w:val="3CC6736F"/>
    <w:rsid w:val="3DA5EE6A"/>
    <w:rsid w:val="3DF8C2F2"/>
    <w:rsid w:val="3EA0AA48"/>
    <w:rsid w:val="3EAFF69B"/>
    <w:rsid w:val="3EBF4A3E"/>
    <w:rsid w:val="3EFB7FFC"/>
    <w:rsid w:val="3F440B86"/>
    <w:rsid w:val="3F445B26"/>
    <w:rsid w:val="3F6869A4"/>
    <w:rsid w:val="3F79230B"/>
    <w:rsid w:val="3FE96AA9"/>
    <w:rsid w:val="401BCA82"/>
    <w:rsid w:val="4065C590"/>
    <w:rsid w:val="40751ADC"/>
    <w:rsid w:val="40A6A029"/>
    <w:rsid w:val="40C3A00C"/>
    <w:rsid w:val="40E491DA"/>
    <w:rsid w:val="41077E4A"/>
    <w:rsid w:val="41201BAB"/>
    <w:rsid w:val="414C4D6C"/>
    <w:rsid w:val="41EB0E04"/>
    <w:rsid w:val="41F7D227"/>
    <w:rsid w:val="4219E9CD"/>
    <w:rsid w:val="425886F6"/>
    <w:rsid w:val="429FF12F"/>
    <w:rsid w:val="42A46E1A"/>
    <w:rsid w:val="42B8C1E2"/>
    <w:rsid w:val="42E09635"/>
    <w:rsid w:val="4311673B"/>
    <w:rsid w:val="433EAD2B"/>
    <w:rsid w:val="4358CFFC"/>
    <w:rsid w:val="43AB6AC4"/>
    <w:rsid w:val="43F204B1"/>
    <w:rsid w:val="441C33AC"/>
    <w:rsid w:val="4468AE0C"/>
    <w:rsid w:val="447548F8"/>
    <w:rsid w:val="4487C882"/>
    <w:rsid w:val="4488084E"/>
    <w:rsid w:val="448FD97E"/>
    <w:rsid w:val="44920753"/>
    <w:rsid w:val="44E379A5"/>
    <w:rsid w:val="44E4F08C"/>
    <w:rsid w:val="45198451"/>
    <w:rsid w:val="451ADEA5"/>
    <w:rsid w:val="452B6C7E"/>
    <w:rsid w:val="455C2D05"/>
    <w:rsid w:val="45D8D1A4"/>
    <w:rsid w:val="460E5197"/>
    <w:rsid w:val="46244444"/>
    <w:rsid w:val="46A9BA90"/>
    <w:rsid w:val="46EA6B7F"/>
    <w:rsid w:val="4706BE52"/>
    <w:rsid w:val="4725E3CE"/>
    <w:rsid w:val="47838154"/>
    <w:rsid w:val="4794FBD4"/>
    <w:rsid w:val="47C3B893"/>
    <w:rsid w:val="47F0E132"/>
    <w:rsid w:val="48DB8512"/>
    <w:rsid w:val="48E0D25C"/>
    <w:rsid w:val="48E1542B"/>
    <w:rsid w:val="49034480"/>
    <w:rsid w:val="491AB422"/>
    <w:rsid w:val="4951FD5D"/>
    <w:rsid w:val="49D2C7FD"/>
    <w:rsid w:val="4A469A48"/>
    <w:rsid w:val="4A90C634"/>
    <w:rsid w:val="4A93279C"/>
    <w:rsid w:val="4A9ACB67"/>
    <w:rsid w:val="4B418035"/>
    <w:rsid w:val="4B47ACD8"/>
    <w:rsid w:val="4B717F0B"/>
    <w:rsid w:val="4B7BCF2E"/>
    <w:rsid w:val="4BA85AF3"/>
    <w:rsid w:val="4BAB0080"/>
    <w:rsid w:val="4BB39A5D"/>
    <w:rsid w:val="4BEA9C02"/>
    <w:rsid w:val="4BFB48E1"/>
    <w:rsid w:val="4C0A1F16"/>
    <w:rsid w:val="4C15E77B"/>
    <w:rsid w:val="4C4ED0D5"/>
    <w:rsid w:val="4C9CFE6D"/>
    <w:rsid w:val="4CC5C493"/>
    <w:rsid w:val="4CD3D98A"/>
    <w:rsid w:val="4CDC912F"/>
    <w:rsid w:val="4CF0E743"/>
    <w:rsid w:val="4D31B0FF"/>
    <w:rsid w:val="4D4D487E"/>
    <w:rsid w:val="4D5E5EA1"/>
    <w:rsid w:val="4D8A263B"/>
    <w:rsid w:val="4DADBBED"/>
    <w:rsid w:val="4DDA05BE"/>
    <w:rsid w:val="4DF24ADB"/>
    <w:rsid w:val="4E71BD12"/>
    <w:rsid w:val="4E981028"/>
    <w:rsid w:val="4F28E526"/>
    <w:rsid w:val="4F9BABE8"/>
    <w:rsid w:val="4F9D14B9"/>
    <w:rsid w:val="50116582"/>
    <w:rsid w:val="50A453BC"/>
    <w:rsid w:val="510B8FD4"/>
    <w:rsid w:val="511AE083"/>
    <w:rsid w:val="51480A66"/>
    <w:rsid w:val="517894BD"/>
    <w:rsid w:val="51A21B00"/>
    <w:rsid w:val="51E13384"/>
    <w:rsid w:val="5200DD6F"/>
    <w:rsid w:val="52218E1C"/>
    <w:rsid w:val="525A5B85"/>
    <w:rsid w:val="5268108E"/>
    <w:rsid w:val="52895ABA"/>
    <w:rsid w:val="52B9730A"/>
    <w:rsid w:val="52BF084F"/>
    <w:rsid w:val="5301C298"/>
    <w:rsid w:val="531072A2"/>
    <w:rsid w:val="5312BB1F"/>
    <w:rsid w:val="532588EE"/>
    <w:rsid w:val="532810AE"/>
    <w:rsid w:val="538BA2A8"/>
    <w:rsid w:val="53BB11C4"/>
    <w:rsid w:val="53F25E08"/>
    <w:rsid w:val="5414B756"/>
    <w:rsid w:val="5448E4BE"/>
    <w:rsid w:val="544B73E8"/>
    <w:rsid w:val="5493A375"/>
    <w:rsid w:val="5496D759"/>
    <w:rsid w:val="54C01921"/>
    <w:rsid w:val="54CF7567"/>
    <w:rsid w:val="559D3AC9"/>
    <w:rsid w:val="55A0D2A2"/>
    <w:rsid w:val="55A88334"/>
    <w:rsid w:val="55ED45DE"/>
    <w:rsid w:val="5601C38B"/>
    <w:rsid w:val="561C214B"/>
    <w:rsid w:val="564B0119"/>
    <w:rsid w:val="568D9AB5"/>
    <w:rsid w:val="56A623C7"/>
    <w:rsid w:val="56CE5C9F"/>
    <w:rsid w:val="56DCB76F"/>
    <w:rsid w:val="572AD2B0"/>
    <w:rsid w:val="5735C83B"/>
    <w:rsid w:val="57650042"/>
    <w:rsid w:val="57C0A941"/>
    <w:rsid w:val="58937726"/>
    <w:rsid w:val="58AB9DAA"/>
    <w:rsid w:val="58D9FF7E"/>
    <w:rsid w:val="58DF7F5E"/>
    <w:rsid w:val="59200D05"/>
    <w:rsid w:val="592DE201"/>
    <w:rsid w:val="594228DE"/>
    <w:rsid w:val="59549CEA"/>
    <w:rsid w:val="595B0B92"/>
    <w:rsid w:val="59A3EE6B"/>
    <w:rsid w:val="59CF61B4"/>
    <w:rsid w:val="59E30103"/>
    <w:rsid w:val="5A3BEA25"/>
    <w:rsid w:val="5A721BCB"/>
    <w:rsid w:val="5ADC622C"/>
    <w:rsid w:val="5B2ABDA5"/>
    <w:rsid w:val="5B2CD429"/>
    <w:rsid w:val="5B2E43FB"/>
    <w:rsid w:val="5B8AF575"/>
    <w:rsid w:val="5BA23F38"/>
    <w:rsid w:val="5BE2CC85"/>
    <w:rsid w:val="5C454674"/>
    <w:rsid w:val="5D37695F"/>
    <w:rsid w:val="5D40B7A9"/>
    <w:rsid w:val="5D4A4846"/>
    <w:rsid w:val="5DB8B044"/>
    <w:rsid w:val="5DE0C1E0"/>
    <w:rsid w:val="5E07B578"/>
    <w:rsid w:val="5E3E4379"/>
    <w:rsid w:val="5EA6520E"/>
    <w:rsid w:val="5EE450B6"/>
    <w:rsid w:val="5F2DDFFB"/>
    <w:rsid w:val="5FDC8033"/>
    <w:rsid w:val="5FE65CF5"/>
    <w:rsid w:val="6003D1EC"/>
    <w:rsid w:val="6095C4F9"/>
    <w:rsid w:val="60D8F732"/>
    <w:rsid w:val="61086518"/>
    <w:rsid w:val="612B6CA4"/>
    <w:rsid w:val="6148439B"/>
    <w:rsid w:val="617029B2"/>
    <w:rsid w:val="6183F52C"/>
    <w:rsid w:val="6184A43A"/>
    <w:rsid w:val="61BBC64F"/>
    <w:rsid w:val="61FE5832"/>
    <w:rsid w:val="620C8FAE"/>
    <w:rsid w:val="6212B1F6"/>
    <w:rsid w:val="6223729E"/>
    <w:rsid w:val="622D986E"/>
    <w:rsid w:val="629577BB"/>
    <w:rsid w:val="62B7BAA6"/>
    <w:rsid w:val="62BDA274"/>
    <w:rsid w:val="62F7F0BB"/>
    <w:rsid w:val="6336CF83"/>
    <w:rsid w:val="6355D24E"/>
    <w:rsid w:val="63B2E97A"/>
    <w:rsid w:val="6461652F"/>
    <w:rsid w:val="64650627"/>
    <w:rsid w:val="6474A03F"/>
    <w:rsid w:val="6484CF13"/>
    <w:rsid w:val="64914F81"/>
    <w:rsid w:val="649ACF7A"/>
    <w:rsid w:val="65034FB0"/>
    <w:rsid w:val="6510CD0D"/>
    <w:rsid w:val="65196A5F"/>
    <w:rsid w:val="6598B2EE"/>
    <w:rsid w:val="661F9AD2"/>
    <w:rsid w:val="664C176A"/>
    <w:rsid w:val="669CF6F6"/>
    <w:rsid w:val="67080CFD"/>
    <w:rsid w:val="6757F6D7"/>
    <w:rsid w:val="6789FCC5"/>
    <w:rsid w:val="6800A736"/>
    <w:rsid w:val="681DCD07"/>
    <w:rsid w:val="684D1814"/>
    <w:rsid w:val="685FCC3E"/>
    <w:rsid w:val="6877A55A"/>
    <w:rsid w:val="687F6FF3"/>
    <w:rsid w:val="68ECE1C8"/>
    <w:rsid w:val="694807AC"/>
    <w:rsid w:val="697FB837"/>
    <w:rsid w:val="699A233B"/>
    <w:rsid w:val="69A15D83"/>
    <w:rsid w:val="69B2F1C1"/>
    <w:rsid w:val="69C6576F"/>
    <w:rsid w:val="69F02137"/>
    <w:rsid w:val="69FF0989"/>
    <w:rsid w:val="6A634633"/>
    <w:rsid w:val="6A64D3A7"/>
    <w:rsid w:val="6A9EA227"/>
    <w:rsid w:val="6ACC6F5C"/>
    <w:rsid w:val="6B49CBF9"/>
    <w:rsid w:val="6B5EEB21"/>
    <w:rsid w:val="6B60F4A5"/>
    <w:rsid w:val="6B8767C2"/>
    <w:rsid w:val="6BDD7AAA"/>
    <w:rsid w:val="6C0CC8DA"/>
    <w:rsid w:val="6C266677"/>
    <w:rsid w:val="6C69BF13"/>
    <w:rsid w:val="6C903F70"/>
    <w:rsid w:val="6D102F03"/>
    <w:rsid w:val="6D16C2CE"/>
    <w:rsid w:val="6D593AC8"/>
    <w:rsid w:val="6D663C3A"/>
    <w:rsid w:val="6D66A1C5"/>
    <w:rsid w:val="6D6D12E9"/>
    <w:rsid w:val="6DAD7F91"/>
    <w:rsid w:val="6DE5BDF7"/>
    <w:rsid w:val="6E35E8AB"/>
    <w:rsid w:val="6E92E040"/>
    <w:rsid w:val="6EC5D961"/>
    <w:rsid w:val="6EF029FE"/>
    <w:rsid w:val="6F15D9BE"/>
    <w:rsid w:val="6F6622A2"/>
    <w:rsid w:val="6FAC9460"/>
    <w:rsid w:val="6FB88501"/>
    <w:rsid w:val="6FECBB98"/>
    <w:rsid w:val="6FF6BD85"/>
    <w:rsid w:val="7058EC20"/>
    <w:rsid w:val="705D0508"/>
    <w:rsid w:val="706AF9E3"/>
    <w:rsid w:val="709E9FA4"/>
    <w:rsid w:val="709EC858"/>
    <w:rsid w:val="70F3465E"/>
    <w:rsid w:val="715D11A1"/>
    <w:rsid w:val="71789240"/>
    <w:rsid w:val="71A2FDAA"/>
    <w:rsid w:val="71A712CE"/>
    <w:rsid w:val="71F80932"/>
    <w:rsid w:val="71F92333"/>
    <w:rsid w:val="720E3F71"/>
    <w:rsid w:val="722BC942"/>
    <w:rsid w:val="723A57DD"/>
    <w:rsid w:val="723D80E3"/>
    <w:rsid w:val="723F8843"/>
    <w:rsid w:val="72BFBC57"/>
    <w:rsid w:val="72DC76F6"/>
    <w:rsid w:val="72DE56B6"/>
    <w:rsid w:val="72FF090C"/>
    <w:rsid w:val="73F5D188"/>
    <w:rsid w:val="74407AA0"/>
    <w:rsid w:val="744B59FD"/>
    <w:rsid w:val="744CA7CD"/>
    <w:rsid w:val="746717AD"/>
    <w:rsid w:val="746DCA02"/>
    <w:rsid w:val="747332BC"/>
    <w:rsid w:val="74993EE9"/>
    <w:rsid w:val="756AE0E0"/>
    <w:rsid w:val="7577F889"/>
    <w:rsid w:val="75D6F285"/>
    <w:rsid w:val="76398F4E"/>
    <w:rsid w:val="76CC3D2E"/>
    <w:rsid w:val="77547F34"/>
    <w:rsid w:val="78431E66"/>
    <w:rsid w:val="787A8CBD"/>
    <w:rsid w:val="787E3F37"/>
    <w:rsid w:val="78D9FB18"/>
    <w:rsid w:val="7940D9CA"/>
    <w:rsid w:val="79666E7F"/>
    <w:rsid w:val="7982E97E"/>
    <w:rsid w:val="79840DCA"/>
    <w:rsid w:val="7995AD7D"/>
    <w:rsid w:val="79ACF0D0"/>
    <w:rsid w:val="79CF5693"/>
    <w:rsid w:val="7A15A687"/>
    <w:rsid w:val="7A25A5D8"/>
    <w:rsid w:val="7A299B1C"/>
    <w:rsid w:val="7AC9DD6B"/>
    <w:rsid w:val="7AD43AEF"/>
    <w:rsid w:val="7B459F29"/>
    <w:rsid w:val="7B5C71F0"/>
    <w:rsid w:val="7BA879CF"/>
    <w:rsid w:val="7BC563D6"/>
    <w:rsid w:val="7BCB81C5"/>
    <w:rsid w:val="7BE4F180"/>
    <w:rsid w:val="7C6F5313"/>
    <w:rsid w:val="7C79F297"/>
    <w:rsid w:val="7D884EF5"/>
    <w:rsid w:val="7DA77F44"/>
    <w:rsid w:val="7DC46DD6"/>
    <w:rsid w:val="7DECD38A"/>
    <w:rsid w:val="7E0829DE"/>
    <w:rsid w:val="7E79F256"/>
    <w:rsid w:val="7ECECDA6"/>
    <w:rsid w:val="7F10299C"/>
    <w:rsid w:val="7F239B8C"/>
    <w:rsid w:val="7F26658A"/>
    <w:rsid w:val="7F3A4E7E"/>
    <w:rsid w:val="7FC28A51"/>
    <w:rsid w:val="7FD376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AB5E"/>
  <w15:chartTrackingRefBased/>
  <w15:docId w15:val="{38F7B251-5701-47FB-BDA9-98A18BE1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3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308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08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08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08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08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08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08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08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308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308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08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08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08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08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08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0891"/>
    <w:rPr>
      <w:rFonts w:eastAsiaTheme="majorEastAsia" w:cstheme="majorBidi"/>
      <w:color w:val="272727" w:themeColor="text1" w:themeTint="D8"/>
    </w:rPr>
  </w:style>
  <w:style w:type="paragraph" w:styleId="Ttulo">
    <w:name w:val="Title"/>
    <w:basedOn w:val="Normal"/>
    <w:next w:val="Normal"/>
    <w:link w:val="TtuloCar"/>
    <w:uiPriority w:val="10"/>
    <w:qFormat/>
    <w:rsid w:val="00A3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08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08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08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0891"/>
    <w:pPr>
      <w:spacing w:before="160"/>
      <w:jc w:val="center"/>
    </w:pPr>
    <w:rPr>
      <w:i/>
      <w:iCs/>
      <w:color w:val="404040" w:themeColor="text1" w:themeTint="BF"/>
    </w:rPr>
  </w:style>
  <w:style w:type="character" w:customStyle="1" w:styleId="CitaCar">
    <w:name w:val="Cita Car"/>
    <w:basedOn w:val="Fuentedeprrafopredeter"/>
    <w:link w:val="Cita"/>
    <w:uiPriority w:val="29"/>
    <w:rsid w:val="00A30891"/>
    <w:rPr>
      <w:i/>
      <w:iCs/>
      <w:color w:val="404040" w:themeColor="text1" w:themeTint="BF"/>
    </w:rPr>
  </w:style>
  <w:style w:type="paragraph" w:styleId="Prrafodelista">
    <w:name w:val="List Paragraph"/>
    <w:basedOn w:val="Normal"/>
    <w:uiPriority w:val="34"/>
    <w:qFormat/>
    <w:rsid w:val="00A30891"/>
    <w:pPr>
      <w:ind w:left="720"/>
      <w:contextualSpacing/>
    </w:pPr>
  </w:style>
  <w:style w:type="character" w:styleId="nfasisintenso">
    <w:name w:val="Intense Emphasis"/>
    <w:basedOn w:val="Fuentedeprrafopredeter"/>
    <w:uiPriority w:val="21"/>
    <w:qFormat/>
    <w:rsid w:val="00A30891"/>
    <w:rPr>
      <w:i/>
      <w:iCs/>
      <w:color w:val="0F4761" w:themeColor="accent1" w:themeShade="BF"/>
    </w:rPr>
  </w:style>
  <w:style w:type="paragraph" w:styleId="Citadestacada">
    <w:name w:val="Intense Quote"/>
    <w:basedOn w:val="Normal"/>
    <w:next w:val="Normal"/>
    <w:link w:val="CitadestacadaCar"/>
    <w:uiPriority w:val="30"/>
    <w:qFormat/>
    <w:rsid w:val="00A3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0891"/>
    <w:rPr>
      <w:i/>
      <w:iCs/>
      <w:color w:val="0F4761" w:themeColor="accent1" w:themeShade="BF"/>
    </w:rPr>
  </w:style>
  <w:style w:type="character" w:styleId="Referenciaintensa">
    <w:name w:val="Intense Reference"/>
    <w:basedOn w:val="Fuentedeprrafopredeter"/>
    <w:uiPriority w:val="32"/>
    <w:qFormat/>
    <w:rsid w:val="00A30891"/>
    <w:rPr>
      <w:b/>
      <w:bCs/>
      <w:smallCaps/>
      <w:color w:val="0F4761" w:themeColor="accent1" w:themeShade="BF"/>
      <w:spacing w:val="5"/>
    </w:rPr>
  </w:style>
  <w:style w:type="paragraph" w:styleId="Encabezado">
    <w:name w:val="header"/>
    <w:basedOn w:val="Normal"/>
    <w:link w:val="EncabezadoCar"/>
    <w:uiPriority w:val="99"/>
    <w:unhideWhenUsed/>
    <w:rsid w:val="00873A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73A6F"/>
  </w:style>
  <w:style w:type="paragraph" w:styleId="Piedepgina">
    <w:name w:val="footer"/>
    <w:basedOn w:val="Normal"/>
    <w:link w:val="PiedepginaCar"/>
    <w:uiPriority w:val="99"/>
    <w:unhideWhenUsed/>
    <w:rsid w:val="00873A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73A6F"/>
  </w:style>
  <w:style w:type="table" w:styleId="Tablaconcuadrcula">
    <w:name w:val="Table Grid"/>
    <w:basedOn w:val="Tablanormal"/>
    <w:uiPriority w:val="59"/>
    <w:rsid w:val="003213D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3213D5"/>
    <w:rPr>
      <w:color w:val="467886"/>
      <w:u w:val="single"/>
    </w:rPr>
  </w:style>
  <w:style w:type="character" w:styleId="nfasis">
    <w:name w:val="Emphasis"/>
    <w:basedOn w:val="Fuentedeprrafopredeter"/>
    <w:uiPriority w:val="20"/>
    <w:qFormat/>
    <w:rsid w:val="003213D5"/>
    <w:rPr>
      <w:i/>
      <w:iCs/>
    </w:rPr>
  </w:style>
  <w:style w:type="character" w:styleId="nfasissutil">
    <w:name w:val="Subtle Emphasis"/>
    <w:basedOn w:val="Fuentedeprrafopredeter"/>
    <w:uiPriority w:val="19"/>
    <w:qFormat/>
    <w:rsid w:val="003213D5"/>
    <w:rPr>
      <w:i/>
      <w:iCs/>
      <w:color w:val="404040" w:themeColor="text1" w:themeTint="BF"/>
    </w:rPr>
  </w:style>
  <w:style w:type="table" w:styleId="Tablaconcuadrculaclara">
    <w:name w:val="Grid Table Light"/>
    <w:basedOn w:val="Tablanormal"/>
    <w:uiPriority w:val="40"/>
    <w:rsid w:val="004A2B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4A2B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uerte">
    <w:name w:val="Strong"/>
    <w:basedOn w:val="Fuentedeprrafopredeter"/>
    <w:uiPriority w:val="22"/>
    <w:qFormat/>
    <w:rsid w:val="00AF158D"/>
    <w:rPr>
      <w:b/>
      <w:bCs/>
    </w:rPr>
  </w:style>
  <w:style w:type="character" w:styleId="Mencinsinresolver">
    <w:name w:val="Unresolved Mention"/>
    <w:basedOn w:val="Fuentedeprrafopredeter"/>
    <w:uiPriority w:val="99"/>
    <w:semiHidden/>
    <w:unhideWhenUsed/>
    <w:rsid w:val="00A43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aniela.roman@usm.cl" TargetMode="External"/><Relationship Id="rId18" Type="http://schemas.openxmlformats.org/officeDocument/2006/relationships/image" Target="media/image3.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mailto:daniela.roman@usm.cl" TargetMode="Externa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rgio.cerecera@usm.cl" TargetMode="External"/><Relationship Id="rId24" Type="http://schemas.openxmlformats.org/officeDocument/2006/relationships/image" Target="media/image9.jpg"/><Relationship Id="rId5" Type="http://schemas.openxmlformats.org/officeDocument/2006/relationships/numbering" Target="numbering.xml"/><Relationship Id="rId15" Type="http://schemas.openxmlformats.org/officeDocument/2006/relationships/hyperlink" Target="mailto:daniela.roman@usm.cl" TargetMode="External"/><Relationship Id="rId23" Type="http://schemas.openxmlformats.org/officeDocument/2006/relationships/image" Target="media/image8.jp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aniela.roman@usm.cl" TargetMode="External"/><Relationship Id="rId22" Type="http://schemas.openxmlformats.org/officeDocument/2006/relationships/image" Target="media/image7.jp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de54020-2ab9-4ebc-9c35-5626f568a25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A44B841D672E645ABDF2BC2DFA524E3" ma:contentTypeVersion="14" ma:contentTypeDescription="Crear nuevo documento." ma:contentTypeScope="" ma:versionID="e7ef92a373b93fc1f1b3abb71e5404f5">
  <xsd:schema xmlns:xsd="http://www.w3.org/2001/XMLSchema" xmlns:xs="http://www.w3.org/2001/XMLSchema" xmlns:p="http://schemas.microsoft.com/office/2006/metadata/properties" xmlns:ns3="5de54020-2ab9-4ebc-9c35-5626f568a252" xmlns:ns4="088a5be4-97ed-4d44-96cf-cbcd0a715c12" targetNamespace="http://schemas.microsoft.com/office/2006/metadata/properties" ma:root="true" ma:fieldsID="8ecb1fa3ed20d668c7d1d425bfb60698" ns3:_="" ns4:_="">
    <xsd:import namespace="5de54020-2ab9-4ebc-9c35-5626f568a252"/>
    <xsd:import namespace="088a5be4-97ed-4d44-96cf-cbcd0a715c1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e54020-2ab9-4ebc-9c35-5626f568a2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8a5be4-97ed-4d44-96cf-cbcd0a715c12"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ECA882-A7DE-4039-BA0B-709CC63E68FD}">
  <ds:schemaRefs>
    <ds:schemaRef ds:uri="http://schemas.microsoft.com/office/2006/metadata/properties"/>
    <ds:schemaRef ds:uri="http://schemas.microsoft.com/office/infopath/2007/PartnerControls"/>
    <ds:schemaRef ds:uri="5de54020-2ab9-4ebc-9c35-5626f568a252"/>
  </ds:schemaRefs>
</ds:datastoreItem>
</file>

<file path=customXml/itemProps2.xml><?xml version="1.0" encoding="utf-8"?>
<ds:datastoreItem xmlns:ds="http://schemas.openxmlformats.org/officeDocument/2006/customXml" ds:itemID="{EEF3A747-91EA-47B0-A459-3C3984F84B27}">
  <ds:schemaRefs>
    <ds:schemaRef ds:uri="http://schemas.openxmlformats.org/officeDocument/2006/bibliography"/>
  </ds:schemaRefs>
</ds:datastoreItem>
</file>

<file path=customXml/itemProps3.xml><?xml version="1.0" encoding="utf-8"?>
<ds:datastoreItem xmlns:ds="http://schemas.openxmlformats.org/officeDocument/2006/customXml" ds:itemID="{06F54D1E-0388-4EEB-A57A-8AD2932D6D33}">
  <ds:schemaRefs>
    <ds:schemaRef ds:uri="http://schemas.microsoft.com/sharepoint/v3/contenttype/forms"/>
  </ds:schemaRefs>
</ds:datastoreItem>
</file>

<file path=customXml/itemProps4.xml><?xml version="1.0" encoding="utf-8"?>
<ds:datastoreItem xmlns:ds="http://schemas.openxmlformats.org/officeDocument/2006/customXml" ds:itemID="{5BD243E8-AA01-465D-8473-DA68C48B8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e54020-2ab9-4ebc-9c35-5626f568a252"/>
    <ds:schemaRef ds:uri="088a5be4-97ed-4d44-96cf-cbcd0a715c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44</Pages>
  <Words>10081</Words>
  <Characters>55446</Characters>
  <Application>Microsoft Office Word</Application>
  <DocSecurity>0</DocSecurity>
  <Lines>462</Lines>
  <Paragraphs>130</Paragraphs>
  <ScaleCrop>false</ScaleCrop>
  <Company/>
  <LinksUpToDate>false</LinksUpToDate>
  <CharactersWithSpaces>65397</CharactersWithSpaces>
  <SharedDoc>false</SharedDoc>
  <HLinks>
    <vt:vector size="30" baseType="variant">
      <vt:variant>
        <vt:i4>6684691</vt:i4>
      </vt:variant>
      <vt:variant>
        <vt:i4>12</vt:i4>
      </vt:variant>
      <vt:variant>
        <vt:i4>0</vt:i4>
      </vt:variant>
      <vt:variant>
        <vt:i4>5</vt:i4>
      </vt:variant>
      <vt:variant>
        <vt:lpwstr>mailto:daniela.roman@usm.cl</vt:lpwstr>
      </vt:variant>
      <vt:variant>
        <vt:lpwstr/>
      </vt:variant>
      <vt:variant>
        <vt:i4>6684691</vt:i4>
      </vt:variant>
      <vt:variant>
        <vt:i4>9</vt:i4>
      </vt:variant>
      <vt:variant>
        <vt:i4>0</vt:i4>
      </vt:variant>
      <vt:variant>
        <vt:i4>5</vt:i4>
      </vt:variant>
      <vt:variant>
        <vt:lpwstr>mailto:daniela.roman@usm.cl</vt:lpwstr>
      </vt:variant>
      <vt:variant>
        <vt:lpwstr/>
      </vt:variant>
      <vt:variant>
        <vt:i4>6684691</vt:i4>
      </vt:variant>
      <vt:variant>
        <vt:i4>6</vt:i4>
      </vt:variant>
      <vt:variant>
        <vt:i4>0</vt:i4>
      </vt:variant>
      <vt:variant>
        <vt:i4>5</vt:i4>
      </vt:variant>
      <vt:variant>
        <vt:lpwstr>mailto:daniela.roman@usm.cl</vt:lpwstr>
      </vt:variant>
      <vt:variant>
        <vt:lpwstr/>
      </vt:variant>
      <vt:variant>
        <vt:i4>6684691</vt:i4>
      </vt:variant>
      <vt:variant>
        <vt:i4>3</vt:i4>
      </vt:variant>
      <vt:variant>
        <vt:i4>0</vt:i4>
      </vt:variant>
      <vt:variant>
        <vt:i4>5</vt:i4>
      </vt:variant>
      <vt:variant>
        <vt:lpwstr>mailto:daniela.roman@usm.cl</vt:lpwstr>
      </vt:variant>
      <vt:variant>
        <vt:lpwstr/>
      </vt:variant>
      <vt:variant>
        <vt:i4>5963834</vt:i4>
      </vt:variant>
      <vt:variant>
        <vt:i4>0</vt:i4>
      </vt:variant>
      <vt:variant>
        <vt:i4>0</vt:i4>
      </vt:variant>
      <vt:variant>
        <vt:i4>5</vt:i4>
      </vt:variant>
      <vt:variant>
        <vt:lpwstr>mailto:sergio.cerecera@usm.cl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 Troncoso Torroja (Alumno)</dc:creator>
  <cp:keywords/>
  <dc:description/>
  <cp:lastModifiedBy>Sergio Cerecera Llanten (Alumno)</cp:lastModifiedBy>
  <cp:revision>2</cp:revision>
  <cp:lastPrinted>2026-09-12T12:50:00Z</cp:lastPrinted>
  <dcterms:created xsi:type="dcterms:W3CDTF">2026-09-12T12:50:00Z</dcterms:created>
  <dcterms:modified xsi:type="dcterms:W3CDTF">2026-09-12T12:50:00Z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0x010100DA44B841D672E645ABDF2BC2DFA524E3</vt:lpwstr>
  </property>
</Properties>
</file>