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62365" w14:textId="4201A9C1" w:rsidR="009120DD" w:rsidRDefault="000767CD">
      <w:r>
        <w:rPr>
          <w:noProof/>
        </w:rPr>
        <w:drawing>
          <wp:anchor distT="0" distB="0" distL="114300" distR="114300" simplePos="0" relativeHeight="251658240" behindDoc="0" locked="0" layoutInCell="1" allowOverlap="1" wp14:anchorId="54DA2B67" wp14:editId="41E7ABF0">
            <wp:simplePos x="0" y="0"/>
            <wp:positionH relativeFrom="column">
              <wp:posOffset>-1149146</wp:posOffset>
            </wp:positionH>
            <wp:positionV relativeFrom="paragraph">
              <wp:posOffset>-899795</wp:posOffset>
            </wp:positionV>
            <wp:extent cx="7694762" cy="10678795"/>
            <wp:effectExtent l="0" t="0" r="1905" b="8255"/>
            <wp:wrapNone/>
            <wp:docPr id="27" name="Imagen 27"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 Escala de tiem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95589" cy="10679943"/>
                    </a:xfrm>
                    <a:prstGeom prst="rect">
                      <a:avLst/>
                    </a:prstGeom>
                  </pic:spPr>
                </pic:pic>
              </a:graphicData>
            </a:graphic>
            <wp14:sizeRelH relativeFrom="margin">
              <wp14:pctWidth>0</wp14:pctWidth>
            </wp14:sizeRelH>
            <wp14:sizeRelV relativeFrom="margin">
              <wp14:pctHeight>0</wp14:pctHeight>
            </wp14:sizeRelV>
          </wp:anchor>
        </w:drawing>
      </w:r>
    </w:p>
    <w:p w14:paraId="4BC90264" w14:textId="5055339F" w:rsidR="00363B0B" w:rsidRDefault="009120DD">
      <w:pPr>
        <w:sectPr w:rsidR="00363B0B">
          <w:headerReference w:type="default" r:id="rId9"/>
          <w:pgSz w:w="11906" w:h="16838"/>
          <w:pgMar w:top="1417" w:right="1701" w:bottom="1417" w:left="1701" w:header="708" w:footer="708" w:gutter="0"/>
          <w:cols w:space="708"/>
          <w:docGrid w:linePitch="360"/>
        </w:sectPr>
      </w:pPr>
      <w:r>
        <w:br w:type="page"/>
      </w:r>
    </w:p>
    <w:p w14:paraId="7CD62837" w14:textId="13E17819" w:rsidR="009120DD" w:rsidRDefault="009120DD"/>
    <w:p w14:paraId="24D3BB84" w14:textId="77777777" w:rsidR="00643668" w:rsidRPr="00E91E34" w:rsidRDefault="00643668" w:rsidP="00643668">
      <w:pPr>
        <w:rPr>
          <w:rFonts w:ascii="Cambria" w:eastAsia="Times New Roman" w:hAnsi="Cambria"/>
          <w:color w:val="000000"/>
          <w:sz w:val="44"/>
          <w:szCs w:val="44"/>
          <w:lang w:eastAsia="es-ES_tradnl"/>
        </w:rPr>
      </w:pPr>
      <w:r w:rsidRPr="00E91E34">
        <w:rPr>
          <w:rFonts w:ascii="Cambria" w:eastAsia="Times New Roman" w:hAnsi="Cambria"/>
          <w:color w:val="000000"/>
          <w:sz w:val="44"/>
          <w:szCs w:val="44"/>
          <w:lang w:eastAsia="es-ES_tradnl"/>
        </w:rPr>
        <w:t>Agradecimientos</w:t>
      </w:r>
    </w:p>
    <w:p w14:paraId="555582E0" w14:textId="77777777" w:rsidR="00F92ED3" w:rsidRDefault="00F92ED3">
      <w:r>
        <w:br w:type="page"/>
      </w:r>
    </w:p>
    <w:p w14:paraId="4350CAB2" w14:textId="77777777" w:rsidR="00643668" w:rsidRPr="00E91E34" w:rsidRDefault="00643668" w:rsidP="00643668">
      <w:pPr>
        <w:jc w:val="right"/>
        <w:rPr>
          <w:rFonts w:eastAsia="Times New Roman" w:cs="Arial"/>
          <w:color w:val="000000"/>
          <w:lang w:eastAsia="es-ES_tradnl"/>
        </w:rPr>
      </w:pPr>
    </w:p>
    <w:p w14:paraId="0D7CEEE0" w14:textId="77777777" w:rsidR="00643668" w:rsidRPr="00E91E34" w:rsidRDefault="00643668" w:rsidP="00643668">
      <w:pPr>
        <w:jc w:val="right"/>
        <w:rPr>
          <w:rFonts w:eastAsia="Times New Roman" w:cs="Arial"/>
          <w:i/>
          <w:color w:val="000000"/>
          <w:sz w:val="28"/>
          <w:lang w:eastAsia="es-ES_tradnl"/>
        </w:rPr>
      </w:pPr>
      <w:r w:rsidRPr="00E91E34">
        <w:rPr>
          <w:rFonts w:eastAsia="Times New Roman" w:cs="Arial"/>
          <w:i/>
          <w:color w:val="000000"/>
          <w:sz w:val="28"/>
          <w:lang w:eastAsia="es-ES_tradnl"/>
        </w:rPr>
        <w:t>En esta parte se coloca la</w:t>
      </w:r>
    </w:p>
    <w:p w14:paraId="0CE4C38C" w14:textId="77777777" w:rsidR="00643668" w:rsidRPr="00E91E34" w:rsidRDefault="00643668" w:rsidP="00643668">
      <w:pPr>
        <w:jc w:val="right"/>
        <w:rPr>
          <w:rFonts w:eastAsia="Times New Roman" w:cs="Arial"/>
          <w:color w:val="000000"/>
          <w:lang w:eastAsia="es-ES_tradnl"/>
        </w:rPr>
      </w:pPr>
      <w:r w:rsidRPr="00E91E34">
        <w:rPr>
          <w:rFonts w:eastAsia="Times New Roman" w:cs="Arial"/>
          <w:i/>
          <w:color w:val="000000"/>
          <w:sz w:val="28"/>
          <w:lang w:eastAsia="es-ES_tradnl"/>
        </w:rPr>
        <w:t>dedicatoria, si la hubiere...</w:t>
      </w:r>
    </w:p>
    <w:p w14:paraId="5582A150" w14:textId="46EDD33C" w:rsidR="00F92ED3" w:rsidRDefault="00F92ED3"/>
    <w:p w14:paraId="5BA9E7A3" w14:textId="77777777" w:rsidR="00363B0B" w:rsidRDefault="00363B0B"/>
    <w:p w14:paraId="415451EA" w14:textId="77777777" w:rsidR="00363B0B" w:rsidRPr="00363B0B" w:rsidRDefault="00363B0B" w:rsidP="00363B0B"/>
    <w:p w14:paraId="102A0A56" w14:textId="77777777" w:rsidR="00363B0B" w:rsidRDefault="00363B0B"/>
    <w:p w14:paraId="73A253E8" w14:textId="77777777" w:rsidR="00363B0B" w:rsidRDefault="00363B0B" w:rsidP="00363B0B">
      <w:pPr>
        <w:jc w:val="center"/>
      </w:pPr>
    </w:p>
    <w:p w14:paraId="15788254" w14:textId="77777777" w:rsidR="00A9184F" w:rsidRDefault="00F92ED3" w:rsidP="00A9184F">
      <w:pPr>
        <w:spacing w:before="120" w:line="300" w:lineRule="exact"/>
        <w:jc w:val="center"/>
        <w:rPr>
          <w:rFonts w:eastAsia="Times New Roman" w:cs="Arial"/>
          <w:smallCaps/>
          <w:color w:val="000000"/>
          <w:lang w:eastAsia="es-ES_tradnl"/>
        </w:rPr>
      </w:pPr>
      <w:r w:rsidRPr="00363B0B">
        <w:br w:type="page"/>
      </w:r>
      <w:r w:rsidR="00A9184F">
        <w:rPr>
          <w:rFonts w:eastAsia="Times New Roman" w:cs="Arial"/>
          <w:smallCaps/>
          <w:color w:val="000000"/>
          <w:lang w:eastAsia="es-ES_tradnl"/>
        </w:rPr>
        <w:lastRenderedPageBreak/>
        <w:t>E.T.S. de Ingeniería de Telecomunicación, Universidad de Málaga</w:t>
      </w:r>
    </w:p>
    <w:p w14:paraId="4B2C9D77" w14:textId="77777777" w:rsidR="00A9184F" w:rsidRDefault="00A9184F" w:rsidP="00A9184F">
      <w:pPr>
        <w:spacing w:before="120" w:line="300" w:lineRule="exact"/>
        <w:rPr>
          <w:rFonts w:eastAsia="Times New Roman" w:cs="Arial"/>
          <w:color w:val="000000"/>
          <w:lang w:eastAsia="es-ES_tradnl"/>
        </w:rPr>
      </w:pPr>
    </w:p>
    <w:p w14:paraId="54698CFC" w14:textId="77777777" w:rsidR="001E73B3" w:rsidRDefault="001E73B3" w:rsidP="00A9184F">
      <w:pPr>
        <w:spacing w:before="120" w:line="300" w:lineRule="exact"/>
        <w:jc w:val="center"/>
        <w:rPr>
          <w:rFonts w:eastAsia="Times New Roman" w:cs="Arial"/>
          <w:b/>
          <w:color w:val="000000"/>
          <w:lang w:eastAsia="es-ES_tradnl"/>
        </w:rPr>
      </w:pPr>
      <w:r w:rsidRPr="001E73B3">
        <w:rPr>
          <w:rFonts w:eastAsia="Times New Roman" w:cs="Arial"/>
          <w:b/>
          <w:color w:val="000000"/>
          <w:lang w:eastAsia="es-ES_tradnl"/>
        </w:rPr>
        <w:t>Estudio Técnico Del Sistema ERTMS y modelado</w:t>
      </w:r>
      <w:r>
        <w:rPr>
          <w:rFonts w:eastAsia="Times New Roman" w:cs="Arial"/>
          <w:b/>
          <w:color w:val="000000"/>
          <w:lang w:eastAsia="es-ES_tradnl"/>
        </w:rPr>
        <w:t xml:space="preserve"> </w:t>
      </w:r>
    </w:p>
    <w:p w14:paraId="1F415822" w14:textId="3562F8E0" w:rsidR="00A9184F" w:rsidRDefault="001E73B3" w:rsidP="001E73B3">
      <w:pPr>
        <w:spacing w:before="120" w:line="300" w:lineRule="exact"/>
        <w:jc w:val="center"/>
        <w:rPr>
          <w:rFonts w:eastAsia="Times New Roman" w:cs="Arial"/>
          <w:b/>
          <w:color w:val="000000"/>
          <w:lang w:eastAsia="es-ES_tradnl"/>
        </w:rPr>
      </w:pPr>
      <w:r>
        <w:rPr>
          <w:rFonts w:eastAsia="Times New Roman" w:cs="Arial"/>
          <w:b/>
          <w:color w:val="000000"/>
          <w:lang w:eastAsia="es-ES_tradnl"/>
        </w:rPr>
        <w:t xml:space="preserve">del mismo </w:t>
      </w:r>
      <w:r w:rsidRPr="001E73B3">
        <w:rPr>
          <w:rFonts w:eastAsia="Times New Roman" w:cs="Arial"/>
          <w:b/>
          <w:color w:val="000000"/>
          <w:lang w:eastAsia="es-ES_tradnl"/>
        </w:rPr>
        <w:t>mediante SysML</w:t>
      </w:r>
    </w:p>
    <w:p w14:paraId="28DEC481" w14:textId="77777777" w:rsidR="00A9184F" w:rsidRDefault="00A9184F" w:rsidP="00A9184F">
      <w:pPr>
        <w:spacing w:before="120" w:line="300" w:lineRule="exact"/>
        <w:rPr>
          <w:rFonts w:eastAsia="Times New Roman" w:cs="Arial"/>
          <w:color w:val="000000"/>
          <w:lang w:eastAsia="es-ES_tradnl"/>
        </w:rPr>
      </w:pPr>
    </w:p>
    <w:p w14:paraId="05254C87" w14:textId="77777777"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Autor: Sergio Cintas Bernal.</w:t>
      </w:r>
    </w:p>
    <w:p w14:paraId="02F58B59" w14:textId="77777777"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 xml:space="preserve">Tutor: </w:t>
      </w:r>
      <w:r w:rsidRPr="00FB4B4D">
        <w:rPr>
          <w:rFonts w:eastAsia="Times New Roman" w:cs="Arial"/>
          <w:color w:val="000000"/>
          <w:lang w:eastAsia="es-ES_tradnl"/>
        </w:rPr>
        <w:t>Davinia Trujillo Aguilera</w:t>
      </w:r>
      <w:r>
        <w:rPr>
          <w:rFonts w:eastAsia="Times New Roman" w:cs="Arial"/>
          <w:color w:val="000000"/>
          <w:lang w:eastAsia="es-ES_tradnl"/>
        </w:rPr>
        <w:t>.</w:t>
      </w:r>
    </w:p>
    <w:p w14:paraId="20EF8091" w14:textId="091E3AE8"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 xml:space="preserve">Departamento: Departamento </w:t>
      </w:r>
      <w:r w:rsidR="0083463A">
        <w:rPr>
          <w:rFonts w:eastAsia="Times New Roman" w:cs="Arial"/>
          <w:color w:val="000000"/>
          <w:lang w:eastAsia="es-ES_tradnl"/>
        </w:rPr>
        <w:t>T</w:t>
      </w:r>
      <w:r>
        <w:rPr>
          <w:rFonts w:eastAsia="Times New Roman" w:cs="Arial"/>
          <w:color w:val="000000"/>
          <w:lang w:eastAsia="es-ES_tradnl"/>
        </w:rPr>
        <w:t xml:space="preserve">ecnología </w:t>
      </w:r>
      <w:r w:rsidR="0083463A">
        <w:rPr>
          <w:rFonts w:eastAsia="Times New Roman" w:cs="Arial"/>
          <w:color w:val="000000"/>
          <w:lang w:eastAsia="es-ES_tradnl"/>
        </w:rPr>
        <w:t>T</w:t>
      </w:r>
      <w:r>
        <w:rPr>
          <w:rFonts w:eastAsia="Times New Roman" w:cs="Arial"/>
          <w:color w:val="000000"/>
          <w:lang w:eastAsia="es-ES_tradnl"/>
        </w:rPr>
        <w:t>lectrónica.</w:t>
      </w:r>
    </w:p>
    <w:p w14:paraId="1F240D1A" w14:textId="77777777"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Titulación: Grado en Ingeniería de Sistemas Electrónicos.</w:t>
      </w:r>
    </w:p>
    <w:p w14:paraId="4517616E" w14:textId="239EF7A3"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Palabras clave: ERTMS.</w:t>
      </w:r>
    </w:p>
    <w:p w14:paraId="2D01A1A3" w14:textId="77777777" w:rsidR="00A9184F" w:rsidRDefault="00A9184F" w:rsidP="00A9184F">
      <w:pPr>
        <w:spacing w:before="120" w:line="300" w:lineRule="exact"/>
        <w:rPr>
          <w:rFonts w:eastAsia="Times New Roman" w:cs="Arial"/>
          <w:color w:val="000000"/>
          <w:lang w:eastAsia="es-ES_tradnl"/>
        </w:rPr>
      </w:pPr>
    </w:p>
    <w:p w14:paraId="32A2BA8A" w14:textId="77777777" w:rsidR="00A9184F" w:rsidRPr="00CE71A1" w:rsidRDefault="00A9184F" w:rsidP="00A9184F">
      <w:pPr>
        <w:spacing w:before="120" w:line="300" w:lineRule="exact"/>
        <w:jc w:val="center"/>
        <w:rPr>
          <w:rFonts w:eastAsia="Times New Roman" w:cs="Arial"/>
          <w:b/>
          <w:color w:val="000000"/>
          <w:lang w:eastAsia="es-ES_tradnl"/>
        </w:rPr>
      </w:pPr>
      <w:r>
        <w:rPr>
          <w:rFonts w:eastAsia="Times New Roman" w:cs="Arial"/>
          <w:b/>
          <w:color w:val="000000"/>
          <w:lang w:eastAsia="es-ES_tradnl"/>
        </w:rPr>
        <w:t>Resumen</w:t>
      </w:r>
    </w:p>
    <w:p w14:paraId="27DB0F2F" w14:textId="4BDB9311" w:rsidR="00A9184F" w:rsidRDefault="00A9184F" w:rsidP="00B40F87">
      <w:pPr>
        <w:rPr>
          <w:rFonts w:eastAsia="Times New Roman" w:cs="Arial"/>
          <w:color w:val="000000"/>
          <w:lang w:eastAsia="es-ES_tradnl"/>
        </w:rPr>
      </w:pPr>
      <w:r>
        <w:rPr>
          <w:rFonts w:eastAsia="Times New Roman" w:cs="Arial"/>
          <w:color w:val="000000"/>
          <w:lang w:eastAsia="es-ES_tradnl"/>
        </w:rPr>
        <w:t>Este estudio técnico tiene como objetivo conocer todo el contexto relacionado con el papel de las telecomunicaciones en la vanguardia de</w:t>
      </w:r>
      <w:r w:rsidR="00533EC9">
        <w:rPr>
          <w:rFonts w:eastAsia="Times New Roman" w:cs="Arial"/>
          <w:color w:val="000000"/>
          <w:lang w:eastAsia="es-ES_tradnl"/>
        </w:rPr>
        <w:t xml:space="preserve"> </w:t>
      </w:r>
      <w:r>
        <w:rPr>
          <w:rFonts w:eastAsia="Times New Roman" w:cs="Arial"/>
          <w:color w:val="000000"/>
          <w:lang w:eastAsia="es-ES_tradnl"/>
        </w:rPr>
        <w:t>l</w:t>
      </w:r>
      <w:r w:rsidR="00533EC9">
        <w:rPr>
          <w:rFonts w:eastAsia="Times New Roman" w:cs="Arial"/>
          <w:color w:val="000000"/>
          <w:lang w:eastAsia="es-ES_tradnl"/>
        </w:rPr>
        <w:t>a gestión</w:t>
      </w:r>
      <w:r>
        <w:rPr>
          <w:rFonts w:eastAsia="Times New Roman" w:cs="Arial"/>
          <w:color w:val="000000"/>
          <w:lang w:eastAsia="es-ES_tradnl"/>
        </w:rPr>
        <w:t xml:space="preserve"> tráfico ferroviario, todo ello dentro del marco de la Unión Europea, la cual firmó un memorando en 2004 para la implantación de lo que hoy conocemos como ETRMS,</w:t>
      </w:r>
      <w:r w:rsidRPr="00061D9E">
        <w:t xml:space="preserve"> </w:t>
      </w:r>
      <w:r w:rsidRPr="00061D9E">
        <w:rPr>
          <w:rFonts w:eastAsia="Times New Roman" w:cs="Arial"/>
          <w:color w:val="000000"/>
          <w:lang w:eastAsia="es-ES_tradnl"/>
        </w:rPr>
        <w:t>(European Rail Traffic Management System)</w:t>
      </w:r>
      <w:r>
        <w:rPr>
          <w:rFonts w:eastAsia="Times New Roman" w:cs="Arial"/>
          <w:color w:val="000000"/>
          <w:lang w:eastAsia="es-ES_tradnl"/>
        </w:rPr>
        <w:t>.</w:t>
      </w:r>
    </w:p>
    <w:p w14:paraId="19E249C1" w14:textId="1DCC3FC0" w:rsidR="00A9184F" w:rsidRDefault="001E73B3" w:rsidP="00B40F87">
      <w:pPr>
        <w:rPr>
          <w:rFonts w:eastAsia="Times New Roman" w:cs="Arial"/>
          <w:color w:val="000000"/>
          <w:lang w:eastAsia="es-ES_tradnl"/>
        </w:rPr>
      </w:pPr>
      <w:r>
        <w:rPr>
          <w:rFonts w:eastAsia="Times New Roman" w:cs="Arial"/>
          <w:color w:val="000000"/>
          <w:lang w:eastAsia="es-ES_tradnl"/>
        </w:rPr>
        <w:t xml:space="preserve">De este </w:t>
      </w:r>
      <w:r w:rsidR="00CC2EDA">
        <w:rPr>
          <w:rFonts w:eastAsia="Times New Roman" w:cs="Arial"/>
          <w:color w:val="000000"/>
          <w:lang w:eastAsia="es-ES_tradnl"/>
        </w:rPr>
        <w:t>modo se</w:t>
      </w:r>
      <w:r w:rsidR="00A9184F">
        <w:rPr>
          <w:rFonts w:eastAsia="Times New Roman" w:cs="Arial"/>
          <w:color w:val="000000"/>
          <w:lang w:eastAsia="es-ES_tradnl"/>
        </w:rPr>
        <w:t xml:space="preserve"> intenta estudiar desde el punto de vista de las telecomunicaciones todo lo que rodea al ETRMS en su conjunto, viendo su funcionamiento, sus ventajas, problemas y posibles mejoras</w:t>
      </w:r>
      <w:r w:rsidR="00CC2EDA">
        <w:rPr>
          <w:rFonts w:eastAsia="Times New Roman" w:cs="Arial"/>
          <w:color w:val="000000"/>
          <w:lang w:eastAsia="es-ES_tradnl"/>
        </w:rPr>
        <w:t>; consiguientemente se utilizará durante este proyecto el lenguaje conocido como SysML</w:t>
      </w:r>
      <w:r w:rsidR="00387AE0">
        <w:rPr>
          <w:rFonts w:eastAsia="Times New Roman" w:cs="Arial"/>
          <w:color w:val="000000"/>
          <w:lang w:eastAsia="es-ES_tradnl"/>
        </w:rPr>
        <w:t>,</w:t>
      </w:r>
      <w:r w:rsidR="00CC2EDA">
        <w:rPr>
          <w:rFonts w:eastAsia="Times New Roman" w:cs="Arial"/>
          <w:color w:val="000000"/>
          <w:lang w:eastAsia="es-ES_tradnl"/>
        </w:rPr>
        <w:t xml:space="preserve"> con el objetivo de modelar como se relacionan físicamente las distintas partes del sistema </w:t>
      </w:r>
      <w:r w:rsidR="00533EC9">
        <w:rPr>
          <w:rFonts w:eastAsia="Times New Roman" w:cs="Arial"/>
          <w:color w:val="000000"/>
          <w:lang w:eastAsia="es-ES_tradnl"/>
        </w:rPr>
        <w:t xml:space="preserve">ERTMS </w:t>
      </w:r>
      <w:r w:rsidR="00387AE0">
        <w:rPr>
          <w:rFonts w:eastAsia="Times New Roman" w:cs="Arial"/>
          <w:color w:val="000000"/>
          <w:lang w:eastAsia="es-ES_tradnl"/>
        </w:rPr>
        <w:t>y el comportamiento que tienen en conjunto las mismas.</w:t>
      </w:r>
    </w:p>
    <w:p w14:paraId="31CFB9B5" w14:textId="5D72AD7E" w:rsidR="00387AE0" w:rsidRDefault="00387AE0" w:rsidP="00B40F87">
      <w:pPr>
        <w:rPr>
          <w:rFonts w:eastAsia="Times New Roman" w:cs="Arial"/>
          <w:color w:val="000000"/>
          <w:lang w:eastAsia="es-ES_tradnl"/>
        </w:rPr>
      </w:pPr>
      <w:r>
        <w:rPr>
          <w:rFonts w:eastAsia="Times New Roman" w:cs="Arial"/>
          <w:color w:val="000000"/>
          <w:lang w:eastAsia="es-ES_tradnl"/>
        </w:rPr>
        <w:t>En último término se busca estudiar ampliamente como funciona el sistema de gestión del tráfico ferroviario europeo, modelando la integración e interconexión de las partes que lo componen</w:t>
      </w:r>
      <w:r w:rsidR="00533EC9">
        <w:rPr>
          <w:rFonts w:eastAsia="Times New Roman" w:cs="Arial"/>
          <w:color w:val="000000"/>
          <w:lang w:eastAsia="es-ES_tradnl"/>
        </w:rPr>
        <w:t xml:space="preserve"> mediante el lenguaje de especificación de sistemas SysML, así como las características, especificaciones y funciones que tienen cada una de las partes dentro del ámbito de la señalización ferroviaria y las telecomunicaciones.</w:t>
      </w:r>
    </w:p>
    <w:p w14:paraId="13769C09" w14:textId="4DECC362" w:rsidR="008B1233" w:rsidRDefault="008B1233" w:rsidP="00B40F87">
      <w:pPr>
        <w:rPr>
          <w:rFonts w:eastAsia="Times New Roman" w:cs="Arial"/>
          <w:color w:val="000000"/>
          <w:lang w:eastAsia="es-ES_tradnl"/>
        </w:rPr>
      </w:pPr>
      <w:r w:rsidRPr="008B1233">
        <w:rPr>
          <w:rFonts w:eastAsia="Times New Roman" w:cs="Arial"/>
          <w:color w:val="000000"/>
          <w:highlight w:val="yellow"/>
          <w:lang w:eastAsia="es-ES_tradnl"/>
        </w:rPr>
        <w:t>(FALTAN COCLUSIONES)</w:t>
      </w:r>
    </w:p>
    <w:p w14:paraId="359FABBF" w14:textId="77777777" w:rsidR="00387AE0" w:rsidRDefault="00387AE0" w:rsidP="00A9184F">
      <w:pPr>
        <w:rPr>
          <w:rFonts w:eastAsia="Times New Roman" w:cs="Arial"/>
          <w:color w:val="000000"/>
          <w:lang w:eastAsia="es-ES_tradnl"/>
        </w:rPr>
      </w:pPr>
    </w:p>
    <w:p w14:paraId="096120DC" w14:textId="2BB2E6F8" w:rsidR="00CC2EDA" w:rsidRDefault="00CC2EDA" w:rsidP="00A9184F">
      <w:pPr>
        <w:rPr>
          <w:rFonts w:eastAsia="Times New Roman" w:cs="Arial"/>
          <w:color w:val="000000"/>
          <w:lang w:eastAsia="es-ES_tradnl"/>
        </w:rPr>
      </w:pPr>
    </w:p>
    <w:p w14:paraId="19343620" w14:textId="77777777" w:rsidR="00A9184F" w:rsidRDefault="00A9184F" w:rsidP="00A9184F">
      <w:pPr>
        <w:rPr>
          <w:rFonts w:eastAsia="Times New Roman" w:cs="Arial"/>
          <w:color w:val="000000"/>
          <w:lang w:eastAsia="es-ES_tradnl"/>
        </w:rPr>
      </w:pPr>
    </w:p>
    <w:p w14:paraId="640E5933" w14:textId="77777777" w:rsidR="00A9184F" w:rsidRDefault="00A9184F"/>
    <w:p w14:paraId="0DDA050D" w14:textId="77777777" w:rsidR="00A9184F" w:rsidRDefault="00A9184F"/>
    <w:p w14:paraId="2E95FDEE" w14:textId="77777777" w:rsidR="00A9184F" w:rsidRDefault="00A9184F"/>
    <w:p w14:paraId="514487B1" w14:textId="77777777" w:rsidR="00A9184F" w:rsidRDefault="00A9184F" w:rsidP="00A9184F">
      <w:pPr>
        <w:spacing w:before="120" w:line="300" w:lineRule="exact"/>
        <w:jc w:val="center"/>
        <w:rPr>
          <w:rFonts w:eastAsia="Times New Roman" w:cs="Arial"/>
          <w:smallCaps/>
          <w:color w:val="000000"/>
          <w:lang w:eastAsia="es-ES_tradnl"/>
        </w:rPr>
      </w:pPr>
      <w:r>
        <w:rPr>
          <w:rFonts w:eastAsia="Times New Roman" w:cs="Arial"/>
          <w:smallCaps/>
          <w:color w:val="000000"/>
          <w:lang w:eastAsia="es-ES_tradnl"/>
        </w:rPr>
        <w:t>E.T.S. de Ingeniería de Telecomunicación, Universidad de Málaga</w:t>
      </w:r>
    </w:p>
    <w:p w14:paraId="4D1665D2" w14:textId="77777777" w:rsidR="00A9184F" w:rsidRDefault="00A9184F" w:rsidP="00A9184F">
      <w:pPr>
        <w:spacing w:before="120" w:line="300" w:lineRule="exact"/>
        <w:rPr>
          <w:rFonts w:eastAsia="Times New Roman" w:cs="Arial"/>
          <w:color w:val="000000"/>
          <w:lang w:eastAsia="es-ES_tradnl"/>
        </w:rPr>
      </w:pPr>
    </w:p>
    <w:p w14:paraId="6F4CFEEE" w14:textId="77777777" w:rsidR="00A9184F" w:rsidRDefault="00A9184F" w:rsidP="00A9184F">
      <w:pPr>
        <w:spacing w:before="120" w:line="300" w:lineRule="exact"/>
        <w:jc w:val="center"/>
        <w:rPr>
          <w:rFonts w:eastAsia="Times New Roman" w:cs="Arial"/>
          <w:b/>
          <w:color w:val="000000"/>
          <w:lang w:eastAsia="es-ES_tradnl"/>
        </w:rPr>
      </w:pPr>
      <w:r>
        <w:rPr>
          <w:rFonts w:eastAsia="Times New Roman" w:cs="Arial"/>
          <w:b/>
          <w:color w:val="000000"/>
          <w:lang w:eastAsia="es-ES_tradnl"/>
        </w:rPr>
        <w:t>English version of the title</w:t>
      </w:r>
    </w:p>
    <w:p w14:paraId="77DCE1E6" w14:textId="77777777" w:rsidR="00A9184F" w:rsidRDefault="00A9184F" w:rsidP="00A9184F">
      <w:pPr>
        <w:spacing w:before="120" w:line="300" w:lineRule="exact"/>
        <w:rPr>
          <w:rFonts w:eastAsia="Times New Roman" w:cs="Arial"/>
          <w:color w:val="000000"/>
          <w:lang w:eastAsia="es-ES_tradnl"/>
        </w:rPr>
      </w:pPr>
    </w:p>
    <w:p w14:paraId="6FD3350E" w14:textId="77777777"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Author: Sergio Cintas Bernal</w:t>
      </w:r>
    </w:p>
    <w:p w14:paraId="14A747B6" w14:textId="77777777"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 xml:space="preserve">Supervisor: </w:t>
      </w:r>
      <w:r w:rsidRPr="00FB4B4D">
        <w:rPr>
          <w:rFonts w:eastAsia="Times New Roman" w:cs="Arial"/>
          <w:color w:val="000000"/>
          <w:lang w:eastAsia="es-ES_tradnl"/>
        </w:rPr>
        <w:t>Davinia Trujillo Aguilera</w:t>
      </w:r>
    </w:p>
    <w:p w14:paraId="7076BAB3" w14:textId="77777777"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Department: Departamento tecnología electrónica</w:t>
      </w:r>
    </w:p>
    <w:p w14:paraId="15E55DF7" w14:textId="77777777" w:rsidR="00A9184F" w:rsidRDefault="00A9184F" w:rsidP="00A9184F">
      <w:pPr>
        <w:rPr>
          <w:rFonts w:eastAsia="Cambria" w:cs="Times New Roman"/>
          <w:lang w:eastAsia="es-ES_tradnl"/>
        </w:rPr>
      </w:pPr>
      <w:r>
        <w:rPr>
          <w:lang w:eastAsia="es-ES_tradnl"/>
        </w:rPr>
        <w:t xml:space="preserve">Degree: Grado en Ingeniería de Sistemas Electrónicos </w:t>
      </w:r>
    </w:p>
    <w:p w14:paraId="1B5286CD" w14:textId="77777777"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Keywords: ERTMS.</w:t>
      </w:r>
    </w:p>
    <w:p w14:paraId="480A378B" w14:textId="77777777" w:rsidR="00A9184F" w:rsidRDefault="00A9184F" w:rsidP="00A9184F">
      <w:pPr>
        <w:spacing w:before="120" w:line="300" w:lineRule="exact"/>
        <w:rPr>
          <w:rFonts w:eastAsia="Times New Roman" w:cs="Arial"/>
          <w:color w:val="000000"/>
          <w:lang w:eastAsia="es-ES_tradnl"/>
        </w:rPr>
      </w:pPr>
    </w:p>
    <w:p w14:paraId="4B01BDDD" w14:textId="77777777" w:rsidR="00A9184F" w:rsidRDefault="00A9184F" w:rsidP="00A9184F">
      <w:pPr>
        <w:spacing w:before="120" w:line="300" w:lineRule="exact"/>
        <w:jc w:val="center"/>
        <w:rPr>
          <w:rFonts w:eastAsia="Times New Roman" w:cs="Arial"/>
          <w:b/>
          <w:color w:val="000000"/>
          <w:lang w:eastAsia="es-ES_tradnl"/>
        </w:rPr>
      </w:pPr>
      <w:r>
        <w:rPr>
          <w:rFonts w:eastAsia="Times New Roman" w:cs="Arial"/>
          <w:b/>
          <w:color w:val="000000"/>
          <w:lang w:eastAsia="es-ES_tradnl"/>
        </w:rPr>
        <w:t>Abstract</w:t>
      </w:r>
    </w:p>
    <w:p w14:paraId="1CDDB67B" w14:textId="77777777" w:rsidR="00A9184F" w:rsidRDefault="00A9184F" w:rsidP="00A9184F">
      <w:pPr>
        <w:spacing w:before="120" w:line="300" w:lineRule="exact"/>
        <w:ind w:firstLine="709"/>
        <w:rPr>
          <w:rFonts w:eastAsia="Times New Roman" w:cs="Arial"/>
          <w:color w:val="000000"/>
          <w:lang w:val="en-GB" w:eastAsia="es-ES_tradnl"/>
        </w:rPr>
      </w:pPr>
    </w:p>
    <w:p w14:paraId="5625AD20" w14:textId="13F2929A" w:rsidR="00E3371F" w:rsidRDefault="00E3371F" w:rsidP="00A9184F">
      <w:pPr>
        <w:spacing w:before="120" w:line="300" w:lineRule="exact"/>
        <w:rPr>
          <w:lang w:val="en-GB" w:eastAsia="es-ES_tradnl"/>
        </w:rPr>
      </w:pPr>
      <w:r>
        <w:rPr>
          <w:lang w:val="en-GB" w:eastAsia="es-ES_tradnl"/>
        </w:rPr>
        <w:t>Esperando corrección de la version en español.</w:t>
      </w:r>
    </w:p>
    <w:p w14:paraId="19AEE63D" w14:textId="77777777" w:rsidR="00E3371F" w:rsidRDefault="00E3371F" w:rsidP="00A9184F">
      <w:pPr>
        <w:spacing w:before="120" w:line="300" w:lineRule="exact"/>
        <w:rPr>
          <w:lang w:val="en-GB" w:eastAsia="es-ES_tradnl"/>
        </w:rPr>
      </w:pPr>
    </w:p>
    <w:p w14:paraId="05B7AB05" w14:textId="7E6F94DD" w:rsidR="00A9184F" w:rsidRDefault="00A9184F" w:rsidP="00A9184F">
      <w:pPr>
        <w:spacing w:before="120" w:line="300" w:lineRule="exact"/>
        <w:rPr>
          <w:rFonts w:eastAsia="Times New Roman" w:cs="Arial"/>
          <w:color w:val="000000"/>
          <w:lang w:eastAsia="es-ES_tradnl"/>
        </w:rPr>
      </w:pPr>
      <w:r>
        <w:rPr>
          <w:rFonts w:eastAsia="Times New Roman" w:cs="Arial"/>
          <w:color w:val="000000"/>
          <w:lang w:eastAsia="es-ES_tradnl"/>
        </w:rPr>
        <w:t>Palabras clave: Palabras y frases claves que describen y caracterizan el tema del trabajo</w:t>
      </w:r>
    </w:p>
    <w:p w14:paraId="08D0C015" w14:textId="6561F937" w:rsidR="00643668" w:rsidRDefault="00643668">
      <w:pPr>
        <w:sectPr w:rsidR="00643668">
          <w:headerReference w:type="default" r:id="rId10"/>
          <w:pgSz w:w="11906" w:h="16838"/>
          <w:pgMar w:top="1417" w:right="1701" w:bottom="1417" w:left="1701" w:header="708" w:footer="708" w:gutter="0"/>
          <w:cols w:space="708"/>
          <w:docGrid w:linePitch="360"/>
        </w:sectPr>
      </w:pPr>
      <w:r>
        <w:br w:type="page"/>
      </w:r>
    </w:p>
    <w:sdt>
      <w:sdtPr>
        <w:rPr>
          <w:rFonts w:asciiTheme="minorHAnsi" w:eastAsiaTheme="minorHAnsi" w:hAnsiTheme="minorHAnsi" w:cstheme="minorBidi"/>
          <w:color w:val="auto"/>
          <w:sz w:val="22"/>
          <w:szCs w:val="22"/>
          <w:lang w:eastAsia="en-US"/>
        </w:rPr>
        <w:id w:val="1617485273"/>
        <w:docPartObj>
          <w:docPartGallery w:val="Table of Contents"/>
          <w:docPartUnique/>
        </w:docPartObj>
      </w:sdtPr>
      <w:sdtEndPr>
        <w:rPr>
          <w:b/>
          <w:bCs/>
          <w:sz w:val="24"/>
        </w:rPr>
      </w:sdtEndPr>
      <w:sdtContent>
        <w:p w14:paraId="5291898E" w14:textId="33C1E32B" w:rsidR="006C1DA6" w:rsidRDefault="006C1DA6">
          <w:pPr>
            <w:pStyle w:val="TtuloTDC"/>
          </w:pPr>
          <w:r>
            <w:t>Contenido</w:t>
          </w:r>
        </w:p>
        <w:p w14:paraId="612EE192" w14:textId="64594980" w:rsidR="009841A2" w:rsidRDefault="006C1DA6">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78627879" w:history="1">
            <w:r w:rsidR="009841A2" w:rsidRPr="00AD1B3E">
              <w:rPr>
                <w:rStyle w:val="Hipervnculo"/>
                <w:noProof/>
              </w:rPr>
              <w:t>Capítulo 1: Introducción.</w:t>
            </w:r>
            <w:r w:rsidR="009841A2">
              <w:rPr>
                <w:noProof/>
                <w:webHidden/>
              </w:rPr>
              <w:tab/>
            </w:r>
            <w:r w:rsidR="009841A2">
              <w:rPr>
                <w:noProof/>
                <w:webHidden/>
              </w:rPr>
              <w:fldChar w:fldCharType="begin"/>
            </w:r>
            <w:r w:rsidR="009841A2">
              <w:rPr>
                <w:noProof/>
                <w:webHidden/>
              </w:rPr>
              <w:instrText xml:space="preserve"> PAGEREF _Toc78627879 \h </w:instrText>
            </w:r>
            <w:r w:rsidR="009841A2">
              <w:rPr>
                <w:noProof/>
                <w:webHidden/>
              </w:rPr>
            </w:r>
            <w:r w:rsidR="009841A2">
              <w:rPr>
                <w:noProof/>
                <w:webHidden/>
              </w:rPr>
              <w:fldChar w:fldCharType="separate"/>
            </w:r>
            <w:r w:rsidR="009841A2">
              <w:rPr>
                <w:noProof/>
                <w:webHidden/>
              </w:rPr>
              <w:t>1</w:t>
            </w:r>
            <w:r w:rsidR="009841A2">
              <w:rPr>
                <w:noProof/>
                <w:webHidden/>
              </w:rPr>
              <w:fldChar w:fldCharType="end"/>
            </w:r>
          </w:hyperlink>
        </w:p>
        <w:p w14:paraId="5E909852" w14:textId="03D8ED0F" w:rsidR="009841A2" w:rsidRDefault="00F51B41">
          <w:pPr>
            <w:pStyle w:val="TDC2"/>
            <w:tabs>
              <w:tab w:val="right" w:leader="dot" w:pos="8494"/>
            </w:tabs>
            <w:rPr>
              <w:rFonts w:eastAsiaTheme="minorEastAsia"/>
              <w:noProof/>
              <w:sz w:val="22"/>
              <w:lang w:eastAsia="es-ES"/>
            </w:rPr>
          </w:pPr>
          <w:hyperlink w:anchor="_Toc78627880" w:history="1">
            <w:r w:rsidR="009841A2" w:rsidRPr="00AD1B3E">
              <w:rPr>
                <w:rStyle w:val="Hipervnculo"/>
                <w:noProof/>
              </w:rPr>
              <w:t>1.1 Motivación del proyecto.</w:t>
            </w:r>
            <w:r w:rsidR="009841A2">
              <w:rPr>
                <w:noProof/>
                <w:webHidden/>
              </w:rPr>
              <w:tab/>
            </w:r>
            <w:r w:rsidR="009841A2">
              <w:rPr>
                <w:noProof/>
                <w:webHidden/>
              </w:rPr>
              <w:fldChar w:fldCharType="begin"/>
            </w:r>
            <w:r w:rsidR="009841A2">
              <w:rPr>
                <w:noProof/>
                <w:webHidden/>
              </w:rPr>
              <w:instrText xml:space="preserve"> PAGEREF _Toc78627880 \h </w:instrText>
            </w:r>
            <w:r w:rsidR="009841A2">
              <w:rPr>
                <w:noProof/>
                <w:webHidden/>
              </w:rPr>
            </w:r>
            <w:r w:rsidR="009841A2">
              <w:rPr>
                <w:noProof/>
                <w:webHidden/>
              </w:rPr>
              <w:fldChar w:fldCharType="separate"/>
            </w:r>
            <w:r w:rsidR="009841A2">
              <w:rPr>
                <w:noProof/>
                <w:webHidden/>
              </w:rPr>
              <w:t>1</w:t>
            </w:r>
            <w:r w:rsidR="009841A2">
              <w:rPr>
                <w:noProof/>
                <w:webHidden/>
              </w:rPr>
              <w:fldChar w:fldCharType="end"/>
            </w:r>
          </w:hyperlink>
        </w:p>
        <w:p w14:paraId="6C306C69" w14:textId="5EC67567" w:rsidR="009841A2" w:rsidRDefault="00F51B41">
          <w:pPr>
            <w:pStyle w:val="TDC2"/>
            <w:tabs>
              <w:tab w:val="right" w:leader="dot" w:pos="8494"/>
            </w:tabs>
            <w:rPr>
              <w:rFonts w:eastAsiaTheme="minorEastAsia"/>
              <w:noProof/>
              <w:sz w:val="22"/>
              <w:lang w:eastAsia="es-ES"/>
            </w:rPr>
          </w:pPr>
          <w:hyperlink w:anchor="_Toc78627881" w:history="1">
            <w:r w:rsidR="009841A2" w:rsidRPr="00AD1B3E">
              <w:rPr>
                <w:rStyle w:val="Hipervnculo"/>
                <w:noProof/>
              </w:rPr>
              <w:t>1.2 Introducción al ERTMS</w:t>
            </w:r>
            <w:r w:rsidR="009841A2">
              <w:rPr>
                <w:noProof/>
                <w:webHidden/>
              </w:rPr>
              <w:tab/>
            </w:r>
            <w:r w:rsidR="009841A2">
              <w:rPr>
                <w:noProof/>
                <w:webHidden/>
              </w:rPr>
              <w:fldChar w:fldCharType="begin"/>
            </w:r>
            <w:r w:rsidR="009841A2">
              <w:rPr>
                <w:noProof/>
                <w:webHidden/>
              </w:rPr>
              <w:instrText xml:space="preserve"> PAGEREF _Toc78627881 \h </w:instrText>
            </w:r>
            <w:r w:rsidR="009841A2">
              <w:rPr>
                <w:noProof/>
                <w:webHidden/>
              </w:rPr>
            </w:r>
            <w:r w:rsidR="009841A2">
              <w:rPr>
                <w:noProof/>
                <w:webHidden/>
              </w:rPr>
              <w:fldChar w:fldCharType="separate"/>
            </w:r>
            <w:r w:rsidR="009841A2">
              <w:rPr>
                <w:noProof/>
                <w:webHidden/>
              </w:rPr>
              <w:t>2</w:t>
            </w:r>
            <w:r w:rsidR="009841A2">
              <w:rPr>
                <w:noProof/>
                <w:webHidden/>
              </w:rPr>
              <w:fldChar w:fldCharType="end"/>
            </w:r>
          </w:hyperlink>
        </w:p>
        <w:p w14:paraId="18BBE432" w14:textId="24CACD8E" w:rsidR="009841A2" w:rsidRDefault="00F51B41">
          <w:pPr>
            <w:pStyle w:val="TDC3"/>
            <w:tabs>
              <w:tab w:val="right" w:leader="dot" w:pos="8494"/>
            </w:tabs>
            <w:rPr>
              <w:rFonts w:eastAsiaTheme="minorEastAsia"/>
              <w:noProof/>
              <w:sz w:val="22"/>
              <w:lang w:eastAsia="es-ES"/>
            </w:rPr>
          </w:pPr>
          <w:hyperlink w:anchor="_Toc78627882" w:history="1">
            <w:r w:rsidR="009841A2" w:rsidRPr="00AD1B3E">
              <w:rPr>
                <w:rStyle w:val="Hipervnculo"/>
                <w:noProof/>
              </w:rPr>
              <w:t>1.2.1 Objetivos del ERTMS y dificultades</w:t>
            </w:r>
            <w:r w:rsidR="009841A2">
              <w:rPr>
                <w:noProof/>
                <w:webHidden/>
              </w:rPr>
              <w:tab/>
            </w:r>
            <w:r w:rsidR="009841A2">
              <w:rPr>
                <w:noProof/>
                <w:webHidden/>
              </w:rPr>
              <w:fldChar w:fldCharType="begin"/>
            </w:r>
            <w:r w:rsidR="009841A2">
              <w:rPr>
                <w:noProof/>
                <w:webHidden/>
              </w:rPr>
              <w:instrText xml:space="preserve"> PAGEREF _Toc78627882 \h </w:instrText>
            </w:r>
            <w:r w:rsidR="009841A2">
              <w:rPr>
                <w:noProof/>
                <w:webHidden/>
              </w:rPr>
            </w:r>
            <w:r w:rsidR="009841A2">
              <w:rPr>
                <w:noProof/>
                <w:webHidden/>
              </w:rPr>
              <w:fldChar w:fldCharType="separate"/>
            </w:r>
            <w:r w:rsidR="009841A2">
              <w:rPr>
                <w:noProof/>
                <w:webHidden/>
              </w:rPr>
              <w:t>3</w:t>
            </w:r>
            <w:r w:rsidR="009841A2">
              <w:rPr>
                <w:noProof/>
                <w:webHidden/>
              </w:rPr>
              <w:fldChar w:fldCharType="end"/>
            </w:r>
          </w:hyperlink>
        </w:p>
        <w:p w14:paraId="7B2E02F0" w14:textId="44AA591B" w:rsidR="009841A2" w:rsidRDefault="00F51B41">
          <w:pPr>
            <w:pStyle w:val="TDC3"/>
            <w:tabs>
              <w:tab w:val="right" w:leader="dot" w:pos="8494"/>
            </w:tabs>
            <w:rPr>
              <w:rFonts w:eastAsiaTheme="minorEastAsia"/>
              <w:noProof/>
              <w:sz w:val="22"/>
              <w:lang w:eastAsia="es-ES"/>
            </w:rPr>
          </w:pPr>
          <w:hyperlink w:anchor="_Toc78627883" w:history="1">
            <w:r w:rsidR="009841A2" w:rsidRPr="00AD1B3E">
              <w:rPr>
                <w:rStyle w:val="Hipervnculo"/>
                <w:noProof/>
              </w:rPr>
              <w:t>1.2.2 Composición del ERTMS</w:t>
            </w:r>
            <w:r w:rsidR="009841A2">
              <w:rPr>
                <w:noProof/>
                <w:webHidden/>
              </w:rPr>
              <w:tab/>
            </w:r>
            <w:r w:rsidR="009841A2">
              <w:rPr>
                <w:noProof/>
                <w:webHidden/>
              </w:rPr>
              <w:fldChar w:fldCharType="begin"/>
            </w:r>
            <w:r w:rsidR="009841A2">
              <w:rPr>
                <w:noProof/>
                <w:webHidden/>
              </w:rPr>
              <w:instrText xml:space="preserve"> PAGEREF _Toc78627883 \h </w:instrText>
            </w:r>
            <w:r w:rsidR="009841A2">
              <w:rPr>
                <w:noProof/>
                <w:webHidden/>
              </w:rPr>
            </w:r>
            <w:r w:rsidR="009841A2">
              <w:rPr>
                <w:noProof/>
                <w:webHidden/>
              </w:rPr>
              <w:fldChar w:fldCharType="separate"/>
            </w:r>
            <w:r w:rsidR="009841A2">
              <w:rPr>
                <w:noProof/>
                <w:webHidden/>
              </w:rPr>
              <w:t>4</w:t>
            </w:r>
            <w:r w:rsidR="009841A2">
              <w:rPr>
                <w:noProof/>
                <w:webHidden/>
              </w:rPr>
              <w:fldChar w:fldCharType="end"/>
            </w:r>
          </w:hyperlink>
        </w:p>
        <w:p w14:paraId="2F33BAE8" w14:textId="3FB522ED" w:rsidR="009841A2" w:rsidRDefault="00F51B41">
          <w:pPr>
            <w:pStyle w:val="TDC2"/>
            <w:tabs>
              <w:tab w:val="right" w:leader="dot" w:pos="8494"/>
            </w:tabs>
            <w:rPr>
              <w:rFonts w:eastAsiaTheme="minorEastAsia"/>
              <w:noProof/>
              <w:sz w:val="22"/>
              <w:lang w:eastAsia="es-ES"/>
            </w:rPr>
          </w:pPr>
          <w:hyperlink w:anchor="_Toc78627884" w:history="1">
            <w:r w:rsidR="009841A2" w:rsidRPr="00AD1B3E">
              <w:rPr>
                <w:rStyle w:val="Hipervnculo"/>
                <w:noProof/>
              </w:rPr>
              <w:t>1.3 La ingeniería de sistemas como método</w:t>
            </w:r>
            <w:r w:rsidR="009841A2">
              <w:rPr>
                <w:noProof/>
                <w:webHidden/>
              </w:rPr>
              <w:tab/>
            </w:r>
            <w:r w:rsidR="009841A2">
              <w:rPr>
                <w:noProof/>
                <w:webHidden/>
              </w:rPr>
              <w:fldChar w:fldCharType="begin"/>
            </w:r>
            <w:r w:rsidR="009841A2">
              <w:rPr>
                <w:noProof/>
                <w:webHidden/>
              </w:rPr>
              <w:instrText xml:space="preserve"> PAGEREF _Toc78627884 \h </w:instrText>
            </w:r>
            <w:r w:rsidR="009841A2">
              <w:rPr>
                <w:noProof/>
                <w:webHidden/>
              </w:rPr>
            </w:r>
            <w:r w:rsidR="009841A2">
              <w:rPr>
                <w:noProof/>
                <w:webHidden/>
              </w:rPr>
              <w:fldChar w:fldCharType="separate"/>
            </w:r>
            <w:r w:rsidR="009841A2">
              <w:rPr>
                <w:noProof/>
                <w:webHidden/>
              </w:rPr>
              <w:t>4</w:t>
            </w:r>
            <w:r w:rsidR="009841A2">
              <w:rPr>
                <w:noProof/>
                <w:webHidden/>
              </w:rPr>
              <w:fldChar w:fldCharType="end"/>
            </w:r>
          </w:hyperlink>
        </w:p>
        <w:p w14:paraId="6E962AB9" w14:textId="573EFE29" w:rsidR="009841A2" w:rsidRDefault="00F51B41">
          <w:pPr>
            <w:pStyle w:val="TDC3"/>
            <w:tabs>
              <w:tab w:val="right" w:leader="dot" w:pos="8494"/>
            </w:tabs>
            <w:rPr>
              <w:rFonts w:eastAsiaTheme="minorEastAsia"/>
              <w:noProof/>
              <w:sz w:val="22"/>
              <w:lang w:eastAsia="es-ES"/>
            </w:rPr>
          </w:pPr>
          <w:hyperlink w:anchor="_Toc78627885" w:history="1">
            <w:r w:rsidR="009841A2" w:rsidRPr="00AD1B3E">
              <w:rPr>
                <w:rStyle w:val="Hipervnculo"/>
                <w:noProof/>
              </w:rPr>
              <w:t>1.3.1 Ingeniería de sistemas basada en modelos</w:t>
            </w:r>
            <w:r w:rsidR="009841A2">
              <w:rPr>
                <w:noProof/>
                <w:webHidden/>
              </w:rPr>
              <w:tab/>
            </w:r>
            <w:r w:rsidR="009841A2">
              <w:rPr>
                <w:noProof/>
                <w:webHidden/>
              </w:rPr>
              <w:fldChar w:fldCharType="begin"/>
            </w:r>
            <w:r w:rsidR="009841A2">
              <w:rPr>
                <w:noProof/>
                <w:webHidden/>
              </w:rPr>
              <w:instrText xml:space="preserve"> PAGEREF _Toc78627885 \h </w:instrText>
            </w:r>
            <w:r w:rsidR="009841A2">
              <w:rPr>
                <w:noProof/>
                <w:webHidden/>
              </w:rPr>
            </w:r>
            <w:r w:rsidR="009841A2">
              <w:rPr>
                <w:noProof/>
                <w:webHidden/>
              </w:rPr>
              <w:fldChar w:fldCharType="separate"/>
            </w:r>
            <w:r w:rsidR="009841A2">
              <w:rPr>
                <w:noProof/>
                <w:webHidden/>
              </w:rPr>
              <w:t>4</w:t>
            </w:r>
            <w:r w:rsidR="009841A2">
              <w:rPr>
                <w:noProof/>
                <w:webHidden/>
              </w:rPr>
              <w:fldChar w:fldCharType="end"/>
            </w:r>
          </w:hyperlink>
        </w:p>
        <w:p w14:paraId="11F1F040" w14:textId="7C82CFDC" w:rsidR="009841A2" w:rsidRDefault="00F51B41">
          <w:pPr>
            <w:pStyle w:val="TDC2"/>
            <w:tabs>
              <w:tab w:val="right" w:leader="dot" w:pos="8494"/>
            </w:tabs>
            <w:rPr>
              <w:rFonts w:eastAsiaTheme="minorEastAsia"/>
              <w:noProof/>
              <w:sz w:val="22"/>
              <w:lang w:eastAsia="es-ES"/>
            </w:rPr>
          </w:pPr>
          <w:hyperlink w:anchor="_Toc78627886" w:history="1">
            <w:r w:rsidR="009841A2" w:rsidRPr="00AD1B3E">
              <w:rPr>
                <w:rStyle w:val="Hipervnculo"/>
                <w:noProof/>
              </w:rPr>
              <w:t>1.3.2 SysML como lenguaje.</w:t>
            </w:r>
            <w:r w:rsidR="009841A2">
              <w:rPr>
                <w:noProof/>
                <w:webHidden/>
              </w:rPr>
              <w:tab/>
            </w:r>
            <w:r w:rsidR="009841A2">
              <w:rPr>
                <w:noProof/>
                <w:webHidden/>
              </w:rPr>
              <w:fldChar w:fldCharType="begin"/>
            </w:r>
            <w:r w:rsidR="009841A2">
              <w:rPr>
                <w:noProof/>
                <w:webHidden/>
              </w:rPr>
              <w:instrText xml:space="preserve"> PAGEREF _Toc78627886 \h </w:instrText>
            </w:r>
            <w:r w:rsidR="009841A2">
              <w:rPr>
                <w:noProof/>
                <w:webHidden/>
              </w:rPr>
            </w:r>
            <w:r w:rsidR="009841A2">
              <w:rPr>
                <w:noProof/>
                <w:webHidden/>
              </w:rPr>
              <w:fldChar w:fldCharType="separate"/>
            </w:r>
            <w:r w:rsidR="009841A2">
              <w:rPr>
                <w:noProof/>
                <w:webHidden/>
              </w:rPr>
              <w:t>5</w:t>
            </w:r>
            <w:r w:rsidR="009841A2">
              <w:rPr>
                <w:noProof/>
                <w:webHidden/>
              </w:rPr>
              <w:fldChar w:fldCharType="end"/>
            </w:r>
          </w:hyperlink>
        </w:p>
        <w:p w14:paraId="099A703D" w14:textId="5B7CB12B" w:rsidR="009841A2" w:rsidRDefault="00F51B41">
          <w:pPr>
            <w:pStyle w:val="TDC3"/>
            <w:tabs>
              <w:tab w:val="right" w:leader="dot" w:pos="8494"/>
            </w:tabs>
            <w:rPr>
              <w:rFonts w:eastAsiaTheme="minorEastAsia"/>
              <w:noProof/>
              <w:sz w:val="22"/>
              <w:lang w:eastAsia="es-ES"/>
            </w:rPr>
          </w:pPr>
          <w:hyperlink w:anchor="_Toc78627887" w:history="1">
            <w:r w:rsidR="009841A2" w:rsidRPr="00AD1B3E">
              <w:rPr>
                <w:rStyle w:val="Hipervnculo"/>
                <w:noProof/>
              </w:rPr>
              <w:t>1.3.3 Tipos de Diagramas SysML</w:t>
            </w:r>
            <w:r w:rsidR="009841A2">
              <w:rPr>
                <w:noProof/>
                <w:webHidden/>
              </w:rPr>
              <w:tab/>
            </w:r>
            <w:r w:rsidR="009841A2">
              <w:rPr>
                <w:noProof/>
                <w:webHidden/>
              </w:rPr>
              <w:fldChar w:fldCharType="begin"/>
            </w:r>
            <w:r w:rsidR="009841A2">
              <w:rPr>
                <w:noProof/>
                <w:webHidden/>
              </w:rPr>
              <w:instrText xml:space="preserve"> PAGEREF _Toc78627887 \h </w:instrText>
            </w:r>
            <w:r w:rsidR="009841A2">
              <w:rPr>
                <w:noProof/>
                <w:webHidden/>
              </w:rPr>
            </w:r>
            <w:r w:rsidR="009841A2">
              <w:rPr>
                <w:noProof/>
                <w:webHidden/>
              </w:rPr>
              <w:fldChar w:fldCharType="separate"/>
            </w:r>
            <w:r w:rsidR="009841A2">
              <w:rPr>
                <w:noProof/>
                <w:webHidden/>
              </w:rPr>
              <w:t>5</w:t>
            </w:r>
            <w:r w:rsidR="009841A2">
              <w:rPr>
                <w:noProof/>
                <w:webHidden/>
              </w:rPr>
              <w:fldChar w:fldCharType="end"/>
            </w:r>
          </w:hyperlink>
        </w:p>
        <w:p w14:paraId="04D0955A" w14:textId="6E663A49" w:rsidR="009841A2" w:rsidRDefault="00F51B41">
          <w:pPr>
            <w:pStyle w:val="TDC2"/>
            <w:tabs>
              <w:tab w:val="right" w:leader="dot" w:pos="8494"/>
            </w:tabs>
            <w:rPr>
              <w:rFonts w:eastAsiaTheme="minorEastAsia"/>
              <w:noProof/>
              <w:sz w:val="22"/>
              <w:lang w:eastAsia="es-ES"/>
            </w:rPr>
          </w:pPr>
          <w:hyperlink w:anchor="_Toc78627888" w:history="1">
            <w:r w:rsidR="009841A2" w:rsidRPr="00AD1B3E">
              <w:rPr>
                <w:rStyle w:val="Hipervnculo"/>
                <w:noProof/>
              </w:rPr>
              <w:t>1.3.4 Cameo como herramienta de modelado</w:t>
            </w:r>
            <w:r w:rsidR="009841A2">
              <w:rPr>
                <w:noProof/>
                <w:webHidden/>
              </w:rPr>
              <w:tab/>
            </w:r>
            <w:r w:rsidR="009841A2">
              <w:rPr>
                <w:noProof/>
                <w:webHidden/>
              </w:rPr>
              <w:fldChar w:fldCharType="begin"/>
            </w:r>
            <w:r w:rsidR="009841A2">
              <w:rPr>
                <w:noProof/>
                <w:webHidden/>
              </w:rPr>
              <w:instrText xml:space="preserve"> PAGEREF _Toc78627888 \h </w:instrText>
            </w:r>
            <w:r w:rsidR="009841A2">
              <w:rPr>
                <w:noProof/>
                <w:webHidden/>
              </w:rPr>
            </w:r>
            <w:r w:rsidR="009841A2">
              <w:rPr>
                <w:noProof/>
                <w:webHidden/>
              </w:rPr>
              <w:fldChar w:fldCharType="separate"/>
            </w:r>
            <w:r w:rsidR="009841A2">
              <w:rPr>
                <w:noProof/>
                <w:webHidden/>
              </w:rPr>
              <w:t>7</w:t>
            </w:r>
            <w:r w:rsidR="009841A2">
              <w:rPr>
                <w:noProof/>
                <w:webHidden/>
              </w:rPr>
              <w:fldChar w:fldCharType="end"/>
            </w:r>
          </w:hyperlink>
        </w:p>
        <w:p w14:paraId="50FE5238" w14:textId="6778DA21" w:rsidR="009841A2" w:rsidRDefault="00F51B41">
          <w:pPr>
            <w:pStyle w:val="TDC2"/>
            <w:tabs>
              <w:tab w:val="right" w:leader="dot" w:pos="8494"/>
            </w:tabs>
            <w:rPr>
              <w:rFonts w:eastAsiaTheme="minorEastAsia"/>
              <w:noProof/>
              <w:sz w:val="22"/>
              <w:lang w:eastAsia="es-ES"/>
            </w:rPr>
          </w:pPr>
          <w:hyperlink w:anchor="_Toc78627889" w:history="1">
            <w:r w:rsidR="009841A2" w:rsidRPr="00AD1B3E">
              <w:rPr>
                <w:rStyle w:val="Hipervnculo"/>
                <w:noProof/>
              </w:rPr>
              <w:t>1.4 Objetivos del proyecto</w:t>
            </w:r>
            <w:r w:rsidR="009841A2">
              <w:rPr>
                <w:noProof/>
                <w:webHidden/>
              </w:rPr>
              <w:tab/>
            </w:r>
            <w:r w:rsidR="009841A2">
              <w:rPr>
                <w:noProof/>
                <w:webHidden/>
              </w:rPr>
              <w:fldChar w:fldCharType="begin"/>
            </w:r>
            <w:r w:rsidR="009841A2">
              <w:rPr>
                <w:noProof/>
                <w:webHidden/>
              </w:rPr>
              <w:instrText xml:space="preserve"> PAGEREF _Toc78627889 \h </w:instrText>
            </w:r>
            <w:r w:rsidR="009841A2">
              <w:rPr>
                <w:noProof/>
                <w:webHidden/>
              </w:rPr>
            </w:r>
            <w:r w:rsidR="009841A2">
              <w:rPr>
                <w:noProof/>
                <w:webHidden/>
              </w:rPr>
              <w:fldChar w:fldCharType="separate"/>
            </w:r>
            <w:r w:rsidR="009841A2">
              <w:rPr>
                <w:noProof/>
                <w:webHidden/>
              </w:rPr>
              <w:t>8</w:t>
            </w:r>
            <w:r w:rsidR="009841A2">
              <w:rPr>
                <w:noProof/>
                <w:webHidden/>
              </w:rPr>
              <w:fldChar w:fldCharType="end"/>
            </w:r>
          </w:hyperlink>
        </w:p>
        <w:p w14:paraId="47A514D8" w14:textId="18842388" w:rsidR="009841A2" w:rsidRDefault="00F51B41">
          <w:pPr>
            <w:pStyle w:val="TDC1"/>
            <w:tabs>
              <w:tab w:val="right" w:leader="dot" w:pos="8494"/>
            </w:tabs>
            <w:rPr>
              <w:rFonts w:eastAsiaTheme="minorEastAsia"/>
              <w:noProof/>
              <w:sz w:val="22"/>
              <w:lang w:eastAsia="es-ES"/>
            </w:rPr>
          </w:pPr>
          <w:hyperlink w:anchor="_Toc78627890" w:history="1">
            <w:r w:rsidR="009841A2" w:rsidRPr="00AD1B3E">
              <w:rPr>
                <w:rStyle w:val="Hipervnculo"/>
                <w:noProof/>
              </w:rPr>
              <w:t>Capítulo 2:  Estructura ERTMS</w:t>
            </w:r>
            <w:r w:rsidR="009841A2">
              <w:rPr>
                <w:noProof/>
                <w:webHidden/>
              </w:rPr>
              <w:tab/>
            </w:r>
            <w:r w:rsidR="009841A2">
              <w:rPr>
                <w:noProof/>
                <w:webHidden/>
              </w:rPr>
              <w:fldChar w:fldCharType="begin"/>
            </w:r>
            <w:r w:rsidR="009841A2">
              <w:rPr>
                <w:noProof/>
                <w:webHidden/>
              </w:rPr>
              <w:instrText xml:space="preserve"> PAGEREF _Toc78627890 \h </w:instrText>
            </w:r>
            <w:r w:rsidR="009841A2">
              <w:rPr>
                <w:noProof/>
                <w:webHidden/>
              </w:rPr>
            </w:r>
            <w:r w:rsidR="009841A2">
              <w:rPr>
                <w:noProof/>
                <w:webHidden/>
              </w:rPr>
              <w:fldChar w:fldCharType="separate"/>
            </w:r>
            <w:r w:rsidR="009841A2">
              <w:rPr>
                <w:noProof/>
                <w:webHidden/>
              </w:rPr>
              <w:t>9</w:t>
            </w:r>
            <w:r w:rsidR="009841A2">
              <w:rPr>
                <w:noProof/>
                <w:webHidden/>
              </w:rPr>
              <w:fldChar w:fldCharType="end"/>
            </w:r>
          </w:hyperlink>
        </w:p>
        <w:p w14:paraId="231D8EE4" w14:textId="3794A4FB" w:rsidR="009841A2" w:rsidRDefault="00F51B41">
          <w:pPr>
            <w:pStyle w:val="TDC2"/>
            <w:tabs>
              <w:tab w:val="right" w:leader="dot" w:pos="8494"/>
            </w:tabs>
            <w:rPr>
              <w:rFonts w:eastAsiaTheme="minorEastAsia"/>
              <w:noProof/>
              <w:sz w:val="22"/>
              <w:lang w:eastAsia="es-ES"/>
            </w:rPr>
          </w:pPr>
          <w:hyperlink w:anchor="_Toc78627891" w:history="1">
            <w:r w:rsidR="009841A2" w:rsidRPr="00AD1B3E">
              <w:rPr>
                <w:rStyle w:val="Hipervnculo"/>
                <w:noProof/>
              </w:rPr>
              <w:t>2.1 Diagrama de Contexto ERTMS</w:t>
            </w:r>
            <w:r w:rsidR="009841A2">
              <w:rPr>
                <w:noProof/>
                <w:webHidden/>
              </w:rPr>
              <w:tab/>
            </w:r>
            <w:r w:rsidR="009841A2">
              <w:rPr>
                <w:noProof/>
                <w:webHidden/>
              </w:rPr>
              <w:fldChar w:fldCharType="begin"/>
            </w:r>
            <w:r w:rsidR="009841A2">
              <w:rPr>
                <w:noProof/>
                <w:webHidden/>
              </w:rPr>
              <w:instrText xml:space="preserve"> PAGEREF _Toc78627891 \h </w:instrText>
            </w:r>
            <w:r w:rsidR="009841A2">
              <w:rPr>
                <w:noProof/>
                <w:webHidden/>
              </w:rPr>
            </w:r>
            <w:r w:rsidR="009841A2">
              <w:rPr>
                <w:noProof/>
                <w:webHidden/>
              </w:rPr>
              <w:fldChar w:fldCharType="separate"/>
            </w:r>
            <w:r w:rsidR="009841A2">
              <w:rPr>
                <w:noProof/>
                <w:webHidden/>
              </w:rPr>
              <w:t>9</w:t>
            </w:r>
            <w:r w:rsidR="009841A2">
              <w:rPr>
                <w:noProof/>
                <w:webHidden/>
              </w:rPr>
              <w:fldChar w:fldCharType="end"/>
            </w:r>
          </w:hyperlink>
        </w:p>
        <w:p w14:paraId="3FFF944C" w14:textId="2B838EFB" w:rsidR="009841A2" w:rsidRDefault="00F51B41">
          <w:pPr>
            <w:pStyle w:val="TDC2"/>
            <w:tabs>
              <w:tab w:val="right" w:leader="dot" w:pos="8494"/>
            </w:tabs>
            <w:rPr>
              <w:rFonts w:eastAsiaTheme="minorEastAsia"/>
              <w:noProof/>
              <w:sz w:val="22"/>
              <w:lang w:eastAsia="es-ES"/>
            </w:rPr>
          </w:pPr>
          <w:hyperlink w:anchor="_Toc78627892" w:history="1">
            <w:r w:rsidR="009841A2" w:rsidRPr="00AD1B3E">
              <w:rPr>
                <w:rStyle w:val="Hipervnculo"/>
                <w:noProof/>
              </w:rPr>
              <w:t>2.3 Diagrama de requisitos ERTMS</w:t>
            </w:r>
            <w:r w:rsidR="009841A2">
              <w:rPr>
                <w:noProof/>
                <w:webHidden/>
              </w:rPr>
              <w:tab/>
            </w:r>
            <w:r w:rsidR="009841A2">
              <w:rPr>
                <w:noProof/>
                <w:webHidden/>
              </w:rPr>
              <w:fldChar w:fldCharType="begin"/>
            </w:r>
            <w:r w:rsidR="009841A2">
              <w:rPr>
                <w:noProof/>
                <w:webHidden/>
              </w:rPr>
              <w:instrText xml:space="preserve"> PAGEREF _Toc78627892 \h </w:instrText>
            </w:r>
            <w:r w:rsidR="009841A2">
              <w:rPr>
                <w:noProof/>
                <w:webHidden/>
              </w:rPr>
            </w:r>
            <w:r w:rsidR="009841A2">
              <w:rPr>
                <w:noProof/>
                <w:webHidden/>
              </w:rPr>
              <w:fldChar w:fldCharType="separate"/>
            </w:r>
            <w:r w:rsidR="009841A2">
              <w:rPr>
                <w:noProof/>
                <w:webHidden/>
              </w:rPr>
              <w:t>9</w:t>
            </w:r>
            <w:r w:rsidR="009841A2">
              <w:rPr>
                <w:noProof/>
                <w:webHidden/>
              </w:rPr>
              <w:fldChar w:fldCharType="end"/>
            </w:r>
          </w:hyperlink>
        </w:p>
        <w:p w14:paraId="4AE90EC9" w14:textId="1BDE9F36" w:rsidR="009841A2" w:rsidRDefault="00F51B41">
          <w:pPr>
            <w:pStyle w:val="TDC2"/>
            <w:tabs>
              <w:tab w:val="right" w:leader="dot" w:pos="8494"/>
            </w:tabs>
            <w:rPr>
              <w:rFonts w:eastAsiaTheme="minorEastAsia"/>
              <w:noProof/>
              <w:sz w:val="22"/>
              <w:lang w:eastAsia="es-ES"/>
            </w:rPr>
          </w:pPr>
          <w:hyperlink w:anchor="_Toc78627893" w:history="1">
            <w:r w:rsidR="009841A2" w:rsidRPr="00AD1B3E">
              <w:rPr>
                <w:rStyle w:val="Hipervnculo"/>
                <w:noProof/>
              </w:rPr>
              <w:t>2.4 Diagrama de casos de uso ERTMS</w:t>
            </w:r>
            <w:r w:rsidR="009841A2">
              <w:rPr>
                <w:noProof/>
                <w:webHidden/>
              </w:rPr>
              <w:tab/>
            </w:r>
            <w:r w:rsidR="009841A2">
              <w:rPr>
                <w:noProof/>
                <w:webHidden/>
              </w:rPr>
              <w:fldChar w:fldCharType="begin"/>
            </w:r>
            <w:r w:rsidR="009841A2">
              <w:rPr>
                <w:noProof/>
                <w:webHidden/>
              </w:rPr>
              <w:instrText xml:space="preserve"> PAGEREF _Toc78627893 \h </w:instrText>
            </w:r>
            <w:r w:rsidR="009841A2">
              <w:rPr>
                <w:noProof/>
                <w:webHidden/>
              </w:rPr>
            </w:r>
            <w:r w:rsidR="009841A2">
              <w:rPr>
                <w:noProof/>
                <w:webHidden/>
              </w:rPr>
              <w:fldChar w:fldCharType="separate"/>
            </w:r>
            <w:r w:rsidR="009841A2">
              <w:rPr>
                <w:noProof/>
                <w:webHidden/>
              </w:rPr>
              <w:t>11</w:t>
            </w:r>
            <w:r w:rsidR="009841A2">
              <w:rPr>
                <w:noProof/>
                <w:webHidden/>
              </w:rPr>
              <w:fldChar w:fldCharType="end"/>
            </w:r>
          </w:hyperlink>
        </w:p>
        <w:p w14:paraId="69E9136D" w14:textId="1B737B27" w:rsidR="009841A2" w:rsidRDefault="00F51B41">
          <w:pPr>
            <w:pStyle w:val="TDC2"/>
            <w:tabs>
              <w:tab w:val="right" w:leader="dot" w:pos="8494"/>
            </w:tabs>
            <w:rPr>
              <w:rFonts w:eastAsiaTheme="minorEastAsia"/>
              <w:noProof/>
              <w:sz w:val="22"/>
              <w:lang w:eastAsia="es-ES"/>
            </w:rPr>
          </w:pPr>
          <w:hyperlink w:anchor="_Toc78627894" w:history="1">
            <w:r w:rsidR="009841A2" w:rsidRPr="00AD1B3E">
              <w:rPr>
                <w:rStyle w:val="Hipervnculo"/>
                <w:noProof/>
              </w:rPr>
              <w:t>2.3 Estructura genérica ERTMS</w:t>
            </w:r>
            <w:r w:rsidR="009841A2">
              <w:rPr>
                <w:noProof/>
                <w:webHidden/>
              </w:rPr>
              <w:tab/>
            </w:r>
            <w:r w:rsidR="009841A2">
              <w:rPr>
                <w:noProof/>
                <w:webHidden/>
              </w:rPr>
              <w:fldChar w:fldCharType="begin"/>
            </w:r>
            <w:r w:rsidR="009841A2">
              <w:rPr>
                <w:noProof/>
                <w:webHidden/>
              </w:rPr>
              <w:instrText xml:space="preserve"> PAGEREF _Toc78627894 \h </w:instrText>
            </w:r>
            <w:r w:rsidR="009841A2">
              <w:rPr>
                <w:noProof/>
                <w:webHidden/>
              </w:rPr>
            </w:r>
            <w:r w:rsidR="009841A2">
              <w:rPr>
                <w:noProof/>
                <w:webHidden/>
              </w:rPr>
              <w:fldChar w:fldCharType="separate"/>
            </w:r>
            <w:r w:rsidR="009841A2">
              <w:rPr>
                <w:noProof/>
                <w:webHidden/>
              </w:rPr>
              <w:t>12</w:t>
            </w:r>
            <w:r w:rsidR="009841A2">
              <w:rPr>
                <w:noProof/>
                <w:webHidden/>
              </w:rPr>
              <w:fldChar w:fldCharType="end"/>
            </w:r>
          </w:hyperlink>
        </w:p>
        <w:p w14:paraId="2D9B37B5" w14:textId="59497EB4" w:rsidR="009841A2" w:rsidRDefault="00F51B41">
          <w:pPr>
            <w:pStyle w:val="TDC3"/>
            <w:tabs>
              <w:tab w:val="right" w:leader="dot" w:pos="8494"/>
            </w:tabs>
            <w:rPr>
              <w:rFonts w:eastAsiaTheme="minorEastAsia"/>
              <w:noProof/>
              <w:sz w:val="22"/>
              <w:lang w:eastAsia="es-ES"/>
            </w:rPr>
          </w:pPr>
          <w:hyperlink w:anchor="_Toc78627895" w:history="1">
            <w:r w:rsidR="009841A2" w:rsidRPr="00AD1B3E">
              <w:rPr>
                <w:rStyle w:val="Hipervnculo"/>
                <w:noProof/>
              </w:rPr>
              <w:t>2.3.1 Estructura Básica ERTMS</w:t>
            </w:r>
            <w:r w:rsidR="009841A2">
              <w:rPr>
                <w:noProof/>
                <w:webHidden/>
              </w:rPr>
              <w:tab/>
            </w:r>
            <w:r w:rsidR="009841A2">
              <w:rPr>
                <w:noProof/>
                <w:webHidden/>
              </w:rPr>
              <w:fldChar w:fldCharType="begin"/>
            </w:r>
            <w:r w:rsidR="009841A2">
              <w:rPr>
                <w:noProof/>
                <w:webHidden/>
              </w:rPr>
              <w:instrText xml:space="preserve"> PAGEREF _Toc78627895 \h </w:instrText>
            </w:r>
            <w:r w:rsidR="009841A2">
              <w:rPr>
                <w:noProof/>
                <w:webHidden/>
              </w:rPr>
            </w:r>
            <w:r w:rsidR="009841A2">
              <w:rPr>
                <w:noProof/>
                <w:webHidden/>
              </w:rPr>
              <w:fldChar w:fldCharType="separate"/>
            </w:r>
            <w:r w:rsidR="009841A2">
              <w:rPr>
                <w:noProof/>
                <w:webHidden/>
              </w:rPr>
              <w:t>12</w:t>
            </w:r>
            <w:r w:rsidR="009841A2">
              <w:rPr>
                <w:noProof/>
                <w:webHidden/>
              </w:rPr>
              <w:fldChar w:fldCharType="end"/>
            </w:r>
          </w:hyperlink>
        </w:p>
        <w:p w14:paraId="36B4DEF1" w14:textId="7254F9B9" w:rsidR="009841A2" w:rsidRDefault="00F51B41">
          <w:pPr>
            <w:pStyle w:val="TDC2"/>
            <w:tabs>
              <w:tab w:val="right" w:leader="dot" w:pos="8494"/>
            </w:tabs>
            <w:rPr>
              <w:rFonts w:eastAsiaTheme="minorEastAsia"/>
              <w:noProof/>
              <w:sz w:val="22"/>
              <w:lang w:eastAsia="es-ES"/>
            </w:rPr>
          </w:pPr>
          <w:hyperlink w:anchor="_Toc78627896" w:history="1">
            <w:r w:rsidR="009841A2" w:rsidRPr="00AD1B3E">
              <w:rPr>
                <w:rStyle w:val="Hipervnculo"/>
                <w:noProof/>
              </w:rPr>
              <w:t>2.3 ERTMS Nivel 1</w:t>
            </w:r>
            <w:r w:rsidR="009841A2">
              <w:rPr>
                <w:noProof/>
                <w:webHidden/>
              </w:rPr>
              <w:tab/>
            </w:r>
            <w:r w:rsidR="009841A2">
              <w:rPr>
                <w:noProof/>
                <w:webHidden/>
              </w:rPr>
              <w:fldChar w:fldCharType="begin"/>
            </w:r>
            <w:r w:rsidR="009841A2">
              <w:rPr>
                <w:noProof/>
                <w:webHidden/>
              </w:rPr>
              <w:instrText xml:space="preserve"> PAGEREF _Toc78627896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53D98244" w14:textId="2A3B13B3" w:rsidR="009841A2" w:rsidRDefault="00F51B41">
          <w:pPr>
            <w:pStyle w:val="TDC3"/>
            <w:tabs>
              <w:tab w:val="right" w:leader="dot" w:pos="8494"/>
            </w:tabs>
            <w:rPr>
              <w:rFonts w:eastAsiaTheme="minorEastAsia"/>
              <w:noProof/>
              <w:sz w:val="22"/>
              <w:lang w:eastAsia="es-ES"/>
            </w:rPr>
          </w:pPr>
          <w:hyperlink w:anchor="_Toc78627897" w:history="1">
            <w:r w:rsidR="009841A2" w:rsidRPr="00AD1B3E">
              <w:rPr>
                <w:rStyle w:val="Hipervnculo"/>
                <w:noProof/>
              </w:rPr>
              <w:t>2.3.1 Estructura ERTMS nivel 1</w:t>
            </w:r>
            <w:r w:rsidR="009841A2">
              <w:rPr>
                <w:noProof/>
                <w:webHidden/>
              </w:rPr>
              <w:tab/>
            </w:r>
            <w:r w:rsidR="009841A2">
              <w:rPr>
                <w:noProof/>
                <w:webHidden/>
              </w:rPr>
              <w:fldChar w:fldCharType="begin"/>
            </w:r>
            <w:r w:rsidR="009841A2">
              <w:rPr>
                <w:noProof/>
                <w:webHidden/>
              </w:rPr>
              <w:instrText xml:space="preserve"> PAGEREF _Toc78627897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5A6745D1" w14:textId="0908D219" w:rsidR="009841A2" w:rsidRDefault="00F51B41">
          <w:pPr>
            <w:pStyle w:val="TDC2"/>
            <w:tabs>
              <w:tab w:val="right" w:leader="dot" w:pos="8494"/>
            </w:tabs>
            <w:rPr>
              <w:rFonts w:eastAsiaTheme="minorEastAsia"/>
              <w:noProof/>
              <w:sz w:val="22"/>
              <w:lang w:eastAsia="es-ES"/>
            </w:rPr>
          </w:pPr>
          <w:hyperlink w:anchor="_Toc78627898" w:history="1">
            <w:r w:rsidR="009841A2" w:rsidRPr="00AD1B3E">
              <w:rPr>
                <w:rStyle w:val="Hipervnculo"/>
                <w:noProof/>
              </w:rPr>
              <w:t>2.4 ERTMS Nivel 2</w:t>
            </w:r>
            <w:r w:rsidR="009841A2">
              <w:rPr>
                <w:noProof/>
                <w:webHidden/>
              </w:rPr>
              <w:tab/>
            </w:r>
            <w:r w:rsidR="009841A2">
              <w:rPr>
                <w:noProof/>
                <w:webHidden/>
              </w:rPr>
              <w:fldChar w:fldCharType="begin"/>
            </w:r>
            <w:r w:rsidR="009841A2">
              <w:rPr>
                <w:noProof/>
                <w:webHidden/>
              </w:rPr>
              <w:instrText xml:space="preserve"> PAGEREF _Toc78627898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46EE37F8" w14:textId="4995FCCC" w:rsidR="009841A2" w:rsidRDefault="00F51B41">
          <w:pPr>
            <w:pStyle w:val="TDC3"/>
            <w:tabs>
              <w:tab w:val="right" w:leader="dot" w:pos="8494"/>
            </w:tabs>
            <w:rPr>
              <w:rFonts w:eastAsiaTheme="minorEastAsia"/>
              <w:noProof/>
              <w:sz w:val="22"/>
              <w:lang w:eastAsia="es-ES"/>
            </w:rPr>
          </w:pPr>
          <w:hyperlink w:anchor="_Toc78627899" w:history="1">
            <w:r w:rsidR="009841A2" w:rsidRPr="00AD1B3E">
              <w:rPr>
                <w:rStyle w:val="Hipervnculo"/>
                <w:noProof/>
              </w:rPr>
              <w:t>2.4.1 Estructura ERTMS nivel 2</w:t>
            </w:r>
            <w:r w:rsidR="009841A2">
              <w:rPr>
                <w:noProof/>
                <w:webHidden/>
              </w:rPr>
              <w:tab/>
            </w:r>
            <w:r w:rsidR="009841A2">
              <w:rPr>
                <w:noProof/>
                <w:webHidden/>
              </w:rPr>
              <w:fldChar w:fldCharType="begin"/>
            </w:r>
            <w:r w:rsidR="009841A2">
              <w:rPr>
                <w:noProof/>
                <w:webHidden/>
              </w:rPr>
              <w:instrText xml:space="preserve"> PAGEREF _Toc78627899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3BE60527" w14:textId="35E53796" w:rsidR="009841A2" w:rsidRDefault="00F51B41">
          <w:pPr>
            <w:pStyle w:val="TDC2"/>
            <w:tabs>
              <w:tab w:val="right" w:leader="dot" w:pos="8494"/>
            </w:tabs>
            <w:rPr>
              <w:rFonts w:eastAsiaTheme="minorEastAsia"/>
              <w:noProof/>
              <w:sz w:val="22"/>
              <w:lang w:eastAsia="es-ES"/>
            </w:rPr>
          </w:pPr>
          <w:hyperlink w:anchor="_Toc78627900" w:history="1">
            <w:r w:rsidR="009841A2" w:rsidRPr="00AD1B3E">
              <w:rPr>
                <w:rStyle w:val="Hipervnculo"/>
                <w:noProof/>
              </w:rPr>
              <w:t>2.5 ERTMS nivel 3</w:t>
            </w:r>
            <w:r w:rsidR="009841A2">
              <w:rPr>
                <w:noProof/>
                <w:webHidden/>
              </w:rPr>
              <w:tab/>
            </w:r>
            <w:r w:rsidR="009841A2">
              <w:rPr>
                <w:noProof/>
                <w:webHidden/>
              </w:rPr>
              <w:fldChar w:fldCharType="begin"/>
            </w:r>
            <w:r w:rsidR="009841A2">
              <w:rPr>
                <w:noProof/>
                <w:webHidden/>
              </w:rPr>
              <w:instrText xml:space="preserve"> PAGEREF _Toc78627900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02607DC4" w14:textId="417E451B" w:rsidR="009841A2" w:rsidRDefault="00F51B41">
          <w:pPr>
            <w:pStyle w:val="TDC3"/>
            <w:tabs>
              <w:tab w:val="right" w:leader="dot" w:pos="8494"/>
            </w:tabs>
            <w:rPr>
              <w:rFonts w:eastAsiaTheme="minorEastAsia"/>
              <w:noProof/>
              <w:sz w:val="22"/>
              <w:lang w:eastAsia="es-ES"/>
            </w:rPr>
          </w:pPr>
          <w:hyperlink w:anchor="_Toc78627901" w:history="1">
            <w:r w:rsidR="009841A2" w:rsidRPr="00AD1B3E">
              <w:rPr>
                <w:rStyle w:val="Hipervnculo"/>
                <w:noProof/>
              </w:rPr>
              <w:t>2.5.1 Estructura ERTMS nivel 3</w:t>
            </w:r>
            <w:r w:rsidR="009841A2">
              <w:rPr>
                <w:noProof/>
                <w:webHidden/>
              </w:rPr>
              <w:tab/>
            </w:r>
            <w:r w:rsidR="009841A2">
              <w:rPr>
                <w:noProof/>
                <w:webHidden/>
              </w:rPr>
              <w:fldChar w:fldCharType="begin"/>
            </w:r>
            <w:r w:rsidR="009841A2">
              <w:rPr>
                <w:noProof/>
                <w:webHidden/>
              </w:rPr>
              <w:instrText xml:space="preserve"> PAGEREF _Toc78627901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4AC57E73" w14:textId="3EB34160" w:rsidR="009841A2" w:rsidRDefault="00F51B41">
          <w:pPr>
            <w:pStyle w:val="TDC3"/>
            <w:tabs>
              <w:tab w:val="right" w:leader="dot" w:pos="8494"/>
            </w:tabs>
            <w:rPr>
              <w:rFonts w:eastAsiaTheme="minorEastAsia"/>
              <w:noProof/>
              <w:sz w:val="22"/>
              <w:lang w:eastAsia="es-ES"/>
            </w:rPr>
          </w:pPr>
          <w:hyperlink w:anchor="_Toc78627902" w:history="1">
            <w:r w:rsidR="009841A2" w:rsidRPr="00AD1B3E">
              <w:rPr>
                <w:rStyle w:val="Hipervnculo"/>
                <w:noProof/>
              </w:rPr>
              <w:t>2.5.1 Situación ERTMS nivel 3</w:t>
            </w:r>
            <w:r w:rsidR="009841A2">
              <w:rPr>
                <w:noProof/>
                <w:webHidden/>
              </w:rPr>
              <w:tab/>
            </w:r>
            <w:r w:rsidR="009841A2">
              <w:rPr>
                <w:noProof/>
                <w:webHidden/>
              </w:rPr>
              <w:fldChar w:fldCharType="begin"/>
            </w:r>
            <w:r w:rsidR="009841A2">
              <w:rPr>
                <w:noProof/>
                <w:webHidden/>
              </w:rPr>
              <w:instrText xml:space="preserve"> PAGEREF _Toc78627902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1590EF1A" w14:textId="6527D7DF" w:rsidR="009841A2" w:rsidRDefault="00F51B41">
          <w:pPr>
            <w:pStyle w:val="TDC2"/>
            <w:tabs>
              <w:tab w:val="right" w:leader="dot" w:pos="8494"/>
            </w:tabs>
            <w:rPr>
              <w:rFonts w:eastAsiaTheme="minorEastAsia"/>
              <w:noProof/>
              <w:sz w:val="22"/>
              <w:lang w:eastAsia="es-ES"/>
            </w:rPr>
          </w:pPr>
          <w:hyperlink w:anchor="_Toc78627903" w:history="1">
            <w:r w:rsidR="009841A2" w:rsidRPr="00AD1B3E">
              <w:rPr>
                <w:rStyle w:val="Hipervnculo"/>
                <w:noProof/>
              </w:rPr>
              <w:t>2.6 Bloque GSMR</w:t>
            </w:r>
            <w:r w:rsidR="009841A2">
              <w:rPr>
                <w:noProof/>
                <w:webHidden/>
              </w:rPr>
              <w:tab/>
            </w:r>
            <w:r w:rsidR="009841A2">
              <w:rPr>
                <w:noProof/>
                <w:webHidden/>
              </w:rPr>
              <w:fldChar w:fldCharType="begin"/>
            </w:r>
            <w:r w:rsidR="009841A2">
              <w:rPr>
                <w:noProof/>
                <w:webHidden/>
              </w:rPr>
              <w:instrText xml:space="preserve"> PAGEREF _Toc78627903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74318372" w14:textId="0F2AD4C0" w:rsidR="009841A2" w:rsidRDefault="00F51B41">
          <w:pPr>
            <w:pStyle w:val="TDC3"/>
            <w:tabs>
              <w:tab w:val="right" w:leader="dot" w:pos="8494"/>
            </w:tabs>
            <w:rPr>
              <w:rFonts w:eastAsiaTheme="minorEastAsia"/>
              <w:noProof/>
              <w:sz w:val="22"/>
              <w:lang w:eastAsia="es-ES"/>
            </w:rPr>
          </w:pPr>
          <w:hyperlink w:anchor="_Toc78627904" w:history="1">
            <w:r w:rsidR="009841A2" w:rsidRPr="00AD1B3E">
              <w:rPr>
                <w:rStyle w:val="Hipervnculo"/>
                <w:noProof/>
              </w:rPr>
              <w:t>2.6.1 Estructura GSMR</w:t>
            </w:r>
            <w:r w:rsidR="009841A2">
              <w:rPr>
                <w:noProof/>
                <w:webHidden/>
              </w:rPr>
              <w:tab/>
            </w:r>
            <w:r w:rsidR="009841A2">
              <w:rPr>
                <w:noProof/>
                <w:webHidden/>
              </w:rPr>
              <w:fldChar w:fldCharType="begin"/>
            </w:r>
            <w:r w:rsidR="009841A2">
              <w:rPr>
                <w:noProof/>
                <w:webHidden/>
              </w:rPr>
              <w:instrText xml:space="preserve"> PAGEREF _Toc78627904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2A8CA5CD" w14:textId="47BEB911" w:rsidR="009841A2" w:rsidRDefault="00F51B41">
          <w:pPr>
            <w:pStyle w:val="TDC1"/>
            <w:tabs>
              <w:tab w:val="right" w:leader="dot" w:pos="8494"/>
            </w:tabs>
            <w:rPr>
              <w:rFonts w:eastAsiaTheme="minorEastAsia"/>
              <w:noProof/>
              <w:sz w:val="22"/>
              <w:lang w:eastAsia="es-ES"/>
            </w:rPr>
          </w:pPr>
          <w:hyperlink w:anchor="_Toc78627905" w:history="1">
            <w:r w:rsidR="009841A2" w:rsidRPr="00AD1B3E">
              <w:rPr>
                <w:rStyle w:val="Hipervnculo"/>
                <w:noProof/>
              </w:rPr>
              <w:t>Capítulo 3: Comportamiento ERTMS</w:t>
            </w:r>
            <w:r w:rsidR="009841A2">
              <w:rPr>
                <w:noProof/>
                <w:webHidden/>
              </w:rPr>
              <w:tab/>
            </w:r>
            <w:r w:rsidR="009841A2">
              <w:rPr>
                <w:noProof/>
                <w:webHidden/>
              </w:rPr>
              <w:fldChar w:fldCharType="begin"/>
            </w:r>
            <w:r w:rsidR="009841A2">
              <w:rPr>
                <w:noProof/>
                <w:webHidden/>
              </w:rPr>
              <w:instrText xml:space="preserve"> PAGEREF _Toc78627905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70C166D6" w14:textId="0A50D2A8" w:rsidR="009841A2" w:rsidRDefault="00F51B41">
          <w:pPr>
            <w:pStyle w:val="TDC2"/>
            <w:tabs>
              <w:tab w:val="right" w:leader="dot" w:pos="8494"/>
            </w:tabs>
            <w:rPr>
              <w:rFonts w:eastAsiaTheme="minorEastAsia"/>
              <w:noProof/>
              <w:sz w:val="22"/>
              <w:lang w:eastAsia="es-ES"/>
            </w:rPr>
          </w:pPr>
          <w:hyperlink w:anchor="_Toc78627906" w:history="1">
            <w:r w:rsidR="009841A2" w:rsidRPr="00AD1B3E">
              <w:rPr>
                <w:rStyle w:val="Hipervnculo"/>
                <w:noProof/>
              </w:rPr>
              <w:t>3.1 Diagramas de Actividad</w:t>
            </w:r>
            <w:r w:rsidR="009841A2">
              <w:rPr>
                <w:noProof/>
                <w:webHidden/>
              </w:rPr>
              <w:tab/>
            </w:r>
            <w:r w:rsidR="009841A2">
              <w:rPr>
                <w:noProof/>
                <w:webHidden/>
              </w:rPr>
              <w:fldChar w:fldCharType="begin"/>
            </w:r>
            <w:r w:rsidR="009841A2">
              <w:rPr>
                <w:noProof/>
                <w:webHidden/>
              </w:rPr>
              <w:instrText xml:space="preserve"> PAGEREF _Toc78627906 \h </w:instrText>
            </w:r>
            <w:r w:rsidR="009841A2">
              <w:rPr>
                <w:noProof/>
                <w:webHidden/>
              </w:rPr>
            </w:r>
            <w:r w:rsidR="009841A2">
              <w:rPr>
                <w:noProof/>
                <w:webHidden/>
              </w:rPr>
              <w:fldChar w:fldCharType="separate"/>
            </w:r>
            <w:r w:rsidR="009841A2">
              <w:rPr>
                <w:noProof/>
                <w:webHidden/>
              </w:rPr>
              <w:t>13</w:t>
            </w:r>
            <w:r w:rsidR="009841A2">
              <w:rPr>
                <w:noProof/>
                <w:webHidden/>
              </w:rPr>
              <w:fldChar w:fldCharType="end"/>
            </w:r>
          </w:hyperlink>
        </w:p>
        <w:p w14:paraId="469316E1" w14:textId="3E6F74CF" w:rsidR="009841A2" w:rsidRDefault="00F51B41">
          <w:pPr>
            <w:pStyle w:val="TDC3"/>
            <w:tabs>
              <w:tab w:val="right" w:leader="dot" w:pos="8494"/>
            </w:tabs>
            <w:rPr>
              <w:rFonts w:eastAsiaTheme="minorEastAsia"/>
              <w:noProof/>
              <w:sz w:val="22"/>
              <w:lang w:eastAsia="es-ES"/>
            </w:rPr>
          </w:pPr>
          <w:hyperlink w:anchor="_Toc78627907" w:history="1">
            <w:r w:rsidR="009841A2" w:rsidRPr="00AD1B3E">
              <w:rPr>
                <w:rStyle w:val="Hipervnculo"/>
                <w:noProof/>
              </w:rPr>
              <w:t>3.1.1 Diagrama Actividad ERTMS nivel 1</w:t>
            </w:r>
            <w:r w:rsidR="009841A2">
              <w:rPr>
                <w:noProof/>
                <w:webHidden/>
              </w:rPr>
              <w:tab/>
            </w:r>
            <w:r w:rsidR="009841A2">
              <w:rPr>
                <w:noProof/>
                <w:webHidden/>
              </w:rPr>
              <w:fldChar w:fldCharType="begin"/>
            </w:r>
            <w:r w:rsidR="009841A2">
              <w:rPr>
                <w:noProof/>
                <w:webHidden/>
              </w:rPr>
              <w:instrText xml:space="preserve"> PAGEREF _Toc78627907 \h </w:instrText>
            </w:r>
            <w:r w:rsidR="009841A2">
              <w:rPr>
                <w:noProof/>
                <w:webHidden/>
              </w:rPr>
            </w:r>
            <w:r w:rsidR="009841A2">
              <w:rPr>
                <w:noProof/>
                <w:webHidden/>
              </w:rPr>
              <w:fldChar w:fldCharType="separate"/>
            </w:r>
            <w:r w:rsidR="009841A2">
              <w:rPr>
                <w:noProof/>
                <w:webHidden/>
              </w:rPr>
              <w:t>14</w:t>
            </w:r>
            <w:r w:rsidR="009841A2">
              <w:rPr>
                <w:noProof/>
                <w:webHidden/>
              </w:rPr>
              <w:fldChar w:fldCharType="end"/>
            </w:r>
          </w:hyperlink>
        </w:p>
        <w:p w14:paraId="13E18863" w14:textId="5D10F3C3" w:rsidR="009841A2" w:rsidRDefault="00F51B41">
          <w:pPr>
            <w:pStyle w:val="TDC3"/>
            <w:tabs>
              <w:tab w:val="right" w:leader="dot" w:pos="8494"/>
            </w:tabs>
            <w:rPr>
              <w:rFonts w:eastAsiaTheme="minorEastAsia"/>
              <w:noProof/>
              <w:sz w:val="22"/>
              <w:lang w:eastAsia="es-ES"/>
            </w:rPr>
          </w:pPr>
          <w:hyperlink w:anchor="_Toc78627908" w:history="1">
            <w:r w:rsidR="009841A2" w:rsidRPr="00AD1B3E">
              <w:rPr>
                <w:rStyle w:val="Hipervnculo"/>
                <w:noProof/>
              </w:rPr>
              <w:t>3.1.2 Diagrama Actividad ERTMS nivel 2</w:t>
            </w:r>
            <w:r w:rsidR="009841A2">
              <w:rPr>
                <w:noProof/>
                <w:webHidden/>
              </w:rPr>
              <w:tab/>
            </w:r>
            <w:r w:rsidR="009841A2">
              <w:rPr>
                <w:noProof/>
                <w:webHidden/>
              </w:rPr>
              <w:fldChar w:fldCharType="begin"/>
            </w:r>
            <w:r w:rsidR="009841A2">
              <w:rPr>
                <w:noProof/>
                <w:webHidden/>
              </w:rPr>
              <w:instrText xml:space="preserve"> PAGEREF _Toc78627908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4E39FEDA" w14:textId="4573FF0B" w:rsidR="009841A2" w:rsidRDefault="00F51B41">
          <w:pPr>
            <w:pStyle w:val="TDC3"/>
            <w:tabs>
              <w:tab w:val="right" w:leader="dot" w:pos="8494"/>
            </w:tabs>
            <w:rPr>
              <w:rFonts w:eastAsiaTheme="minorEastAsia"/>
              <w:noProof/>
              <w:sz w:val="22"/>
              <w:lang w:eastAsia="es-ES"/>
            </w:rPr>
          </w:pPr>
          <w:hyperlink w:anchor="_Toc78627909" w:history="1">
            <w:r w:rsidR="009841A2" w:rsidRPr="00AD1B3E">
              <w:rPr>
                <w:rStyle w:val="Hipervnculo"/>
                <w:noProof/>
              </w:rPr>
              <w:t>3.1.3 Diagrama Actividad ERTMS nivel 3</w:t>
            </w:r>
            <w:r w:rsidR="009841A2">
              <w:rPr>
                <w:noProof/>
                <w:webHidden/>
              </w:rPr>
              <w:tab/>
            </w:r>
            <w:r w:rsidR="009841A2">
              <w:rPr>
                <w:noProof/>
                <w:webHidden/>
              </w:rPr>
              <w:fldChar w:fldCharType="begin"/>
            </w:r>
            <w:r w:rsidR="009841A2">
              <w:rPr>
                <w:noProof/>
                <w:webHidden/>
              </w:rPr>
              <w:instrText xml:space="preserve"> PAGEREF _Toc78627909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21F2D693" w14:textId="5864DE62" w:rsidR="009841A2" w:rsidRDefault="00F51B41">
          <w:pPr>
            <w:pStyle w:val="TDC2"/>
            <w:tabs>
              <w:tab w:val="right" w:leader="dot" w:pos="8494"/>
            </w:tabs>
            <w:rPr>
              <w:rFonts w:eastAsiaTheme="minorEastAsia"/>
              <w:noProof/>
              <w:sz w:val="22"/>
              <w:lang w:eastAsia="es-ES"/>
            </w:rPr>
          </w:pPr>
          <w:hyperlink w:anchor="_Toc78627910" w:history="1">
            <w:r w:rsidR="009841A2" w:rsidRPr="00AD1B3E">
              <w:rPr>
                <w:rStyle w:val="Hipervnculo"/>
                <w:noProof/>
              </w:rPr>
              <w:t>3.2 Diagrama de Estados</w:t>
            </w:r>
            <w:r w:rsidR="009841A2">
              <w:rPr>
                <w:noProof/>
                <w:webHidden/>
              </w:rPr>
              <w:tab/>
            </w:r>
            <w:r w:rsidR="009841A2">
              <w:rPr>
                <w:noProof/>
                <w:webHidden/>
              </w:rPr>
              <w:fldChar w:fldCharType="begin"/>
            </w:r>
            <w:r w:rsidR="009841A2">
              <w:rPr>
                <w:noProof/>
                <w:webHidden/>
              </w:rPr>
              <w:instrText xml:space="preserve"> PAGEREF _Toc78627910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7C1E9606" w14:textId="277981F1" w:rsidR="009841A2" w:rsidRDefault="00F51B41">
          <w:pPr>
            <w:pStyle w:val="TDC3"/>
            <w:tabs>
              <w:tab w:val="right" w:leader="dot" w:pos="8494"/>
            </w:tabs>
            <w:rPr>
              <w:rFonts w:eastAsiaTheme="minorEastAsia"/>
              <w:noProof/>
              <w:sz w:val="22"/>
              <w:lang w:eastAsia="es-ES"/>
            </w:rPr>
          </w:pPr>
          <w:hyperlink w:anchor="_Toc78627911" w:history="1">
            <w:r w:rsidR="009841A2" w:rsidRPr="00AD1B3E">
              <w:rPr>
                <w:rStyle w:val="Hipervnculo"/>
                <w:noProof/>
              </w:rPr>
              <w:t>3.1.1 Diagrama Estado ERTMS nivel 1</w:t>
            </w:r>
            <w:r w:rsidR="009841A2">
              <w:rPr>
                <w:noProof/>
                <w:webHidden/>
              </w:rPr>
              <w:tab/>
            </w:r>
            <w:r w:rsidR="009841A2">
              <w:rPr>
                <w:noProof/>
                <w:webHidden/>
              </w:rPr>
              <w:fldChar w:fldCharType="begin"/>
            </w:r>
            <w:r w:rsidR="009841A2">
              <w:rPr>
                <w:noProof/>
                <w:webHidden/>
              </w:rPr>
              <w:instrText xml:space="preserve"> PAGEREF _Toc78627911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3C6E4F1A" w14:textId="7483488B" w:rsidR="009841A2" w:rsidRDefault="00F51B41">
          <w:pPr>
            <w:pStyle w:val="TDC3"/>
            <w:tabs>
              <w:tab w:val="right" w:leader="dot" w:pos="8494"/>
            </w:tabs>
            <w:rPr>
              <w:rFonts w:eastAsiaTheme="minorEastAsia"/>
              <w:noProof/>
              <w:sz w:val="22"/>
              <w:lang w:eastAsia="es-ES"/>
            </w:rPr>
          </w:pPr>
          <w:hyperlink w:anchor="_Toc78627912" w:history="1">
            <w:r w:rsidR="009841A2" w:rsidRPr="00AD1B3E">
              <w:rPr>
                <w:rStyle w:val="Hipervnculo"/>
                <w:noProof/>
              </w:rPr>
              <w:t>3.1.2 Diagrama Estado ERTMS nivel 2</w:t>
            </w:r>
            <w:r w:rsidR="009841A2">
              <w:rPr>
                <w:noProof/>
                <w:webHidden/>
              </w:rPr>
              <w:tab/>
            </w:r>
            <w:r w:rsidR="009841A2">
              <w:rPr>
                <w:noProof/>
                <w:webHidden/>
              </w:rPr>
              <w:fldChar w:fldCharType="begin"/>
            </w:r>
            <w:r w:rsidR="009841A2">
              <w:rPr>
                <w:noProof/>
                <w:webHidden/>
              </w:rPr>
              <w:instrText xml:space="preserve"> PAGEREF _Toc78627912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6EDD7A13" w14:textId="360B9733" w:rsidR="009841A2" w:rsidRDefault="00F51B41">
          <w:pPr>
            <w:pStyle w:val="TDC3"/>
            <w:tabs>
              <w:tab w:val="right" w:leader="dot" w:pos="8494"/>
            </w:tabs>
            <w:rPr>
              <w:rFonts w:eastAsiaTheme="minorEastAsia"/>
              <w:noProof/>
              <w:sz w:val="22"/>
              <w:lang w:eastAsia="es-ES"/>
            </w:rPr>
          </w:pPr>
          <w:hyperlink w:anchor="_Toc78627913" w:history="1">
            <w:r w:rsidR="009841A2" w:rsidRPr="00AD1B3E">
              <w:rPr>
                <w:rStyle w:val="Hipervnculo"/>
                <w:noProof/>
              </w:rPr>
              <w:t>3.1.3 Diagrama Estado ERTMS nivel 3</w:t>
            </w:r>
            <w:r w:rsidR="009841A2">
              <w:rPr>
                <w:noProof/>
                <w:webHidden/>
              </w:rPr>
              <w:tab/>
            </w:r>
            <w:r w:rsidR="009841A2">
              <w:rPr>
                <w:noProof/>
                <w:webHidden/>
              </w:rPr>
              <w:fldChar w:fldCharType="begin"/>
            </w:r>
            <w:r w:rsidR="009841A2">
              <w:rPr>
                <w:noProof/>
                <w:webHidden/>
              </w:rPr>
              <w:instrText xml:space="preserve"> PAGEREF _Toc78627913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41A11EBE" w14:textId="1C527BDA" w:rsidR="009841A2" w:rsidRDefault="00F51B41">
          <w:pPr>
            <w:pStyle w:val="TDC2"/>
            <w:tabs>
              <w:tab w:val="right" w:leader="dot" w:pos="8494"/>
            </w:tabs>
            <w:rPr>
              <w:rFonts w:eastAsiaTheme="minorEastAsia"/>
              <w:noProof/>
              <w:sz w:val="22"/>
              <w:lang w:eastAsia="es-ES"/>
            </w:rPr>
          </w:pPr>
          <w:hyperlink w:anchor="_Toc78627914" w:history="1">
            <w:r w:rsidR="009841A2" w:rsidRPr="00AD1B3E">
              <w:rPr>
                <w:rStyle w:val="Hipervnculo"/>
                <w:noProof/>
              </w:rPr>
              <w:t>3.2 Diagrama de caso de uso</w:t>
            </w:r>
            <w:r w:rsidR="009841A2">
              <w:rPr>
                <w:noProof/>
                <w:webHidden/>
              </w:rPr>
              <w:tab/>
            </w:r>
            <w:r w:rsidR="009841A2">
              <w:rPr>
                <w:noProof/>
                <w:webHidden/>
              </w:rPr>
              <w:fldChar w:fldCharType="begin"/>
            </w:r>
            <w:r w:rsidR="009841A2">
              <w:rPr>
                <w:noProof/>
                <w:webHidden/>
              </w:rPr>
              <w:instrText xml:space="preserve"> PAGEREF _Toc78627914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5D2531F8" w14:textId="55F8FDA1" w:rsidR="009841A2" w:rsidRDefault="00F51B41">
          <w:pPr>
            <w:pStyle w:val="TDC3"/>
            <w:tabs>
              <w:tab w:val="right" w:leader="dot" w:pos="8494"/>
            </w:tabs>
            <w:rPr>
              <w:rFonts w:eastAsiaTheme="minorEastAsia"/>
              <w:noProof/>
              <w:sz w:val="22"/>
              <w:lang w:eastAsia="es-ES"/>
            </w:rPr>
          </w:pPr>
          <w:hyperlink w:anchor="_Toc78627915" w:history="1">
            <w:r w:rsidR="009841A2" w:rsidRPr="00AD1B3E">
              <w:rPr>
                <w:rStyle w:val="Hipervnculo"/>
                <w:noProof/>
              </w:rPr>
              <w:t>3.1.1 Diagrama caso de uso ERTMS nivel 1</w:t>
            </w:r>
            <w:r w:rsidR="009841A2">
              <w:rPr>
                <w:noProof/>
                <w:webHidden/>
              </w:rPr>
              <w:tab/>
            </w:r>
            <w:r w:rsidR="009841A2">
              <w:rPr>
                <w:noProof/>
                <w:webHidden/>
              </w:rPr>
              <w:fldChar w:fldCharType="begin"/>
            </w:r>
            <w:r w:rsidR="009841A2">
              <w:rPr>
                <w:noProof/>
                <w:webHidden/>
              </w:rPr>
              <w:instrText xml:space="preserve"> PAGEREF _Toc78627915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76FAD3DA" w14:textId="3DD4DAA9" w:rsidR="009841A2" w:rsidRDefault="00F51B41">
          <w:pPr>
            <w:pStyle w:val="TDC3"/>
            <w:tabs>
              <w:tab w:val="right" w:leader="dot" w:pos="8494"/>
            </w:tabs>
            <w:rPr>
              <w:rFonts w:eastAsiaTheme="minorEastAsia"/>
              <w:noProof/>
              <w:sz w:val="22"/>
              <w:lang w:eastAsia="es-ES"/>
            </w:rPr>
          </w:pPr>
          <w:hyperlink w:anchor="_Toc78627916" w:history="1">
            <w:r w:rsidR="009841A2" w:rsidRPr="00AD1B3E">
              <w:rPr>
                <w:rStyle w:val="Hipervnculo"/>
                <w:noProof/>
              </w:rPr>
              <w:t>3.1.2 Diagrama caso de uso ERTMS nivel 2</w:t>
            </w:r>
            <w:r w:rsidR="009841A2">
              <w:rPr>
                <w:noProof/>
                <w:webHidden/>
              </w:rPr>
              <w:tab/>
            </w:r>
            <w:r w:rsidR="009841A2">
              <w:rPr>
                <w:noProof/>
                <w:webHidden/>
              </w:rPr>
              <w:fldChar w:fldCharType="begin"/>
            </w:r>
            <w:r w:rsidR="009841A2">
              <w:rPr>
                <w:noProof/>
                <w:webHidden/>
              </w:rPr>
              <w:instrText xml:space="preserve"> PAGEREF _Toc78627916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0F9E4D75" w14:textId="74BE1656" w:rsidR="009841A2" w:rsidRDefault="00F51B41">
          <w:pPr>
            <w:pStyle w:val="TDC3"/>
            <w:tabs>
              <w:tab w:val="right" w:leader="dot" w:pos="8494"/>
            </w:tabs>
            <w:rPr>
              <w:rFonts w:eastAsiaTheme="minorEastAsia"/>
              <w:noProof/>
              <w:sz w:val="22"/>
              <w:lang w:eastAsia="es-ES"/>
            </w:rPr>
          </w:pPr>
          <w:hyperlink w:anchor="_Toc78627917" w:history="1">
            <w:r w:rsidR="009841A2" w:rsidRPr="00AD1B3E">
              <w:rPr>
                <w:rStyle w:val="Hipervnculo"/>
                <w:noProof/>
              </w:rPr>
              <w:t>3.1.3 Diagrama caso de uso ERTMS nivel 3</w:t>
            </w:r>
            <w:r w:rsidR="009841A2">
              <w:rPr>
                <w:noProof/>
                <w:webHidden/>
              </w:rPr>
              <w:tab/>
            </w:r>
            <w:r w:rsidR="009841A2">
              <w:rPr>
                <w:noProof/>
                <w:webHidden/>
              </w:rPr>
              <w:fldChar w:fldCharType="begin"/>
            </w:r>
            <w:r w:rsidR="009841A2">
              <w:rPr>
                <w:noProof/>
                <w:webHidden/>
              </w:rPr>
              <w:instrText xml:space="preserve"> PAGEREF _Toc78627917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470E2D56" w14:textId="766EEFAF" w:rsidR="009841A2" w:rsidRDefault="00F51B41">
          <w:pPr>
            <w:pStyle w:val="TDC1"/>
            <w:tabs>
              <w:tab w:val="right" w:leader="dot" w:pos="8494"/>
            </w:tabs>
            <w:rPr>
              <w:rFonts w:eastAsiaTheme="minorEastAsia"/>
              <w:noProof/>
              <w:sz w:val="22"/>
              <w:lang w:eastAsia="es-ES"/>
            </w:rPr>
          </w:pPr>
          <w:hyperlink w:anchor="_Toc78627918" w:history="1">
            <w:r w:rsidR="009841A2" w:rsidRPr="00AD1B3E">
              <w:rPr>
                <w:rStyle w:val="Hipervnculo"/>
                <w:noProof/>
              </w:rPr>
              <w:t>Capítulo 4: Requisitos ERTMS</w:t>
            </w:r>
            <w:r w:rsidR="009841A2">
              <w:rPr>
                <w:noProof/>
                <w:webHidden/>
              </w:rPr>
              <w:tab/>
            </w:r>
            <w:r w:rsidR="009841A2">
              <w:rPr>
                <w:noProof/>
                <w:webHidden/>
              </w:rPr>
              <w:fldChar w:fldCharType="begin"/>
            </w:r>
            <w:r w:rsidR="009841A2">
              <w:rPr>
                <w:noProof/>
                <w:webHidden/>
              </w:rPr>
              <w:instrText xml:space="preserve"> PAGEREF _Toc78627918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05EE200D" w14:textId="37D0AA52" w:rsidR="009841A2" w:rsidRDefault="00F51B41">
          <w:pPr>
            <w:pStyle w:val="TDC2"/>
            <w:tabs>
              <w:tab w:val="right" w:leader="dot" w:pos="8494"/>
            </w:tabs>
            <w:rPr>
              <w:rFonts w:eastAsiaTheme="minorEastAsia"/>
              <w:noProof/>
              <w:sz w:val="22"/>
              <w:lang w:eastAsia="es-ES"/>
            </w:rPr>
          </w:pPr>
          <w:hyperlink w:anchor="_Toc78627919" w:history="1">
            <w:r w:rsidR="009841A2" w:rsidRPr="00AD1B3E">
              <w:rPr>
                <w:rStyle w:val="Hipervnculo"/>
                <w:noProof/>
              </w:rPr>
              <w:t>4.1 Diagrama de caso de uso</w:t>
            </w:r>
            <w:r w:rsidR="009841A2">
              <w:rPr>
                <w:noProof/>
                <w:webHidden/>
              </w:rPr>
              <w:tab/>
            </w:r>
            <w:r w:rsidR="009841A2">
              <w:rPr>
                <w:noProof/>
                <w:webHidden/>
              </w:rPr>
              <w:fldChar w:fldCharType="begin"/>
            </w:r>
            <w:r w:rsidR="009841A2">
              <w:rPr>
                <w:noProof/>
                <w:webHidden/>
              </w:rPr>
              <w:instrText xml:space="preserve"> PAGEREF _Toc78627919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1B50441A" w14:textId="1DE4A2D4" w:rsidR="009841A2" w:rsidRDefault="00F51B41">
          <w:pPr>
            <w:pStyle w:val="TDC3"/>
            <w:tabs>
              <w:tab w:val="right" w:leader="dot" w:pos="8494"/>
            </w:tabs>
            <w:rPr>
              <w:rFonts w:eastAsiaTheme="minorEastAsia"/>
              <w:noProof/>
              <w:sz w:val="22"/>
              <w:lang w:eastAsia="es-ES"/>
            </w:rPr>
          </w:pPr>
          <w:hyperlink w:anchor="_Toc78627920" w:history="1">
            <w:r w:rsidR="009841A2" w:rsidRPr="00AD1B3E">
              <w:rPr>
                <w:rStyle w:val="Hipervnculo"/>
                <w:noProof/>
              </w:rPr>
              <w:t>4.1.1 Diagrama de Requisitos ERTMS nivel 1</w:t>
            </w:r>
            <w:r w:rsidR="009841A2">
              <w:rPr>
                <w:noProof/>
                <w:webHidden/>
              </w:rPr>
              <w:tab/>
            </w:r>
            <w:r w:rsidR="009841A2">
              <w:rPr>
                <w:noProof/>
                <w:webHidden/>
              </w:rPr>
              <w:fldChar w:fldCharType="begin"/>
            </w:r>
            <w:r w:rsidR="009841A2">
              <w:rPr>
                <w:noProof/>
                <w:webHidden/>
              </w:rPr>
              <w:instrText xml:space="preserve"> PAGEREF _Toc78627920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715167D1" w14:textId="00E020FB" w:rsidR="009841A2" w:rsidRDefault="00F51B41">
          <w:pPr>
            <w:pStyle w:val="TDC3"/>
            <w:tabs>
              <w:tab w:val="right" w:leader="dot" w:pos="8494"/>
            </w:tabs>
            <w:rPr>
              <w:rFonts w:eastAsiaTheme="minorEastAsia"/>
              <w:noProof/>
              <w:sz w:val="22"/>
              <w:lang w:eastAsia="es-ES"/>
            </w:rPr>
          </w:pPr>
          <w:hyperlink w:anchor="_Toc78627921" w:history="1">
            <w:r w:rsidR="009841A2" w:rsidRPr="00AD1B3E">
              <w:rPr>
                <w:rStyle w:val="Hipervnculo"/>
                <w:noProof/>
              </w:rPr>
              <w:t>4.1.2 Diagrama de Requisitos ERTMS nivel 2</w:t>
            </w:r>
            <w:r w:rsidR="009841A2">
              <w:rPr>
                <w:noProof/>
                <w:webHidden/>
              </w:rPr>
              <w:tab/>
            </w:r>
            <w:r w:rsidR="009841A2">
              <w:rPr>
                <w:noProof/>
                <w:webHidden/>
              </w:rPr>
              <w:fldChar w:fldCharType="begin"/>
            </w:r>
            <w:r w:rsidR="009841A2">
              <w:rPr>
                <w:noProof/>
                <w:webHidden/>
              </w:rPr>
              <w:instrText xml:space="preserve"> PAGEREF _Toc78627921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5B08BCFA" w14:textId="552FBAD4" w:rsidR="009841A2" w:rsidRDefault="00F51B41">
          <w:pPr>
            <w:pStyle w:val="TDC3"/>
            <w:tabs>
              <w:tab w:val="right" w:leader="dot" w:pos="8494"/>
            </w:tabs>
            <w:rPr>
              <w:rFonts w:eastAsiaTheme="minorEastAsia"/>
              <w:noProof/>
              <w:sz w:val="22"/>
              <w:lang w:eastAsia="es-ES"/>
            </w:rPr>
          </w:pPr>
          <w:hyperlink w:anchor="_Toc78627922" w:history="1">
            <w:r w:rsidR="009841A2" w:rsidRPr="00AD1B3E">
              <w:rPr>
                <w:rStyle w:val="Hipervnculo"/>
                <w:noProof/>
              </w:rPr>
              <w:t>4.1.3 Diagrama de Requisitos ERTMS nivel 3</w:t>
            </w:r>
            <w:r w:rsidR="009841A2">
              <w:rPr>
                <w:noProof/>
                <w:webHidden/>
              </w:rPr>
              <w:tab/>
            </w:r>
            <w:r w:rsidR="009841A2">
              <w:rPr>
                <w:noProof/>
                <w:webHidden/>
              </w:rPr>
              <w:fldChar w:fldCharType="begin"/>
            </w:r>
            <w:r w:rsidR="009841A2">
              <w:rPr>
                <w:noProof/>
                <w:webHidden/>
              </w:rPr>
              <w:instrText xml:space="preserve"> PAGEREF _Toc78627922 \h </w:instrText>
            </w:r>
            <w:r w:rsidR="009841A2">
              <w:rPr>
                <w:noProof/>
                <w:webHidden/>
              </w:rPr>
            </w:r>
            <w:r w:rsidR="009841A2">
              <w:rPr>
                <w:noProof/>
                <w:webHidden/>
              </w:rPr>
              <w:fldChar w:fldCharType="separate"/>
            </w:r>
            <w:r w:rsidR="009841A2">
              <w:rPr>
                <w:noProof/>
                <w:webHidden/>
              </w:rPr>
              <w:t>15</w:t>
            </w:r>
            <w:r w:rsidR="009841A2">
              <w:rPr>
                <w:noProof/>
                <w:webHidden/>
              </w:rPr>
              <w:fldChar w:fldCharType="end"/>
            </w:r>
          </w:hyperlink>
        </w:p>
        <w:p w14:paraId="7946ACFE" w14:textId="2D0F6388" w:rsidR="009841A2" w:rsidRDefault="00F51B41">
          <w:pPr>
            <w:pStyle w:val="TDC1"/>
            <w:tabs>
              <w:tab w:val="right" w:leader="dot" w:pos="8494"/>
            </w:tabs>
            <w:rPr>
              <w:rFonts w:eastAsiaTheme="minorEastAsia"/>
              <w:noProof/>
              <w:sz w:val="22"/>
              <w:lang w:eastAsia="es-ES"/>
            </w:rPr>
          </w:pPr>
          <w:hyperlink w:anchor="_Toc78627923" w:history="1">
            <w:r w:rsidR="009841A2" w:rsidRPr="00AD1B3E">
              <w:rPr>
                <w:rStyle w:val="Hipervnculo"/>
                <w:noProof/>
              </w:rPr>
              <w:t>Capítulo 5: Normativa ERTMS, Seguridad y RAMS</w:t>
            </w:r>
            <w:r w:rsidR="009841A2">
              <w:rPr>
                <w:noProof/>
                <w:webHidden/>
              </w:rPr>
              <w:tab/>
            </w:r>
            <w:r w:rsidR="009841A2">
              <w:rPr>
                <w:noProof/>
                <w:webHidden/>
              </w:rPr>
              <w:fldChar w:fldCharType="begin"/>
            </w:r>
            <w:r w:rsidR="009841A2">
              <w:rPr>
                <w:noProof/>
                <w:webHidden/>
              </w:rPr>
              <w:instrText xml:space="preserve"> PAGEREF _Toc78627923 \h </w:instrText>
            </w:r>
            <w:r w:rsidR="009841A2">
              <w:rPr>
                <w:noProof/>
                <w:webHidden/>
              </w:rPr>
            </w:r>
            <w:r w:rsidR="009841A2">
              <w:rPr>
                <w:noProof/>
                <w:webHidden/>
              </w:rPr>
              <w:fldChar w:fldCharType="separate"/>
            </w:r>
            <w:r w:rsidR="009841A2">
              <w:rPr>
                <w:noProof/>
                <w:webHidden/>
              </w:rPr>
              <w:t>16</w:t>
            </w:r>
            <w:r w:rsidR="009841A2">
              <w:rPr>
                <w:noProof/>
                <w:webHidden/>
              </w:rPr>
              <w:fldChar w:fldCharType="end"/>
            </w:r>
          </w:hyperlink>
        </w:p>
        <w:p w14:paraId="276774E0" w14:textId="23E74ABE" w:rsidR="009841A2" w:rsidRDefault="00F51B41">
          <w:pPr>
            <w:pStyle w:val="TDC2"/>
            <w:tabs>
              <w:tab w:val="right" w:leader="dot" w:pos="8494"/>
            </w:tabs>
            <w:rPr>
              <w:rFonts w:eastAsiaTheme="minorEastAsia"/>
              <w:noProof/>
              <w:sz w:val="22"/>
              <w:lang w:eastAsia="es-ES"/>
            </w:rPr>
          </w:pPr>
          <w:hyperlink w:anchor="_Toc78627924" w:history="1">
            <w:r w:rsidR="009841A2" w:rsidRPr="00AD1B3E">
              <w:rPr>
                <w:rStyle w:val="Hipervnculo"/>
                <w:noProof/>
              </w:rPr>
              <w:t>5.1 Introducción a la normativa ferroviaria europea</w:t>
            </w:r>
            <w:r w:rsidR="009841A2">
              <w:rPr>
                <w:noProof/>
                <w:webHidden/>
              </w:rPr>
              <w:tab/>
            </w:r>
            <w:r w:rsidR="009841A2">
              <w:rPr>
                <w:noProof/>
                <w:webHidden/>
              </w:rPr>
              <w:fldChar w:fldCharType="begin"/>
            </w:r>
            <w:r w:rsidR="009841A2">
              <w:rPr>
                <w:noProof/>
                <w:webHidden/>
              </w:rPr>
              <w:instrText xml:space="preserve"> PAGEREF _Toc78627924 \h </w:instrText>
            </w:r>
            <w:r w:rsidR="009841A2">
              <w:rPr>
                <w:noProof/>
                <w:webHidden/>
              </w:rPr>
            </w:r>
            <w:r w:rsidR="009841A2">
              <w:rPr>
                <w:noProof/>
                <w:webHidden/>
              </w:rPr>
              <w:fldChar w:fldCharType="separate"/>
            </w:r>
            <w:r w:rsidR="009841A2">
              <w:rPr>
                <w:noProof/>
                <w:webHidden/>
              </w:rPr>
              <w:t>16</w:t>
            </w:r>
            <w:r w:rsidR="009841A2">
              <w:rPr>
                <w:noProof/>
                <w:webHidden/>
              </w:rPr>
              <w:fldChar w:fldCharType="end"/>
            </w:r>
          </w:hyperlink>
        </w:p>
        <w:p w14:paraId="46FB7EBB" w14:textId="5D9C4C73" w:rsidR="009841A2" w:rsidRDefault="00F51B41">
          <w:pPr>
            <w:pStyle w:val="TDC2"/>
            <w:tabs>
              <w:tab w:val="right" w:leader="dot" w:pos="8494"/>
            </w:tabs>
            <w:rPr>
              <w:rFonts w:eastAsiaTheme="minorEastAsia"/>
              <w:noProof/>
              <w:sz w:val="22"/>
              <w:lang w:eastAsia="es-ES"/>
            </w:rPr>
          </w:pPr>
          <w:hyperlink w:anchor="_Toc78627925" w:history="1">
            <w:r w:rsidR="009841A2" w:rsidRPr="00AD1B3E">
              <w:rPr>
                <w:rStyle w:val="Hipervnculo"/>
                <w:noProof/>
              </w:rPr>
              <w:t>5.1 Normativa CENELEC</w:t>
            </w:r>
            <w:r w:rsidR="009841A2">
              <w:rPr>
                <w:noProof/>
                <w:webHidden/>
              </w:rPr>
              <w:tab/>
            </w:r>
            <w:r w:rsidR="009841A2">
              <w:rPr>
                <w:noProof/>
                <w:webHidden/>
              </w:rPr>
              <w:fldChar w:fldCharType="begin"/>
            </w:r>
            <w:r w:rsidR="009841A2">
              <w:rPr>
                <w:noProof/>
                <w:webHidden/>
              </w:rPr>
              <w:instrText xml:space="preserve"> PAGEREF _Toc78627925 \h </w:instrText>
            </w:r>
            <w:r w:rsidR="009841A2">
              <w:rPr>
                <w:noProof/>
                <w:webHidden/>
              </w:rPr>
            </w:r>
            <w:r w:rsidR="009841A2">
              <w:rPr>
                <w:noProof/>
                <w:webHidden/>
              </w:rPr>
              <w:fldChar w:fldCharType="separate"/>
            </w:r>
            <w:r w:rsidR="009841A2">
              <w:rPr>
                <w:noProof/>
                <w:webHidden/>
              </w:rPr>
              <w:t>16</w:t>
            </w:r>
            <w:r w:rsidR="009841A2">
              <w:rPr>
                <w:noProof/>
                <w:webHidden/>
              </w:rPr>
              <w:fldChar w:fldCharType="end"/>
            </w:r>
          </w:hyperlink>
        </w:p>
        <w:p w14:paraId="39399F1B" w14:textId="2967D777" w:rsidR="009841A2" w:rsidRDefault="00F51B41">
          <w:pPr>
            <w:pStyle w:val="TDC2"/>
            <w:tabs>
              <w:tab w:val="right" w:leader="dot" w:pos="8494"/>
            </w:tabs>
            <w:rPr>
              <w:rFonts w:eastAsiaTheme="minorEastAsia"/>
              <w:noProof/>
              <w:sz w:val="22"/>
              <w:lang w:eastAsia="es-ES"/>
            </w:rPr>
          </w:pPr>
          <w:hyperlink w:anchor="_Toc78627926" w:history="1">
            <w:r w:rsidR="009841A2" w:rsidRPr="00AD1B3E">
              <w:rPr>
                <w:rStyle w:val="Hipervnculo"/>
                <w:noProof/>
              </w:rPr>
              <w:t>5.2 Norma ETSI (GSM)</w:t>
            </w:r>
            <w:r w:rsidR="009841A2">
              <w:rPr>
                <w:noProof/>
                <w:webHidden/>
              </w:rPr>
              <w:tab/>
            </w:r>
            <w:r w:rsidR="009841A2">
              <w:rPr>
                <w:noProof/>
                <w:webHidden/>
              </w:rPr>
              <w:fldChar w:fldCharType="begin"/>
            </w:r>
            <w:r w:rsidR="009841A2">
              <w:rPr>
                <w:noProof/>
                <w:webHidden/>
              </w:rPr>
              <w:instrText xml:space="preserve"> PAGEREF _Toc78627926 \h </w:instrText>
            </w:r>
            <w:r w:rsidR="009841A2">
              <w:rPr>
                <w:noProof/>
                <w:webHidden/>
              </w:rPr>
            </w:r>
            <w:r w:rsidR="009841A2">
              <w:rPr>
                <w:noProof/>
                <w:webHidden/>
              </w:rPr>
              <w:fldChar w:fldCharType="separate"/>
            </w:r>
            <w:r w:rsidR="009841A2">
              <w:rPr>
                <w:noProof/>
                <w:webHidden/>
              </w:rPr>
              <w:t>16</w:t>
            </w:r>
            <w:r w:rsidR="009841A2">
              <w:rPr>
                <w:noProof/>
                <w:webHidden/>
              </w:rPr>
              <w:fldChar w:fldCharType="end"/>
            </w:r>
          </w:hyperlink>
        </w:p>
        <w:p w14:paraId="72999A1C" w14:textId="71645BC6" w:rsidR="009841A2" w:rsidRDefault="00F51B41">
          <w:pPr>
            <w:pStyle w:val="TDC2"/>
            <w:tabs>
              <w:tab w:val="right" w:leader="dot" w:pos="8494"/>
            </w:tabs>
            <w:rPr>
              <w:rFonts w:eastAsiaTheme="minorEastAsia"/>
              <w:noProof/>
              <w:sz w:val="22"/>
              <w:lang w:eastAsia="es-ES"/>
            </w:rPr>
          </w:pPr>
          <w:hyperlink w:anchor="_Toc78627927" w:history="1">
            <w:r w:rsidR="009841A2" w:rsidRPr="00AD1B3E">
              <w:rPr>
                <w:rStyle w:val="Hipervnculo"/>
                <w:noProof/>
              </w:rPr>
              <w:t>5.3 Normativa Documental Tira De Vía</w:t>
            </w:r>
            <w:r w:rsidR="009841A2">
              <w:rPr>
                <w:noProof/>
                <w:webHidden/>
              </w:rPr>
              <w:tab/>
            </w:r>
            <w:r w:rsidR="009841A2">
              <w:rPr>
                <w:noProof/>
                <w:webHidden/>
              </w:rPr>
              <w:fldChar w:fldCharType="begin"/>
            </w:r>
            <w:r w:rsidR="009841A2">
              <w:rPr>
                <w:noProof/>
                <w:webHidden/>
              </w:rPr>
              <w:instrText xml:space="preserve"> PAGEREF _Toc78627927 \h </w:instrText>
            </w:r>
            <w:r w:rsidR="009841A2">
              <w:rPr>
                <w:noProof/>
                <w:webHidden/>
              </w:rPr>
            </w:r>
            <w:r w:rsidR="009841A2">
              <w:rPr>
                <w:noProof/>
                <w:webHidden/>
              </w:rPr>
              <w:fldChar w:fldCharType="separate"/>
            </w:r>
            <w:r w:rsidR="009841A2">
              <w:rPr>
                <w:noProof/>
                <w:webHidden/>
              </w:rPr>
              <w:t>16</w:t>
            </w:r>
            <w:r w:rsidR="009841A2">
              <w:rPr>
                <w:noProof/>
                <w:webHidden/>
              </w:rPr>
              <w:fldChar w:fldCharType="end"/>
            </w:r>
          </w:hyperlink>
        </w:p>
        <w:p w14:paraId="09BA1312" w14:textId="08C98458" w:rsidR="009841A2" w:rsidRDefault="00F51B41">
          <w:pPr>
            <w:pStyle w:val="TDC2"/>
            <w:tabs>
              <w:tab w:val="right" w:leader="dot" w:pos="8494"/>
            </w:tabs>
            <w:rPr>
              <w:rFonts w:eastAsiaTheme="minorEastAsia"/>
              <w:noProof/>
              <w:sz w:val="22"/>
              <w:lang w:eastAsia="es-ES"/>
            </w:rPr>
          </w:pPr>
          <w:hyperlink w:anchor="_Toc78627928" w:history="1">
            <w:r w:rsidR="009841A2" w:rsidRPr="00AD1B3E">
              <w:rPr>
                <w:rStyle w:val="Hipervnculo"/>
                <w:noProof/>
              </w:rPr>
              <w:t>5.4 La seguridad</w:t>
            </w:r>
            <w:r w:rsidR="009841A2">
              <w:rPr>
                <w:noProof/>
                <w:webHidden/>
              </w:rPr>
              <w:tab/>
            </w:r>
            <w:r w:rsidR="009841A2">
              <w:rPr>
                <w:noProof/>
                <w:webHidden/>
              </w:rPr>
              <w:fldChar w:fldCharType="begin"/>
            </w:r>
            <w:r w:rsidR="009841A2">
              <w:rPr>
                <w:noProof/>
                <w:webHidden/>
              </w:rPr>
              <w:instrText xml:space="preserve"> PAGEREF _Toc78627928 \h </w:instrText>
            </w:r>
            <w:r w:rsidR="009841A2">
              <w:rPr>
                <w:noProof/>
                <w:webHidden/>
              </w:rPr>
            </w:r>
            <w:r w:rsidR="009841A2">
              <w:rPr>
                <w:noProof/>
                <w:webHidden/>
              </w:rPr>
              <w:fldChar w:fldCharType="separate"/>
            </w:r>
            <w:r w:rsidR="009841A2">
              <w:rPr>
                <w:noProof/>
                <w:webHidden/>
              </w:rPr>
              <w:t>16</w:t>
            </w:r>
            <w:r w:rsidR="009841A2">
              <w:rPr>
                <w:noProof/>
                <w:webHidden/>
              </w:rPr>
              <w:fldChar w:fldCharType="end"/>
            </w:r>
          </w:hyperlink>
        </w:p>
        <w:p w14:paraId="427A466C" w14:textId="05A104D6" w:rsidR="009841A2" w:rsidRDefault="00F51B41">
          <w:pPr>
            <w:pStyle w:val="TDC1"/>
            <w:tabs>
              <w:tab w:val="right" w:leader="dot" w:pos="8494"/>
            </w:tabs>
            <w:rPr>
              <w:rFonts w:eastAsiaTheme="minorEastAsia"/>
              <w:noProof/>
              <w:sz w:val="22"/>
              <w:lang w:eastAsia="es-ES"/>
            </w:rPr>
          </w:pPr>
          <w:hyperlink w:anchor="_Toc78627929" w:history="1">
            <w:r w:rsidR="009841A2" w:rsidRPr="00AD1B3E">
              <w:rPr>
                <w:rStyle w:val="Hipervnculo"/>
                <w:noProof/>
              </w:rPr>
              <w:t>Capítulo 6: Conclusiones</w:t>
            </w:r>
            <w:r w:rsidR="009841A2">
              <w:rPr>
                <w:noProof/>
                <w:webHidden/>
              </w:rPr>
              <w:tab/>
            </w:r>
            <w:r w:rsidR="009841A2">
              <w:rPr>
                <w:noProof/>
                <w:webHidden/>
              </w:rPr>
              <w:fldChar w:fldCharType="begin"/>
            </w:r>
            <w:r w:rsidR="009841A2">
              <w:rPr>
                <w:noProof/>
                <w:webHidden/>
              </w:rPr>
              <w:instrText xml:space="preserve"> PAGEREF _Toc78627929 \h </w:instrText>
            </w:r>
            <w:r w:rsidR="009841A2">
              <w:rPr>
                <w:noProof/>
                <w:webHidden/>
              </w:rPr>
            </w:r>
            <w:r w:rsidR="009841A2">
              <w:rPr>
                <w:noProof/>
                <w:webHidden/>
              </w:rPr>
              <w:fldChar w:fldCharType="separate"/>
            </w:r>
            <w:r w:rsidR="009841A2">
              <w:rPr>
                <w:noProof/>
                <w:webHidden/>
              </w:rPr>
              <w:t>16</w:t>
            </w:r>
            <w:r w:rsidR="009841A2">
              <w:rPr>
                <w:noProof/>
                <w:webHidden/>
              </w:rPr>
              <w:fldChar w:fldCharType="end"/>
            </w:r>
          </w:hyperlink>
        </w:p>
        <w:p w14:paraId="67EC6F81" w14:textId="48C26848" w:rsidR="009841A2" w:rsidRDefault="00F51B41">
          <w:pPr>
            <w:pStyle w:val="TDC1"/>
            <w:tabs>
              <w:tab w:val="right" w:leader="dot" w:pos="8494"/>
            </w:tabs>
            <w:rPr>
              <w:rFonts w:eastAsiaTheme="minorEastAsia"/>
              <w:noProof/>
              <w:sz w:val="22"/>
              <w:lang w:eastAsia="es-ES"/>
            </w:rPr>
          </w:pPr>
          <w:hyperlink w:anchor="_Toc78627930" w:history="1">
            <w:r w:rsidR="009841A2" w:rsidRPr="00AD1B3E">
              <w:rPr>
                <w:rStyle w:val="Hipervnculo"/>
                <w:noProof/>
              </w:rPr>
              <w:t>Referencias</w:t>
            </w:r>
            <w:r w:rsidR="009841A2">
              <w:rPr>
                <w:noProof/>
                <w:webHidden/>
              </w:rPr>
              <w:tab/>
            </w:r>
            <w:r w:rsidR="009841A2">
              <w:rPr>
                <w:noProof/>
                <w:webHidden/>
              </w:rPr>
              <w:fldChar w:fldCharType="begin"/>
            </w:r>
            <w:r w:rsidR="009841A2">
              <w:rPr>
                <w:noProof/>
                <w:webHidden/>
              </w:rPr>
              <w:instrText xml:space="preserve"> PAGEREF _Toc78627930 \h </w:instrText>
            </w:r>
            <w:r w:rsidR="009841A2">
              <w:rPr>
                <w:noProof/>
                <w:webHidden/>
              </w:rPr>
            </w:r>
            <w:r w:rsidR="009841A2">
              <w:rPr>
                <w:noProof/>
                <w:webHidden/>
              </w:rPr>
              <w:fldChar w:fldCharType="separate"/>
            </w:r>
            <w:r w:rsidR="009841A2">
              <w:rPr>
                <w:noProof/>
                <w:webHidden/>
              </w:rPr>
              <w:t>17</w:t>
            </w:r>
            <w:r w:rsidR="009841A2">
              <w:rPr>
                <w:noProof/>
                <w:webHidden/>
              </w:rPr>
              <w:fldChar w:fldCharType="end"/>
            </w:r>
          </w:hyperlink>
        </w:p>
        <w:p w14:paraId="3456DF63" w14:textId="747E92A2" w:rsidR="006C1DA6" w:rsidRDefault="006C1DA6">
          <w:r>
            <w:rPr>
              <w:b/>
              <w:bCs/>
            </w:rPr>
            <w:fldChar w:fldCharType="end"/>
          </w:r>
        </w:p>
      </w:sdtContent>
    </w:sdt>
    <w:p w14:paraId="778AA091" w14:textId="5F1B20AE" w:rsidR="009E7D62" w:rsidRDefault="009E7D62">
      <w:pPr>
        <w:sectPr w:rsidR="009E7D62" w:rsidSect="002328AE">
          <w:headerReference w:type="default" r:id="rId11"/>
          <w:footerReference w:type="default" r:id="rId12"/>
          <w:pgSz w:w="11906" w:h="16838"/>
          <w:pgMar w:top="1417" w:right="1701" w:bottom="1417" w:left="1701" w:header="708" w:footer="708" w:gutter="0"/>
          <w:pgNumType w:fmt="upperRoman" w:start="1"/>
          <w:cols w:space="708"/>
          <w:docGrid w:linePitch="360"/>
        </w:sectPr>
      </w:pPr>
    </w:p>
    <w:p w14:paraId="63618BB5" w14:textId="2760C9EF" w:rsidR="00F92ED3" w:rsidRPr="009E7D62" w:rsidRDefault="00BF0C9D" w:rsidP="00B40F87">
      <w:pPr>
        <w:pStyle w:val="Ttulo1"/>
        <w:rPr>
          <w:sz w:val="40"/>
          <w:szCs w:val="40"/>
        </w:rPr>
      </w:pPr>
      <w:bookmarkStart w:id="0" w:name="_Toc78627879"/>
      <w:r w:rsidRPr="009E7D62">
        <w:rPr>
          <w:sz w:val="40"/>
          <w:szCs w:val="40"/>
        </w:rPr>
        <w:lastRenderedPageBreak/>
        <w:t xml:space="preserve">Capítulo 1: </w:t>
      </w:r>
      <w:r w:rsidRPr="00771DBE">
        <w:rPr>
          <w:szCs w:val="44"/>
        </w:rPr>
        <w:t>Introducción</w:t>
      </w:r>
      <w:r w:rsidRPr="009E7D62">
        <w:rPr>
          <w:sz w:val="40"/>
          <w:szCs w:val="40"/>
        </w:rPr>
        <w:t>.</w:t>
      </w:r>
      <w:bookmarkEnd w:id="0"/>
      <w:r w:rsidRPr="009E7D62">
        <w:rPr>
          <w:sz w:val="40"/>
          <w:szCs w:val="40"/>
        </w:rPr>
        <w:t xml:space="preserve"> </w:t>
      </w:r>
    </w:p>
    <w:p w14:paraId="472F93B7" w14:textId="47EA55FD" w:rsidR="00BF0C9D" w:rsidRDefault="00BF0C9D" w:rsidP="00B02F13">
      <w:pPr>
        <w:pStyle w:val="Ttulo2"/>
      </w:pPr>
      <w:bookmarkStart w:id="1" w:name="_Toc78627880"/>
      <w:r>
        <w:t>1.1 Motivación del proyecto.</w:t>
      </w:r>
      <w:bookmarkEnd w:id="1"/>
    </w:p>
    <w:p w14:paraId="6C878268" w14:textId="0D965021" w:rsidR="00353811" w:rsidRDefault="008B1233" w:rsidP="00B40F87">
      <w:r>
        <w:t xml:space="preserve">En </w:t>
      </w:r>
      <w:r w:rsidR="00236F10">
        <w:t xml:space="preserve">los últimos años, </w:t>
      </w:r>
      <w:r>
        <w:t>estamos asistiendo</w:t>
      </w:r>
      <w:r w:rsidR="00D24987">
        <w:t xml:space="preserve"> a un avance tecnológico importante en </w:t>
      </w:r>
      <w:r>
        <w:t>lo que se refiere</w:t>
      </w:r>
      <w:r w:rsidR="00D24987">
        <w:t xml:space="preserve"> a la inclusión de </w:t>
      </w:r>
      <w:r>
        <w:t>las telecomunicaciones</w:t>
      </w:r>
      <w:r w:rsidR="00D24987">
        <w:t xml:space="preserve"> </w:t>
      </w:r>
      <w:r w:rsidR="009467B4">
        <w:t>en e</w:t>
      </w:r>
      <w:r w:rsidR="00D24987">
        <w:t xml:space="preserve">l ámbito ferroviario, </w:t>
      </w:r>
      <w:r w:rsidR="00353811">
        <w:t xml:space="preserve">estando actualmente presente en todo </w:t>
      </w:r>
      <w:r w:rsidR="00236F10">
        <w:t xml:space="preserve">su </w:t>
      </w:r>
      <w:r w:rsidR="00353811">
        <w:t xml:space="preserve">conjunto. Es por ello </w:t>
      </w:r>
      <w:r w:rsidR="00730EFC">
        <w:t>por lo que</w:t>
      </w:r>
      <w:r w:rsidR="00353811">
        <w:t xml:space="preserve"> </w:t>
      </w:r>
      <w:r w:rsidR="0037668E">
        <w:t>resulta interesante</w:t>
      </w:r>
      <w:r w:rsidR="00353811">
        <w:t xml:space="preserve"> conocer</w:t>
      </w:r>
      <w:r w:rsidR="00730EFC">
        <w:t xml:space="preserve"> la profundidad y el funcionamiento de las telecomunicaciones dentro de</w:t>
      </w:r>
      <w:r w:rsidR="00236F10">
        <w:t xml:space="preserve"> la gestión de trenes </w:t>
      </w:r>
      <w:r w:rsidR="00353811">
        <w:t>desde el punto de vista del ingeniero</w:t>
      </w:r>
      <w:r w:rsidR="00730EFC">
        <w:t>.</w:t>
      </w:r>
      <w:r w:rsidR="00353811">
        <w:t xml:space="preserve"> </w:t>
      </w:r>
    </w:p>
    <w:p w14:paraId="321B81FA" w14:textId="1BB198DD" w:rsidR="00B02F13" w:rsidRDefault="00730EFC" w:rsidP="00B40F87">
      <w:r>
        <w:t>En relación con la idea anterior</w:t>
      </w:r>
      <w:r w:rsidR="00236F10">
        <w:t xml:space="preserve">, </w:t>
      </w:r>
      <w:r w:rsidR="006B0112">
        <w:t>uno</w:t>
      </w:r>
      <w:r w:rsidR="00353811">
        <w:t xml:space="preserve"> de los problemas principales que se abordan desde la Unión Europea</w:t>
      </w:r>
      <w:r w:rsidR="00236F10">
        <w:t xml:space="preserve"> radica en</w:t>
      </w:r>
      <w:r>
        <w:t xml:space="preserve"> la interoperabilidad del transporte ferroviario dentro del marco del territorio </w:t>
      </w:r>
      <w:r w:rsidR="007C118A">
        <w:t xml:space="preserve">europeo. </w:t>
      </w:r>
    </w:p>
    <w:p w14:paraId="2CA88FC5" w14:textId="0C3BDA1E" w:rsidR="00DE3883" w:rsidRDefault="007C118A" w:rsidP="00B40F87">
      <w:r>
        <w:t>En</w:t>
      </w:r>
      <w:r w:rsidR="00D46B9A">
        <w:t xml:space="preserve"> la actualidad son muchos los aspectos que difieren entre los países miembros, </w:t>
      </w:r>
      <w:r w:rsidR="0037668E">
        <w:t xml:space="preserve">por ejemplo, </w:t>
      </w:r>
      <w:r w:rsidR="00D46B9A">
        <w:t xml:space="preserve">los sistemas de señalización </w:t>
      </w:r>
      <w:r w:rsidR="0037668E">
        <w:t xml:space="preserve">ferroviaria, la </w:t>
      </w:r>
      <w:r w:rsidR="00D46B9A">
        <w:t>electrificación,</w:t>
      </w:r>
      <w:r w:rsidR="0037668E">
        <w:t xml:space="preserve"> los </w:t>
      </w:r>
      <w:r w:rsidR="00D46B9A">
        <w:t>límites de velocidad,</w:t>
      </w:r>
      <w:r w:rsidR="0037668E">
        <w:t xml:space="preserve"> el</w:t>
      </w:r>
      <w:r w:rsidR="00D46B9A">
        <w:t xml:space="preserve"> material</w:t>
      </w:r>
      <w:r w:rsidR="0037668E">
        <w:t xml:space="preserve"> de construcción de las vías</w:t>
      </w:r>
      <w:r w:rsidR="00D46B9A">
        <w:t xml:space="preserve">, </w:t>
      </w:r>
      <w:r w:rsidR="0037668E">
        <w:t xml:space="preserve">o las </w:t>
      </w:r>
      <w:r w:rsidR="00D46B9A">
        <w:t xml:space="preserve">normas de </w:t>
      </w:r>
      <w:r w:rsidR="00CC779B">
        <w:t>seguridad.</w:t>
      </w:r>
    </w:p>
    <w:p w14:paraId="4533E071" w14:textId="529413ED" w:rsidR="00DE3883" w:rsidRDefault="00B40F87" w:rsidP="00B40F87">
      <w:r>
        <w:t>A modo de ejemplo</w:t>
      </w:r>
      <w:r w:rsidR="003C0CAC">
        <w:t xml:space="preserve">, </w:t>
      </w:r>
      <w:r>
        <w:t xml:space="preserve">véase la </w:t>
      </w:r>
      <w:r w:rsidR="0094769E">
        <w:t xml:space="preserve">figura 1.1. </w:t>
      </w:r>
      <w:r w:rsidR="0037668E">
        <w:t>en la que se muestran</w:t>
      </w:r>
      <w:r>
        <w:t xml:space="preserve"> los distintos tipos de sistemas de </w:t>
      </w:r>
      <w:r w:rsidR="00DE3883">
        <w:t>s</w:t>
      </w:r>
      <w:r>
        <w:t>eñalización en Europa</w:t>
      </w:r>
      <w:r w:rsidR="0037668E">
        <w:t>.</w:t>
      </w:r>
    </w:p>
    <w:p w14:paraId="5A989C4F" w14:textId="77777777" w:rsidR="00B40F87" w:rsidRDefault="00B40F87" w:rsidP="00B40F87">
      <w:pPr>
        <w:keepNext/>
      </w:pPr>
      <w:r>
        <w:rPr>
          <w:noProof/>
        </w:rPr>
        <w:drawing>
          <wp:inline distT="0" distB="0" distL="0" distR="0" wp14:anchorId="46944D7C" wp14:editId="4785FD61">
            <wp:extent cx="5400040" cy="299466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inline>
        </w:drawing>
      </w:r>
    </w:p>
    <w:p w14:paraId="27A0DA3C" w14:textId="0073FB53" w:rsidR="0094769E" w:rsidRDefault="00B40F87" w:rsidP="00971DF1">
      <w:pPr>
        <w:pStyle w:val="Descripcin"/>
        <w:spacing w:after="120"/>
        <w:jc w:val="center"/>
        <w:rPr>
          <w:rFonts w:ascii="Arial" w:hAnsi="Arial" w:cs="Arial"/>
          <w:b/>
          <w:bCs/>
          <w:i w:val="0"/>
          <w:iCs w:val="0"/>
          <w:color w:val="000000" w:themeColor="text1"/>
        </w:rPr>
      </w:pPr>
      <w:r w:rsidRPr="003C0CAC">
        <w:rPr>
          <w:rFonts w:ascii="Arial" w:hAnsi="Arial" w:cs="Arial"/>
          <w:b/>
          <w:bCs/>
          <w:i w:val="0"/>
          <w:iCs w:val="0"/>
          <w:color w:val="auto"/>
        </w:rPr>
        <w:t xml:space="preserve">Ilustración </w:t>
      </w:r>
      <w:r w:rsidR="0094769E">
        <w:rPr>
          <w:rFonts w:ascii="Arial" w:hAnsi="Arial" w:cs="Arial"/>
          <w:b/>
          <w:bCs/>
          <w:i w:val="0"/>
          <w:iCs w:val="0"/>
          <w:color w:val="auto"/>
        </w:rPr>
        <w:t>1.</w:t>
      </w:r>
      <w:r w:rsidRPr="003C0CAC">
        <w:rPr>
          <w:rFonts w:ascii="Arial" w:hAnsi="Arial" w:cs="Arial"/>
          <w:b/>
          <w:bCs/>
          <w:i w:val="0"/>
          <w:iCs w:val="0"/>
          <w:color w:val="auto"/>
        </w:rPr>
        <w:fldChar w:fldCharType="begin"/>
      </w:r>
      <w:r w:rsidRPr="003C0CAC">
        <w:rPr>
          <w:rFonts w:ascii="Arial" w:hAnsi="Arial" w:cs="Arial"/>
          <w:b/>
          <w:bCs/>
          <w:i w:val="0"/>
          <w:iCs w:val="0"/>
          <w:color w:val="auto"/>
        </w:rPr>
        <w:instrText xml:space="preserve"> SEQ Ilustración \* ARABIC </w:instrText>
      </w:r>
      <w:r w:rsidRPr="003C0CAC">
        <w:rPr>
          <w:rFonts w:ascii="Arial" w:hAnsi="Arial" w:cs="Arial"/>
          <w:b/>
          <w:bCs/>
          <w:i w:val="0"/>
          <w:iCs w:val="0"/>
          <w:color w:val="auto"/>
        </w:rPr>
        <w:fldChar w:fldCharType="separate"/>
      </w:r>
      <w:r w:rsidR="002A2C9B">
        <w:rPr>
          <w:rFonts w:ascii="Arial" w:hAnsi="Arial" w:cs="Arial"/>
          <w:b/>
          <w:bCs/>
          <w:i w:val="0"/>
          <w:iCs w:val="0"/>
          <w:noProof/>
          <w:color w:val="auto"/>
        </w:rPr>
        <w:t>1</w:t>
      </w:r>
      <w:r w:rsidRPr="003C0CAC">
        <w:rPr>
          <w:rFonts w:ascii="Arial" w:hAnsi="Arial" w:cs="Arial"/>
          <w:b/>
          <w:bCs/>
          <w:i w:val="0"/>
          <w:iCs w:val="0"/>
          <w:color w:val="auto"/>
        </w:rPr>
        <w:fldChar w:fldCharType="end"/>
      </w:r>
      <w:r w:rsidR="0094769E" w:rsidRPr="003C0CAC">
        <w:rPr>
          <w:rFonts w:ascii="Arial" w:hAnsi="Arial" w:cs="Arial"/>
          <w:b/>
          <w:bCs/>
          <w:i w:val="0"/>
          <w:iCs w:val="0"/>
          <w:color w:val="auto"/>
        </w:rPr>
        <w:t xml:space="preserve"> </w:t>
      </w:r>
      <w:r w:rsidR="003C0CAC" w:rsidRPr="003C0CAC">
        <w:rPr>
          <w:rFonts w:ascii="Arial" w:hAnsi="Arial" w:cs="Arial"/>
          <w:b/>
          <w:bCs/>
          <w:i w:val="0"/>
          <w:iCs w:val="0"/>
          <w:color w:val="auto"/>
        </w:rPr>
        <w:t xml:space="preserve">Sistemas </w:t>
      </w:r>
      <w:r w:rsidR="00DE3883">
        <w:rPr>
          <w:rFonts w:ascii="Arial" w:hAnsi="Arial" w:cs="Arial"/>
          <w:b/>
          <w:bCs/>
          <w:i w:val="0"/>
          <w:iCs w:val="0"/>
          <w:color w:val="auto"/>
        </w:rPr>
        <w:t>d</w:t>
      </w:r>
      <w:r w:rsidR="003C0CAC" w:rsidRPr="003C0CAC">
        <w:rPr>
          <w:rFonts w:ascii="Arial" w:hAnsi="Arial" w:cs="Arial"/>
          <w:b/>
          <w:bCs/>
          <w:i w:val="0"/>
          <w:iCs w:val="0"/>
          <w:color w:val="auto"/>
        </w:rPr>
        <w:t xml:space="preserve">e </w:t>
      </w:r>
      <w:r w:rsidR="00DE3883">
        <w:rPr>
          <w:rFonts w:ascii="Arial" w:hAnsi="Arial" w:cs="Arial"/>
          <w:b/>
          <w:bCs/>
          <w:i w:val="0"/>
          <w:iCs w:val="0"/>
          <w:color w:val="auto"/>
        </w:rPr>
        <w:t>s</w:t>
      </w:r>
      <w:r w:rsidR="003C0CAC" w:rsidRPr="003C0CAC">
        <w:rPr>
          <w:rFonts w:ascii="Arial" w:hAnsi="Arial" w:cs="Arial"/>
          <w:b/>
          <w:bCs/>
          <w:i w:val="0"/>
          <w:iCs w:val="0"/>
          <w:color w:val="auto"/>
        </w:rPr>
        <w:t>eñalización en Europa.</w:t>
      </w:r>
      <w:r w:rsidR="00DE3883">
        <w:rPr>
          <w:rFonts w:ascii="Arial" w:hAnsi="Arial" w:cs="Arial"/>
          <w:b/>
          <w:bCs/>
          <w:i w:val="0"/>
          <w:iCs w:val="0"/>
          <w:color w:val="auto"/>
        </w:rPr>
        <w:t xml:space="preserve"> </w:t>
      </w:r>
      <w:r w:rsidR="00297170" w:rsidRPr="00297170">
        <w:rPr>
          <w:rFonts w:ascii="Arial" w:hAnsi="Arial" w:cs="Arial"/>
          <w:b/>
          <w:bCs/>
          <w:i w:val="0"/>
          <w:iCs w:val="0"/>
          <w:color w:val="000000" w:themeColor="text1"/>
        </w:rPr>
        <w:t>Fuente</w:t>
      </w:r>
      <w:r w:rsidR="00DE3883">
        <w:rPr>
          <w:rFonts w:ascii="Arial" w:hAnsi="Arial" w:cs="Arial"/>
          <w:b/>
          <w:bCs/>
          <w:i w:val="0"/>
          <w:iCs w:val="0"/>
          <w:color w:val="000000" w:themeColor="text1"/>
        </w:rPr>
        <w:t xml:space="preserve"> de la imagen</w:t>
      </w:r>
      <w:r w:rsidR="00297170" w:rsidRPr="00297170">
        <w:rPr>
          <w:rFonts w:ascii="Arial" w:hAnsi="Arial" w:cs="Arial"/>
          <w:b/>
          <w:bCs/>
          <w:i w:val="0"/>
          <w:iCs w:val="0"/>
          <w:color w:val="000000" w:themeColor="text1"/>
        </w:rPr>
        <w:t xml:space="preserve">: </w:t>
      </w:r>
      <w:r w:rsidR="00DE3883">
        <w:rPr>
          <w:rFonts w:ascii="Arial" w:hAnsi="Arial" w:cs="Arial"/>
          <w:b/>
          <w:bCs/>
          <w:i w:val="0"/>
          <w:iCs w:val="0"/>
          <w:color w:val="000000" w:themeColor="text1"/>
        </w:rPr>
        <w:t xml:space="preserve">Ardanuy’2015 </w:t>
      </w:r>
      <w:r w:rsidR="00297170" w:rsidRPr="00297170">
        <w:rPr>
          <w:rFonts w:ascii="Arial" w:hAnsi="Arial" w:cs="Arial"/>
          <w:b/>
          <w:bCs/>
          <w:i w:val="0"/>
          <w:iCs w:val="0"/>
          <w:color w:val="000000" w:themeColor="text1"/>
        </w:rPr>
        <w:t>[1]</w:t>
      </w:r>
    </w:p>
    <w:p w14:paraId="654AD16B" w14:textId="77777777" w:rsidR="00971DF1" w:rsidRPr="00971DF1" w:rsidRDefault="00971DF1" w:rsidP="00971DF1"/>
    <w:p w14:paraId="20AC6F4A" w14:textId="301F7EB1" w:rsidR="00254E24" w:rsidRDefault="009F155C" w:rsidP="00254E24">
      <w:r>
        <w:t xml:space="preserve">Para intentar solucionar </w:t>
      </w:r>
      <w:r w:rsidR="00254E24">
        <w:t xml:space="preserve">esta falta de interoperabilidad surge el </w:t>
      </w:r>
      <w:r w:rsidR="00254E24" w:rsidRPr="009E70E2">
        <w:rPr>
          <w:i/>
          <w:iCs/>
        </w:rPr>
        <w:t>sistema de gestión de tráfico europeo</w:t>
      </w:r>
      <w:r w:rsidR="00254E24" w:rsidRPr="009E70E2">
        <w:t>,</w:t>
      </w:r>
      <w:r>
        <w:t xml:space="preserve"> que denominaremos en lo que sigue por sus siglas en inglés,</w:t>
      </w:r>
      <w:r w:rsidRPr="009F155C">
        <w:rPr>
          <w:i/>
          <w:iCs/>
        </w:rPr>
        <w:t xml:space="preserve"> </w:t>
      </w:r>
      <w:r w:rsidRPr="009E70E2">
        <w:rPr>
          <w:i/>
          <w:iCs/>
        </w:rPr>
        <w:t>ERTMS (</w:t>
      </w:r>
      <w:r w:rsidRPr="00061D9E">
        <w:rPr>
          <w:rFonts w:eastAsia="Times New Roman" w:cs="Arial"/>
          <w:color w:val="000000"/>
          <w:lang w:eastAsia="es-ES_tradnl"/>
        </w:rPr>
        <w:t>European Rail Traffic Management System</w:t>
      </w:r>
      <w:r w:rsidRPr="009E70E2">
        <w:rPr>
          <w:i/>
          <w:iCs/>
        </w:rPr>
        <w:t>)</w:t>
      </w:r>
      <w:r w:rsidRPr="009E70E2">
        <w:t>,</w:t>
      </w:r>
      <w:r>
        <w:t xml:space="preserve"> </w:t>
      </w:r>
      <w:r w:rsidR="00254E24">
        <w:t xml:space="preserve">un importante proyecto que tiene como </w:t>
      </w:r>
      <w:r w:rsidR="00254E24">
        <w:lastRenderedPageBreak/>
        <w:t>objetivo</w:t>
      </w:r>
      <w:r>
        <w:t xml:space="preserve"> principal</w:t>
      </w:r>
      <w:r w:rsidR="00254E24">
        <w:t xml:space="preserve"> la creación de un sistema común para la gestión y la señalización de las líneas ferroviarias europeas </w:t>
      </w:r>
      <w:r w:rsidR="009122C8">
        <w:t>y, en general, la mejora de</w:t>
      </w:r>
      <w:r w:rsidR="00254E24">
        <w:t xml:space="preserve"> la posición del ferrocarril como medio de transporte y de comercio.</w:t>
      </w:r>
    </w:p>
    <w:p w14:paraId="123633FD" w14:textId="523005F1" w:rsidR="00254E24" w:rsidRDefault="009F155C" w:rsidP="00254E24">
      <w:r>
        <w:t xml:space="preserve">El ERTMS está en constante evolución, con lo que resulta </w:t>
      </w:r>
      <w:r w:rsidR="009122C8">
        <w:t xml:space="preserve">de gran interés </w:t>
      </w:r>
      <w:r w:rsidR="00254E24">
        <w:t xml:space="preserve">conocer </w:t>
      </w:r>
      <w:r>
        <w:t>su</w:t>
      </w:r>
      <w:r w:rsidR="00254E24">
        <w:t xml:space="preserve"> composición, interoperabilidad, integración y funcionamiento</w:t>
      </w:r>
      <w:r>
        <w:t>, lo que, por otro lado, no es una tarea trivial al tratarse de un sistema muy complejo</w:t>
      </w:r>
      <w:r w:rsidR="00254E24">
        <w:t>.</w:t>
      </w:r>
    </w:p>
    <w:p w14:paraId="09ADC81B" w14:textId="6AE27C1D" w:rsidR="00271B46" w:rsidRDefault="00271B46" w:rsidP="00297170">
      <w:r>
        <w:t xml:space="preserve">El autor de esta memoria, en su momento, se enfrentó al problema de aprender el ERTMS de manera autónoma. Para ello consultó diversas fuentes que planteaban la descripción del sistema de forma tradicional…. </w:t>
      </w:r>
      <w:r w:rsidRPr="00271B46">
        <w:rPr>
          <w:highlight w:val="yellow"/>
        </w:rPr>
        <w:t>Aquís se pueden poner los distintos libros/páginas web u otros documentos que hayas consultado y si hay distintas aproximaciones</w:t>
      </w:r>
      <w:r>
        <w:t>…. La sensación que se tuvo es que con mucha facilidad se terminaba estudiando detalles muy concretos del sistema sin conseguir una visión global y completa del mismo.</w:t>
      </w:r>
    </w:p>
    <w:p w14:paraId="0F905C3F" w14:textId="32228B92" w:rsidR="00254E24" w:rsidRDefault="00254E24" w:rsidP="00297170">
      <w:r>
        <w:t xml:space="preserve">Nace de esta manera una de las principales motivaciones de este proyecto: </w:t>
      </w:r>
      <w:r w:rsidR="00A802BC">
        <w:t xml:space="preserve">conocer </w:t>
      </w:r>
      <w:r>
        <w:t xml:space="preserve">el sistema ERTMS, sus partes, comportamientos y </w:t>
      </w:r>
      <w:r w:rsidR="00A802BC">
        <w:t>relaciones, además de utilizar herramientas de modelado para representar todo ello</w:t>
      </w:r>
      <w:r>
        <w:t xml:space="preserve"> desde un punto de vista amplio</w:t>
      </w:r>
      <w:r w:rsidR="009122C8">
        <w:t>,</w:t>
      </w:r>
      <w:r>
        <w:t xml:space="preserve"> que permita al ingeniero de telecomunicaciones ver cómo se comportan e interactúan las distintas partes que componen el sistema, no solo entre ellas sino con su </w:t>
      </w:r>
      <w:r w:rsidR="00A802BC">
        <w:t>entorno, de forma que se facilite la aproximación al ERTMS a profesionales de la ingeniería sin experiencia previa en sistemas de gestión de tráfico.</w:t>
      </w:r>
    </w:p>
    <w:p w14:paraId="31B2B34D" w14:textId="7A0ED1A2" w:rsidR="00F07E7F" w:rsidRDefault="00F07E7F" w:rsidP="00F07E7F">
      <w:pPr>
        <w:pStyle w:val="Ttulo2"/>
      </w:pPr>
      <w:bookmarkStart w:id="2" w:name="_Toc78627881"/>
      <w:r>
        <w:t xml:space="preserve">1.2 </w:t>
      </w:r>
      <w:r w:rsidR="00A802BC">
        <w:t>Introducción al ERTMS</w:t>
      </w:r>
      <w:bookmarkEnd w:id="2"/>
    </w:p>
    <w:p w14:paraId="3BAEAE33" w14:textId="455179D6" w:rsidR="00F07E7F" w:rsidRDefault="00B91AA1" w:rsidP="00F07E7F">
      <w:r w:rsidRPr="00B91AA1">
        <w:t>El sistema europeo de gestión del tráfico ferroviario, más conocido por ERTMS, es una iniciativa de la Unión Europea,</w:t>
      </w:r>
      <w:r>
        <w:t xml:space="preserve"> pero implica a muchas compañías integradas en Europa, a las que se le conceden concesiones para la implantación del ERTMS dentro de las líneas ferroviarias.</w:t>
      </w:r>
    </w:p>
    <w:p w14:paraId="4D696DA7" w14:textId="65211971" w:rsidR="00B91AA1" w:rsidRDefault="00B91AA1" w:rsidP="00F07E7F">
      <w:r>
        <w:t>Estas compañías son de gran calibre dentro del ámbito de las telecomunicaciones y en el panorama global, dentro de las más importantes</w:t>
      </w:r>
      <w:r w:rsidR="009122C8">
        <w:t>,</w:t>
      </w:r>
      <w:r>
        <w:t xml:space="preserve"> podemos encontrar:</w:t>
      </w:r>
      <w:r w:rsidRPr="00B91AA1">
        <w:t xml:space="preserve"> Alstom Transport, Ansaldo STS, Bombardier Transportation, Invensys Rail Group, Siemens TS y Thales.</w:t>
      </w:r>
    </w:p>
    <w:p w14:paraId="3FB7FBF2" w14:textId="77777777" w:rsidR="00B91AA1" w:rsidRDefault="00B91AA1" w:rsidP="00B91AA1">
      <w:pPr>
        <w:keepNext/>
      </w:pPr>
      <w:r>
        <w:rPr>
          <w:noProof/>
        </w:rPr>
        <w:lastRenderedPageBreak/>
        <w:drawing>
          <wp:inline distT="0" distB="0" distL="0" distR="0" wp14:anchorId="64FC2B4A" wp14:editId="0B92CF2F">
            <wp:extent cx="5400040" cy="1951990"/>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951990"/>
                    </a:xfrm>
                    <a:prstGeom prst="rect">
                      <a:avLst/>
                    </a:prstGeom>
                  </pic:spPr>
                </pic:pic>
              </a:graphicData>
            </a:graphic>
          </wp:inline>
        </w:drawing>
      </w:r>
    </w:p>
    <w:p w14:paraId="5894BDFA" w14:textId="37777BD6" w:rsidR="00B91AA1" w:rsidRPr="00C95614" w:rsidRDefault="00B91AA1" w:rsidP="00B91AA1">
      <w:pPr>
        <w:pStyle w:val="Descripcin"/>
        <w:jc w:val="center"/>
        <w:rPr>
          <w:rFonts w:ascii="Arial" w:hAnsi="Arial" w:cs="Arial"/>
          <w:b/>
          <w:bCs/>
          <w:i w:val="0"/>
          <w:iCs w:val="0"/>
          <w:color w:val="auto"/>
        </w:rPr>
      </w:pPr>
      <w:r w:rsidRPr="00C95614">
        <w:rPr>
          <w:rFonts w:ascii="Arial" w:hAnsi="Arial" w:cs="Arial"/>
          <w:b/>
          <w:bCs/>
          <w:i w:val="0"/>
          <w:iCs w:val="0"/>
          <w:color w:val="auto"/>
        </w:rPr>
        <w:t>Ilustración 1.</w:t>
      </w:r>
      <w:r w:rsidRPr="00C95614">
        <w:rPr>
          <w:rFonts w:ascii="Arial" w:hAnsi="Arial" w:cs="Arial"/>
          <w:b/>
          <w:bCs/>
          <w:i w:val="0"/>
          <w:iCs w:val="0"/>
          <w:color w:val="auto"/>
        </w:rPr>
        <w:fldChar w:fldCharType="begin"/>
      </w:r>
      <w:r w:rsidRPr="00C95614">
        <w:rPr>
          <w:rFonts w:ascii="Arial" w:hAnsi="Arial" w:cs="Arial"/>
          <w:b/>
          <w:bCs/>
          <w:i w:val="0"/>
          <w:iCs w:val="0"/>
          <w:color w:val="auto"/>
        </w:rPr>
        <w:instrText xml:space="preserve"> SEQ Ilustración \* ARABIC </w:instrText>
      </w:r>
      <w:r w:rsidRPr="00C95614">
        <w:rPr>
          <w:rFonts w:ascii="Arial" w:hAnsi="Arial" w:cs="Arial"/>
          <w:b/>
          <w:bCs/>
          <w:i w:val="0"/>
          <w:iCs w:val="0"/>
          <w:color w:val="auto"/>
        </w:rPr>
        <w:fldChar w:fldCharType="separate"/>
      </w:r>
      <w:r w:rsidR="002A2C9B">
        <w:rPr>
          <w:rFonts w:ascii="Arial" w:hAnsi="Arial" w:cs="Arial"/>
          <w:b/>
          <w:bCs/>
          <w:i w:val="0"/>
          <w:iCs w:val="0"/>
          <w:noProof/>
          <w:color w:val="auto"/>
        </w:rPr>
        <w:t>2</w:t>
      </w:r>
      <w:r w:rsidRPr="00C95614">
        <w:rPr>
          <w:rFonts w:ascii="Arial" w:hAnsi="Arial" w:cs="Arial"/>
          <w:b/>
          <w:bCs/>
          <w:i w:val="0"/>
          <w:iCs w:val="0"/>
          <w:color w:val="auto"/>
        </w:rPr>
        <w:fldChar w:fldCharType="end"/>
      </w:r>
      <w:r w:rsidR="00C95614" w:rsidRPr="00C95614">
        <w:rPr>
          <w:rFonts w:ascii="Arial" w:hAnsi="Arial" w:cs="Arial"/>
          <w:b/>
          <w:bCs/>
          <w:i w:val="0"/>
          <w:iCs w:val="0"/>
          <w:color w:val="auto"/>
        </w:rPr>
        <w:t xml:space="preserve"> Compañías</w:t>
      </w:r>
      <w:r w:rsidR="00C95614">
        <w:rPr>
          <w:rFonts w:ascii="Arial" w:hAnsi="Arial" w:cs="Arial"/>
          <w:b/>
          <w:bCs/>
          <w:i w:val="0"/>
          <w:iCs w:val="0"/>
          <w:color w:val="auto"/>
        </w:rPr>
        <w:t xml:space="preserve"> más importantes en el desarrollo ERTMS. Fuente de los datos: [5]</w:t>
      </w:r>
    </w:p>
    <w:p w14:paraId="60F25D45" w14:textId="7393F58B" w:rsidR="00A52192" w:rsidRDefault="006B565B" w:rsidP="00F07E7F">
      <w:r>
        <w:t xml:space="preserve">Cabe destacar que el presupuesto de la unión europea </w:t>
      </w:r>
      <w:r w:rsidR="009371DA">
        <w:t>entre 2014 y 2020 ha sido 2700 millones de euros [5].</w:t>
      </w:r>
      <w:r w:rsidR="00A52192">
        <w:t xml:space="preserve"> </w:t>
      </w:r>
      <w:r w:rsidR="009371DA">
        <w:t>E</w:t>
      </w:r>
      <w:r w:rsidR="00A52192">
        <w:t xml:space="preserve">s por esto </w:t>
      </w:r>
      <w:r w:rsidR="000466F6">
        <w:t xml:space="preserve">por lo </w:t>
      </w:r>
      <w:r w:rsidR="00A52192">
        <w:t>que actualmente desde las instituciones y empresas se está dando prioridad a este proyecto convirtiéndolo en punta de lanza en el sector ferroviario.</w:t>
      </w:r>
    </w:p>
    <w:p w14:paraId="49A9AFD6" w14:textId="06890BED" w:rsidR="00A52192" w:rsidRDefault="00A52192" w:rsidP="00F07E7F">
      <w:r>
        <w:t xml:space="preserve"> </w:t>
      </w:r>
      <w:r w:rsidR="00F61E49">
        <w:t xml:space="preserve">Por lo que se refiere a la regulación del ERTMS y a la configuración de sus especificaciones técnicas, existe un grupo confeccionado en 1998, llamado </w:t>
      </w:r>
      <w:r w:rsidR="00F61E49" w:rsidRPr="00F61E49">
        <w:t>Unisig (acrónimo de la industria de señalización de la Unión)</w:t>
      </w:r>
      <w:r w:rsidR="00F61E49">
        <w:t>, este organismo se encarga de todas las normas regulatorias y de concretar las especificaciones comunes de los países de la Unión Europea</w:t>
      </w:r>
      <w:r w:rsidR="007D21DF">
        <w:t xml:space="preserve"> [5][2]</w:t>
      </w:r>
      <w:r w:rsidR="00F61E49">
        <w:t xml:space="preserve">. </w:t>
      </w:r>
    </w:p>
    <w:p w14:paraId="6A85036A" w14:textId="0B7ADC14" w:rsidR="00B061F5" w:rsidRDefault="00B061F5" w:rsidP="009841A2">
      <w:pPr>
        <w:pStyle w:val="Ttulo3"/>
      </w:pPr>
      <w:bookmarkStart w:id="3" w:name="_Toc78627882"/>
      <w:r>
        <w:t>1.</w:t>
      </w:r>
      <w:r w:rsidR="000466F6">
        <w:t>2.1</w:t>
      </w:r>
      <w:r>
        <w:t xml:space="preserve"> Objetivos </w:t>
      </w:r>
      <w:r w:rsidR="009371DA">
        <w:t xml:space="preserve">del </w:t>
      </w:r>
      <w:r>
        <w:t xml:space="preserve">ERTMS y </w:t>
      </w:r>
      <w:r w:rsidR="009371DA">
        <w:t>d</w:t>
      </w:r>
      <w:r>
        <w:t>ificultades</w:t>
      </w:r>
      <w:bookmarkEnd w:id="3"/>
    </w:p>
    <w:p w14:paraId="4411B5DF" w14:textId="23600719" w:rsidR="00F61E49" w:rsidRDefault="00B061F5" w:rsidP="00F07E7F">
      <w:r>
        <w:t xml:space="preserve">Actualmente el ERTMS tiene unos objetivos muy definidos, </w:t>
      </w:r>
      <w:r w:rsidR="009371DA">
        <w:t>(</w:t>
      </w:r>
      <w:r>
        <w:t>marcado</w:t>
      </w:r>
      <w:r w:rsidR="009371DA">
        <w:t>s</w:t>
      </w:r>
      <w:r>
        <w:t xml:space="preserve"> previamente los políticos y las instituciones</w:t>
      </w:r>
      <w:r w:rsidR="009371DA">
        <w:t>)</w:t>
      </w:r>
      <w:r>
        <w:t xml:space="preserve"> entre los que</w:t>
      </w:r>
      <w:r w:rsidR="000466F6">
        <w:t xml:space="preserve"> caben resaltar</w:t>
      </w:r>
      <w:r>
        <w:t>:</w:t>
      </w:r>
    </w:p>
    <w:p w14:paraId="09255F79" w14:textId="5D545D06" w:rsidR="00B061F5" w:rsidRDefault="00B061F5" w:rsidP="00B061F5">
      <w:pPr>
        <w:pStyle w:val="Prrafodelista"/>
        <w:numPr>
          <w:ilvl w:val="0"/>
          <w:numId w:val="4"/>
        </w:numPr>
      </w:pPr>
      <w:r w:rsidRPr="00B061F5">
        <w:t>Mejorar la interoperabilidad entre los distintos países de Europa definiendo un estándar de señalización y seguridad que permita superar las diferencias</w:t>
      </w:r>
      <w:r w:rsidR="009371DA">
        <w:t xml:space="preserve"> existentes</w:t>
      </w:r>
      <w:r w:rsidRPr="00B061F5">
        <w:t>.</w:t>
      </w:r>
    </w:p>
    <w:p w14:paraId="652C3E70" w14:textId="3D34F89F" w:rsidR="00B061F5" w:rsidRDefault="00B061F5" w:rsidP="00B061F5">
      <w:pPr>
        <w:pStyle w:val="Prrafodelista"/>
        <w:numPr>
          <w:ilvl w:val="0"/>
          <w:numId w:val="4"/>
        </w:numPr>
      </w:pPr>
      <w:r w:rsidRPr="00B061F5">
        <w:t>Aumento de capacidad de las líneas reduciendo el intervalo entre trenes.</w:t>
      </w:r>
      <w:r>
        <w:t xml:space="preserve"> </w:t>
      </w:r>
    </w:p>
    <w:p w14:paraId="2A6D4CB2" w14:textId="1A915998" w:rsidR="00B061F5" w:rsidRDefault="00B061F5" w:rsidP="00B061F5">
      <w:pPr>
        <w:pStyle w:val="Prrafodelista"/>
        <w:numPr>
          <w:ilvl w:val="0"/>
          <w:numId w:val="4"/>
        </w:numPr>
      </w:pPr>
      <w:r w:rsidRPr="00B061F5">
        <w:t>Aumentar los niveles de seguridad.</w:t>
      </w:r>
    </w:p>
    <w:p w14:paraId="5526E14D" w14:textId="6EA69561" w:rsidR="00B061F5" w:rsidRDefault="00B061F5" w:rsidP="00B061F5">
      <w:pPr>
        <w:pStyle w:val="Prrafodelista"/>
        <w:numPr>
          <w:ilvl w:val="0"/>
          <w:numId w:val="4"/>
        </w:numPr>
      </w:pPr>
      <w:r w:rsidRPr="00B061F5">
        <w:t>Reducir los costos; se reducen costos al disminuir instalaciones fijas y al pasar a un sistema único y competitivo.</w:t>
      </w:r>
    </w:p>
    <w:p w14:paraId="7FABC5B7" w14:textId="5EACB40A" w:rsidR="00B061F5" w:rsidRDefault="00AD2BFE" w:rsidP="00B061F5">
      <w:r>
        <w:t>Estos objetivos se encuentran con vari</w:t>
      </w:r>
      <w:r w:rsidR="00AE795C">
        <w:t>os impedimentos</w:t>
      </w:r>
      <w:r>
        <w:t xml:space="preserve">, ya hemos explicado la dificultad de la interoperabilidad por los 20 sistemas de señalización diferentes en </w:t>
      </w:r>
      <w:r w:rsidR="008F581A">
        <w:t>Europa,</w:t>
      </w:r>
      <w:r>
        <w:t xml:space="preserve"> </w:t>
      </w:r>
      <w:r w:rsidR="00EF2B33">
        <w:t xml:space="preserve">a los que hay que sumar </w:t>
      </w:r>
      <w:r>
        <w:t xml:space="preserve">también la existencia de 4 vías diferentes en Europa y 5 sistemas de electrificación. </w:t>
      </w:r>
    </w:p>
    <w:p w14:paraId="28998237" w14:textId="70AF014A" w:rsidR="00F61E49" w:rsidRDefault="0055375F" w:rsidP="009841A2">
      <w:pPr>
        <w:pStyle w:val="Ttulo3"/>
      </w:pPr>
      <w:bookmarkStart w:id="4" w:name="_Toc78627883"/>
      <w:r>
        <w:lastRenderedPageBreak/>
        <w:t>1.</w:t>
      </w:r>
      <w:r w:rsidR="000466F6">
        <w:t>2.2</w:t>
      </w:r>
      <w:r>
        <w:t xml:space="preserve"> Composición del ERTMS</w:t>
      </w:r>
      <w:bookmarkEnd w:id="4"/>
    </w:p>
    <w:p w14:paraId="0BCE0F20" w14:textId="3FDFEF16" w:rsidR="00F07E7F" w:rsidRDefault="0055375F" w:rsidP="00F07E7F">
      <w:r>
        <w:t>El sistema ERTM</w:t>
      </w:r>
      <w:r w:rsidR="00EF2B33">
        <w:t>S</w:t>
      </w:r>
      <w:r>
        <w:t xml:space="preserve"> destaca por la dificultad de </w:t>
      </w:r>
      <w:r w:rsidR="00075DE1">
        <w:t xml:space="preserve">resumirlo </w:t>
      </w:r>
      <w:r>
        <w:t xml:space="preserve">por su extensión y por la cantidad de sistemas y elementos externos con los que hace interacción, </w:t>
      </w:r>
      <w:r w:rsidR="00075DE1">
        <w:t xml:space="preserve">por este motivo </w:t>
      </w:r>
      <w:r>
        <w:t>a modo de introducción y de ejemplo, exponemos en este proyecto un primer resumen de los que podría ser la composición del ERTMS.</w:t>
      </w:r>
    </w:p>
    <w:p w14:paraId="3BB8A5CC" w14:textId="3C81AB77" w:rsidR="00E1536D" w:rsidRDefault="0055375F" w:rsidP="00F07E7F">
      <w:r>
        <w:t>Hay que recalcar que el sistema ERTMS conlleva muchos subsistemas y muchas interacciones entre el sistema y los elementos de la vía, los elementos del tren, la electrificación, la seguridad, etc.</w:t>
      </w:r>
      <w:r w:rsidR="00075DE1">
        <w:t xml:space="preserve"> </w:t>
      </w:r>
      <w:r w:rsidR="00E1536D">
        <w:t xml:space="preserve">A su vez cabe destacar la importancia dentro del ERTMS del sistema </w:t>
      </w:r>
      <w:r w:rsidR="007147D7">
        <w:t>ATP (</w:t>
      </w:r>
      <w:r w:rsidR="00B26A0F" w:rsidRPr="00B26A0F">
        <w:t>Automatic Train Protection</w:t>
      </w:r>
      <w:r w:rsidR="00B26A0F">
        <w:t>)</w:t>
      </w:r>
      <w:r w:rsidR="00E1536D">
        <w:t xml:space="preserve"> y del </w:t>
      </w:r>
      <w:r w:rsidR="007147D7">
        <w:t>GSMR (</w:t>
      </w:r>
      <w:r w:rsidR="00B26A0F">
        <w:t>G</w:t>
      </w:r>
      <w:r w:rsidR="00B26A0F" w:rsidRPr="00B26A0F">
        <w:t>lobal System for Mobile communications</w:t>
      </w:r>
      <w:r w:rsidR="00B26A0F">
        <w:t>)</w:t>
      </w:r>
      <w:r w:rsidR="00E1536D">
        <w:t>, de los cuales se modelará el comportamiento dentro del ERTMS en este proyecto</w:t>
      </w:r>
      <w:r w:rsidR="007147D7">
        <w:t>,</w:t>
      </w:r>
      <w:r w:rsidR="00E1536D">
        <w:t xml:space="preserve"> ya que estos </w:t>
      </w:r>
      <w:r w:rsidR="007147D7">
        <w:t>exigen los conocimientos técnicos propios d</w:t>
      </w:r>
      <w:r w:rsidR="00E1536D">
        <w:t>el ingeniero de telecomunicaciones</w:t>
      </w:r>
      <w:r w:rsidR="007147D7">
        <w:t>.</w:t>
      </w:r>
    </w:p>
    <w:p w14:paraId="223D5762" w14:textId="59565980" w:rsidR="0055375F" w:rsidRDefault="00535B33" w:rsidP="00F07E7F">
      <w:r>
        <w:t>e</w:t>
      </w:r>
      <w:r w:rsidR="00E1536D">
        <w:t>l sistema es extenso por lo que durante el proyecto se intentará modelar su comportamiento y sus interconexiones mediante la ingeniería de sistemas, haciendo uso del MSBE.</w:t>
      </w:r>
    </w:p>
    <w:p w14:paraId="7B9870BA" w14:textId="4B0B551D" w:rsidR="00340459" w:rsidRDefault="00340459" w:rsidP="00340459">
      <w:pPr>
        <w:pStyle w:val="Ttulo2"/>
      </w:pPr>
      <w:bookmarkStart w:id="5" w:name="_Toc78627884"/>
      <w:r>
        <w:t>1.</w:t>
      </w:r>
      <w:r w:rsidR="000466F6">
        <w:t>3</w:t>
      </w:r>
      <w:r>
        <w:t xml:space="preserve"> </w:t>
      </w:r>
      <w:r w:rsidR="006064F1">
        <w:t xml:space="preserve">El modelado </w:t>
      </w:r>
      <w:r>
        <w:t>de sistemas como método</w:t>
      </w:r>
      <w:bookmarkEnd w:id="5"/>
    </w:p>
    <w:p w14:paraId="55BF7E7F" w14:textId="56389E2E" w:rsidR="009258DA" w:rsidRDefault="002947D6" w:rsidP="00B40F87">
      <w:r>
        <w:t xml:space="preserve">En un inicio </w:t>
      </w:r>
      <w:r w:rsidR="006064F1">
        <w:t xml:space="preserve">entendemos el modelado de sistemas </w:t>
      </w:r>
      <w:r>
        <w:t xml:space="preserve">como </w:t>
      </w:r>
      <w:r w:rsidR="007147D7">
        <w:t xml:space="preserve">un </w:t>
      </w:r>
      <w:r>
        <w:t xml:space="preserve">método para estudiar sistemas complejos </w:t>
      </w:r>
      <w:r w:rsidR="009258DA">
        <w:t xml:space="preserve">con el objetivo de </w:t>
      </w:r>
      <w:r>
        <w:t>comprenderlos y optimizarlos, en tal sentido</w:t>
      </w:r>
      <w:r w:rsidR="004D6528">
        <w:t>,</w:t>
      </w:r>
      <w:r w:rsidR="009258DA">
        <w:t xml:space="preserve"> </w:t>
      </w:r>
      <w:r w:rsidR="006064F1">
        <w:t xml:space="preserve">el modelado de sistemas </w:t>
      </w:r>
      <w:r w:rsidR="007147D7">
        <w:t>representa una herramienta útil para la</w:t>
      </w:r>
      <w:r>
        <w:t xml:space="preserve"> gestión </w:t>
      </w:r>
      <w:r w:rsidR="007147D7">
        <w:t>y comprensión de entramados</w:t>
      </w:r>
      <w:r w:rsidR="006064F1">
        <w:t xml:space="preserve"> muy extensos</w:t>
      </w:r>
      <w:r w:rsidR="007147D7">
        <w:t xml:space="preserve"> como el ERTMS.</w:t>
      </w:r>
    </w:p>
    <w:p w14:paraId="0346C3C1" w14:textId="5EEAF9CC" w:rsidR="00DD6010" w:rsidRDefault="004D6528" w:rsidP="002328AE">
      <w:r>
        <w:t>Se plantea entonces</w:t>
      </w:r>
      <w:r w:rsidR="00DF6FC2" w:rsidRPr="00DF6FC2">
        <w:t xml:space="preserve"> </w:t>
      </w:r>
      <w:r w:rsidR="00DF6FC2">
        <w:t xml:space="preserve">la </w:t>
      </w:r>
      <w:r w:rsidR="006064F1">
        <w:t>explicación</w:t>
      </w:r>
      <w:r w:rsidR="00DF6FC2">
        <w:t xml:space="preserve"> de dicho sistema</w:t>
      </w:r>
      <w:r w:rsidR="00DF6FC2" w:rsidRPr="00DF6FC2">
        <w:t xml:space="preserve"> </w:t>
      </w:r>
      <w:r w:rsidR="006064F1">
        <w:t xml:space="preserve">mediante </w:t>
      </w:r>
      <w:r w:rsidR="00DF6FC2">
        <w:t xml:space="preserve">una metodología </w:t>
      </w:r>
      <w:r w:rsidR="006064F1">
        <w:t>basada en modelos que muestren sus características, funcionalidades y composición. De esta manera se consigue mediante modelado mostrar de manera fácil y precisa el sistema, que de otra forma tradicional sería más abstracto,</w:t>
      </w:r>
      <w:r>
        <w:t xml:space="preserve"> </w:t>
      </w:r>
      <w:r w:rsidR="00DF6FC2">
        <w:t>debido a la magnitud del sistema ERTMS y a todas las partes o subsistemas que lo componen</w:t>
      </w:r>
      <w:r w:rsidR="00DD6010">
        <w:t>.</w:t>
      </w:r>
    </w:p>
    <w:p w14:paraId="777E00B7" w14:textId="3833C3B7" w:rsidR="006064F1" w:rsidRDefault="006064F1" w:rsidP="002328AE">
      <w:r>
        <w:t xml:space="preserve">En este sentido, entendemos como modelo </w:t>
      </w:r>
      <w:r w:rsidR="009C1F5F">
        <w:t xml:space="preserve">a una recopilación de datos donde </w:t>
      </w:r>
      <w:r w:rsidR="00970860">
        <w:t xml:space="preserve">se incluyen todos los elementos relativos a los requisitos, actores, arquitectura, diseño, implementación y pruebas que competen a un sistema, además de las relaciones que existen entre todos estos elementos. A tal efecto los diagramas son siempre vista parciales del sistema desde distintos puntos que se explican más adelante, cogiendo siempre de base los distintos diagraman que se contemplan dentro del SysML. </w:t>
      </w:r>
    </w:p>
    <w:p w14:paraId="02762146" w14:textId="0A728B2B" w:rsidR="00F92ED3" w:rsidRDefault="00DD6010" w:rsidP="002328AE">
      <w:r>
        <w:t>Se intenta</w:t>
      </w:r>
      <w:r w:rsidR="00970860">
        <w:t xml:space="preserve"> </w:t>
      </w:r>
      <w:r>
        <w:t>por lo tanto encontrar unos patrones que logren comprender la integración del ERTMS</w:t>
      </w:r>
      <w:r w:rsidR="000C68DB">
        <w:t xml:space="preserve"> mediante el modelado</w:t>
      </w:r>
      <w:r>
        <w:t xml:space="preserve">, esto lo logramos gracias a la ingeniería de sistemas basada en </w:t>
      </w:r>
      <w:r w:rsidR="00A12EFE">
        <w:t>modelos [</w:t>
      </w:r>
      <w:r w:rsidR="00532EC4">
        <w:t>8]</w:t>
      </w:r>
      <w:r>
        <w:t>.</w:t>
      </w:r>
    </w:p>
    <w:p w14:paraId="1FBDD3A4" w14:textId="7A007644" w:rsidR="002328AE" w:rsidRPr="00061169" w:rsidRDefault="002328AE" w:rsidP="00771DBE">
      <w:pPr>
        <w:pStyle w:val="Ttulo3"/>
      </w:pPr>
      <w:bookmarkStart w:id="6" w:name="_Toc78627885"/>
      <w:r w:rsidRPr="00061169">
        <w:lastRenderedPageBreak/>
        <w:t>1.</w:t>
      </w:r>
      <w:r w:rsidR="000466F6">
        <w:t>3</w:t>
      </w:r>
      <w:r w:rsidRPr="00061169">
        <w:t>.1 Ingeniería de sistemas basada en modelos</w:t>
      </w:r>
      <w:bookmarkEnd w:id="6"/>
      <w:r w:rsidRPr="00061169">
        <w:t xml:space="preserve"> </w:t>
      </w:r>
    </w:p>
    <w:p w14:paraId="674C410B" w14:textId="3DFADBCB" w:rsidR="00B6527F" w:rsidRDefault="00061169" w:rsidP="007C118A">
      <w:r>
        <w:t>Adentrándonos en las metodologías de la ingeniería de sistemas encontramos lo que se conoce como ingeniería de sistemas basada en modelos o por sus siglas MSBE</w:t>
      </w:r>
      <w:r w:rsidR="00532EC4">
        <w:t xml:space="preserve"> </w:t>
      </w:r>
      <w:r w:rsidR="00532EC4" w:rsidRPr="00532EC4">
        <w:t>(Model Based Systems Engineering)</w:t>
      </w:r>
      <w:r w:rsidR="00AE222F">
        <w:t>.</w:t>
      </w:r>
      <w:r w:rsidR="00A12EFE">
        <w:t xml:space="preserve"> </w:t>
      </w:r>
      <w:r w:rsidR="00AE222F">
        <w:t>Dicho método s</w:t>
      </w:r>
      <w:r w:rsidR="002D6E2B">
        <w:t xml:space="preserve">urge como </w:t>
      </w:r>
      <w:r w:rsidR="00B6527F">
        <w:t xml:space="preserve">alternativa a la ingeniería basada en documento, </w:t>
      </w:r>
      <w:r w:rsidR="00A12EFE">
        <w:t xml:space="preserve">la cual </w:t>
      </w:r>
      <w:r w:rsidR="00B6527F">
        <w:t>se basa en la generación de documentación para la descripción de sistemas, de este modo son numerosos los documentos que indican las especificaciones, análisis, requisitos, etc. Este modelo basado en documentación tiene varios problemas principales: es muy caro y es propenso a errores</w:t>
      </w:r>
      <w:r w:rsidR="001F4018">
        <w:t xml:space="preserve"> [9]</w:t>
      </w:r>
      <w:r w:rsidR="00B6527F">
        <w:t>.</w:t>
      </w:r>
    </w:p>
    <w:p w14:paraId="3AF6345A" w14:textId="675197E2" w:rsidR="00B6527F" w:rsidRDefault="00EE5AB9" w:rsidP="007C118A">
      <w:r>
        <w:t>Los problemas descritos, especialmente la inconsistencia y falta de claridad global de la metodología mediante documentos, lo soluciona MSBE solventemente</w:t>
      </w:r>
      <w:r w:rsidR="007C118A">
        <w:t xml:space="preserve"> mediante la creación de un modelo del sistema creado en base a un lenguaje y con una herramienta de modelado característica. </w:t>
      </w:r>
    </w:p>
    <w:p w14:paraId="403C99D6" w14:textId="41CFE01C" w:rsidR="000C68DB" w:rsidRDefault="000C68DB" w:rsidP="007C118A">
      <w:r>
        <w:t>Este documento es un ejemplo de cómo el modelado puede ayudar a explicar un sistema tradicionalmente desarrollado a través de la ingeniería basada en la generación de documentación. A este respecto durante el documento observaremos las ventajas de usar el modelado para la descripción de sistemas.</w:t>
      </w:r>
    </w:p>
    <w:p w14:paraId="2FEC0F14" w14:textId="3C0F5F55" w:rsidR="00B512A4" w:rsidRDefault="00B512A4" w:rsidP="00AE3CB5">
      <w:pPr>
        <w:pStyle w:val="Ttulo2"/>
      </w:pPr>
      <w:bookmarkStart w:id="7" w:name="_Toc78627886"/>
      <w:r>
        <w:t>1.</w:t>
      </w:r>
      <w:r w:rsidR="000466F6">
        <w:t>3.2</w:t>
      </w:r>
      <w:r>
        <w:t xml:space="preserve"> </w:t>
      </w:r>
      <w:r w:rsidR="003F7823">
        <w:t xml:space="preserve">El lenguaje de modelado </w:t>
      </w:r>
      <w:r>
        <w:t>SysML.</w:t>
      </w:r>
      <w:bookmarkEnd w:id="7"/>
    </w:p>
    <w:p w14:paraId="40F08285" w14:textId="34C9203D" w:rsidR="00EE5AB9" w:rsidRDefault="00AE3CB5" w:rsidP="00B512A4">
      <w:r>
        <w:t>Con el propósito de darle un lenguaje común a los ingenieros nace el SysML</w:t>
      </w:r>
      <w:r w:rsidR="001F4018">
        <w:t xml:space="preserve"> [9]</w:t>
      </w:r>
      <w:r>
        <w:t>, este no es más que un medio para comunicar las ideas que se representan en los modelados de una forma regulada y gráfica.</w:t>
      </w:r>
    </w:p>
    <w:p w14:paraId="2B24E769" w14:textId="2FEB97A0" w:rsidR="00AE3CB5" w:rsidRDefault="00905239" w:rsidP="00B512A4">
      <w:r>
        <w:t>Para regular la notación de SysMl nos encontramos con la organización conocida como OMG o grupo de gestión de objetos, el cual es una organización de empresas que colaboran con el fin de asentar especificaciones y normas en común.</w:t>
      </w:r>
      <w:r w:rsidR="00945A27">
        <w:t xml:space="preserve"> [3]</w:t>
      </w:r>
    </w:p>
    <w:p w14:paraId="7C249795" w14:textId="1B981E72" w:rsidR="00945A27" w:rsidRDefault="009D60EC" w:rsidP="00B512A4">
      <w:r>
        <w:t>Otro punto para destacar es que el SysML no parte de cero, sino que proviene del UML</w:t>
      </w:r>
      <w:r w:rsidR="001F4018">
        <w:t xml:space="preserve"> [8]</w:t>
      </w:r>
      <w:r>
        <w:t xml:space="preserve">, </w:t>
      </w:r>
      <w:r w:rsidR="00C9010C">
        <w:t>es más,</w:t>
      </w:r>
      <w:r w:rsidR="003F7823">
        <w:t xml:space="preserve"> es ampliamente usado por los profesionales de la ingeniería informática, </w:t>
      </w:r>
      <w:r w:rsidR="001B2EA5">
        <w:t>sin embargo,</w:t>
      </w:r>
      <w:r w:rsidR="003F7823">
        <w:t xml:space="preserve"> se puede usar para modelar otros sistemas que no son puramente SW</w:t>
      </w:r>
      <w:r w:rsidR="00C9010C">
        <w:t>.</w:t>
      </w:r>
    </w:p>
    <w:p w14:paraId="68883610" w14:textId="4F179A59" w:rsidR="00B6527F" w:rsidRDefault="00896CFC" w:rsidP="00061169">
      <w:r>
        <w:t xml:space="preserve">En definitiva, el SysML nos </w:t>
      </w:r>
      <w:r w:rsidR="001F4018">
        <w:t>ofrece</w:t>
      </w:r>
      <w:r>
        <w:t xml:space="preserve"> la oportunidad de analizar, verificar, diseñar y validar cualquier sistema con unas premisas </w:t>
      </w:r>
      <w:r w:rsidR="00297170">
        <w:t xml:space="preserve">y en concordancia con lo establecido mediante un organismo regulador como la OMG. </w:t>
      </w:r>
      <w:r w:rsidR="003D1B86">
        <w:t xml:space="preserve">Por estas </w:t>
      </w:r>
      <w:r w:rsidR="00297170">
        <w:t xml:space="preserve">razones se </w:t>
      </w:r>
      <w:r w:rsidR="003D1B86">
        <w:t>emplea</w:t>
      </w:r>
      <w:r w:rsidR="00297170">
        <w:t xml:space="preserve"> este lenguaje para modelar el sistema ERTMS en este proyecto.</w:t>
      </w:r>
    </w:p>
    <w:p w14:paraId="3240AB23" w14:textId="7F97C11D" w:rsidR="00B6527F" w:rsidRPr="00061169" w:rsidRDefault="00297170" w:rsidP="00297170">
      <w:pPr>
        <w:pStyle w:val="Ttulo3"/>
      </w:pPr>
      <w:bookmarkStart w:id="8" w:name="_Toc78627887"/>
      <w:r>
        <w:t>1.</w:t>
      </w:r>
      <w:r w:rsidR="000466F6">
        <w:t>3</w:t>
      </w:r>
      <w:r>
        <w:t>.</w:t>
      </w:r>
      <w:r w:rsidR="000466F6">
        <w:t>3</w:t>
      </w:r>
      <w:r>
        <w:t xml:space="preserve"> Tipos de Diagramas SysML</w:t>
      </w:r>
      <w:bookmarkEnd w:id="8"/>
    </w:p>
    <w:p w14:paraId="41B74B9E" w14:textId="77777777" w:rsidR="003D1B86" w:rsidRDefault="00736CC9" w:rsidP="00B40F87">
      <w:r>
        <w:t>Según indica la OMG y se verifica acudiendo a diferentes autores</w:t>
      </w:r>
      <w:r w:rsidR="005B2289">
        <w:t xml:space="preserve"> [3][4]</w:t>
      </w:r>
      <w:r>
        <w:t xml:space="preserve">, atendemos a </w:t>
      </w:r>
      <w:r w:rsidR="003D1B86">
        <w:t>nueve</w:t>
      </w:r>
      <w:r>
        <w:t xml:space="preserve"> distintas configuraciones de diagramas que se pueden crear con SysML</w:t>
      </w:r>
      <w:r w:rsidR="003D1B86">
        <w:t>.</w:t>
      </w:r>
    </w:p>
    <w:p w14:paraId="574574EE" w14:textId="16437A0D" w:rsidR="005B2289" w:rsidRDefault="003D1B86" w:rsidP="00B40F87">
      <w:r>
        <w:t>E</w:t>
      </w:r>
      <w:r w:rsidR="00736CC9">
        <w:t xml:space="preserve">l esquema de las distintas opciones de modelado sería el </w:t>
      </w:r>
      <w:r>
        <w:t>reflejado en la ilustración 1.4.</w:t>
      </w:r>
    </w:p>
    <w:p w14:paraId="1DEE737E" w14:textId="77777777" w:rsidR="005B2289" w:rsidRDefault="005B2289" w:rsidP="005B2289">
      <w:pPr>
        <w:keepNext/>
      </w:pPr>
      <w:r>
        <w:rPr>
          <w:noProof/>
        </w:rPr>
        <w:lastRenderedPageBreak/>
        <w:drawing>
          <wp:inline distT="0" distB="0" distL="0" distR="0" wp14:anchorId="36B4AC91" wp14:editId="07EF1BE4">
            <wp:extent cx="5400040" cy="3104515"/>
            <wp:effectExtent l="0" t="0" r="0" b="63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04515"/>
                    </a:xfrm>
                    <a:prstGeom prst="rect">
                      <a:avLst/>
                    </a:prstGeom>
                  </pic:spPr>
                </pic:pic>
              </a:graphicData>
            </a:graphic>
          </wp:inline>
        </w:drawing>
      </w:r>
    </w:p>
    <w:p w14:paraId="3450F828" w14:textId="4CD077B0" w:rsidR="00695391" w:rsidRPr="00695391" w:rsidRDefault="005B2289" w:rsidP="0094769E">
      <w:pPr>
        <w:pStyle w:val="Descripcin"/>
        <w:spacing w:after="120"/>
        <w:jc w:val="center"/>
        <w:rPr>
          <w:rFonts w:ascii="Arial" w:hAnsi="Arial" w:cs="Arial"/>
          <w:b/>
          <w:bCs/>
          <w:i w:val="0"/>
          <w:iCs w:val="0"/>
          <w:color w:val="000000" w:themeColor="text1"/>
        </w:rPr>
      </w:pPr>
      <w:r w:rsidRPr="00695391">
        <w:rPr>
          <w:rFonts w:ascii="Arial" w:hAnsi="Arial" w:cs="Arial"/>
          <w:b/>
          <w:bCs/>
          <w:i w:val="0"/>
          <w:iCs w:val="0"/>
          <w:color w:val="000000" w:themeColor="text1"/>
        </w:rPr>
        <w:t>Ilustración 1.</w:t>
      </w:r>
      <w:r w:rsidR="0055375F">
        <w:rPr>
          <w:rFonts w:ascii="Arial" w:hAnsi="Arial" w:cs="Arial"/>
          <w:b/>
          <w:bCs/>
          <w:i w:val="0"/>
          <w:iCs w:val="0"/>
          <w:color w:val="000000" w:themeColor="text1"/>
        </w:rPr>
        <w:t>4</w:t>
      </w:r>
      <w:r w:rsidRPr="00695391">
        <w:rPr>
          <w:rFonts w:ascii="Arial" w:hAnsi="Arial" w:cs="Arial"/>
          <w:b/>
          <w:bCs/>
          <w:i w:val="0"/>
          <w:iCs w:val="0"/>
          <w:color w:val="000000" w:themeColor="text1"/>
        </w:rPr>
        <w:t xml:space="preserve">: </w:t>
      </w:r>
      <w:r w:rsidR="00695391" w:rsidRPr="00695391">
        <w:rPr>
          <w:rFonts w:ascii="Arial" w:hAnsi="Arial" w:cs="Arial"/>
          <w:b/>
          <w:bCs/>
          <w:i w:val="0"/>
          <w:iCs w:val="0"/>
          <w:color w:val="000000" w:themeColor="text1"/>
        </w:rPr>
        <w:t>Tipos de Diagramas SysML</w:t>
      </w:r>
      <w:r w:rsidR="0094769E">
        <w:rPr>
          <w:rFonts w:ascii="Arial" w:hAnsi="Arial" w:cs="Arial"/>
          <w:b/>
          <w:bCs/>
          <w:i w:val="0"/>
          <w:iCs w:val="0"/>
          <w:color w:val="000000" w:themeColor="text1"/>
        </w:rPr>
        <w:t xml:space="preserve">. </w:t>
      </w:r>
      <w:r w:rsidR="00695391">
        <w:rPr>
          <w:rFonts w:ascii="Arial" w:hAnsi="Arial" w:cs="Arial"/>
          <w:b/>
          <w:bCs/>
          <w:i w:val="0"/>
          <w:iCs w:val="0"/>
          <w:color w:val="000000" w:themeColor="text1"/>
        </w:rPr>
        <w:t>Fuente:</w:t>
      </w:r>
      <w:r w:rsidR="00695391" w:rsidRPr="00695391">
        <w:t xml:space="preserve"> </w:t>
      </w:r>
      <w:r w:rsidR="00695391" w:rsidRPr="00695391">
        <w:rPr>
          <w:rFonts w:ascii="Arial" w:hAnsi="Arial" w:cs="Arial"/>
          <w:b/>
          <w:bCs/>
          <w:i w:val="0"/>
          <w:iCs w:val="0"/>
          <w:color w:val="000000" w:themeColor="text1"/>
        </w:rPr>
        <w:t>L. Delligatti</w:t>
      </w:r>
      <w:r w:rsidR="00695391">
        <w:rPr>
          <w:rFonts w:ascii="Arial" w:hAnsi="Arial" w:cs="Arial"/>
          <w:b/>
          <w:bCs/>
          <w:i w:val="0"/>
          <w:iCs w:val="0"/>
          <w:color w:val="000000" w:themeColor="text1"/>
        </w:rPr>
        <w:t xml:space="preserve"> [3]</w:t>
      </w:r>
    </w:p>
    <w:p w14:paraId="17B4B6E7" w14:textId="2E81EAEF" w:rsidR="00896CFC" w:rsidRDefault="007642F3" w:rsidP="00B40F87">
      <w:r>
        <w:t>Como puede inferirse de la ilustración 1.</w:t>
      </w:r>
      <w:r w:rsidR="003D1B86">
        <w:t>4</w:t>
      </w:r>
      <w:r>
        <w:t xml:space="preserve">, hay tres tipos de diagramas básicos o principales que </w:t>
      </w:r>
      <w:r w:rsidR="003F7823">
        <w:t xml:space="preserve">propone </w:t>
      </w:r>
      <w:r>
        <w:t>el lenguaje SysML</w:t>
      </w:r>
      <w:r w:rsidR="003D1B86">
        <w:t>.</w:t>
      </w:r>
      <w:r>
        <w:t xml:space="preserve"> </w:t>
      </w:r>
      <w:r w:rsidR="003D1B86">
        <w:t>A</w:t>
      </w:r>
      <w:r w:rsidR="00CB4512">
        <w:t xml:space="preserve"> partir de estos se desglosan los demás. </w:t>
      </w:r>
      <w:r w:rsidR="003F7823">
        <w:t xml:space="preserve">Así </w:t>
      </w:r>
      <w:r w:rsidR="003D1B86">
        <w:t>encontramos</w:t>
      </w:r>
      <w:r w:rsidR="00CB4512">
        <w:t xml:space="preserve">: </w:t>
      </w:r>
    </w:p>
    <w:p w14:paraId="7E9C4F4F" w14:textId="19203A8C" w:rsidR="007642F3" w:rsidRDefault="00CB4512" w:rsidP="00CB4512">
      <w:r w:rsidRPr="00C53EAA">
        <w:t>Diagrama</w:t>
      </w:r>
      <w:r w:rsidR="00696FF9" w:rsidRPr="00C53EAA">
        <w:t>s</w:t>
      </w:r>
      <w:r w:rsidRPr="00C53EAA">
        <w:t xml:space="preserve"> de </w:t>
      </w:r>
      <w:r w:rsidR="00696FF9" w:rsidRPr="00C53EAA">
        <w:t>c</w:t>
      </w:r>
      <w:r w:rsidRPr="00C53EAA">
        <w:t>omportamiento:</w:t>
      </w:r>
      <w:r>
        <w:t xml:space="preserve"> existen cuatro, los cuales coinciden en que modelan cómo se comporta el sistema y qué funcionalidades o comportamientos tiene desde diferentes enfoques.</w:t>
      </w:r>
    </w:p>
    <w:p w14:paraId="0E49B1B5" w14:textId="2909E81B" w:rsidR="00C2798A" w:rsidRPr="00C2798A" w:rsidRDefault="00215166" w:rsidP="00CB4512">
      <w:pPr>
        <w:pStyle w:val="Prrafodelista"/>
        <w:numPr>
          <w:ilvl w:val="0"/>
          <w:numId w:val="2"/>
        </w:numPr>
        <w:rPr>
          <w:b/>
          <w:bCs/>
        </w:rPr>
      </w:pPr>
      <w:r w:rsidRPr="00C53EAA">
        <w:t xml:space="preserve">Diagrama </w:t>
      </w:r>
      <w:r w:rsidR="00C53EAA" w:rsidRPr="00C53EAA">
        <w:t>d</w:t>
      </w:r>
      <w:r w:rsidRPr="00C53EAA">
        <w:t xml:space="preserve">e </w:t>
      </w:r>
      <w:r w:rsidR="00C53EAA" w:rsidRPr="00C53EAA">
        <w:t>a</w:t>
      </w:r>
      <w:r w:rsidRPr="00C53EAA">
        <w:t>ctividad:</w:t>
      </w:r>
      <w:r>
        <w:t xml:space="preserve"> </w:t>
      </w:r>
      <w:r w:rsidR="00C2798A">
        <w:t>Se usan para modelar el comportamiento de un sistema a través de los flujos de control</w:t>
      </w:r>
      <w:r w:rsidR="00C53EAA">
        <w:t>.</w:t>
      </w:r>
      <w:r w:rsidR="00C2798A">
        <w:t xml:space="preserve"> </w:t>
      </w:r>
      <w:r w:rsidR="00C53EAA">
        <w:t>E</w:t>
      </w:r>
      <w:r w:rsidR="00C2798A">
        <w:t>stá compuesto de acciones por las que transita el</w:t>
      </w:r>
      <w:r w:rsidR="003F7823">
        <w:t xml:space="preserve"> sistema</w:t>
      </w:r>
      <w:r w:rsidR="00C2798A">
        <w:t xml:space="preserve"> en un orden</w:t>
      </w:r>
      <w:r w:rsidR="00C53EAA">
        <w:t>.</w:t>
      </w:r>
      <w:r w:rsidR="00C2798A">
        <w:t xml:space="preserve"> </w:t>
      </w:r>
      <w:r w:rsidR="00C53EAA">
        <w:t>L</w:t>
      </w:r>
      <w:r w:rsidR="00C2798A">
        <w:t>as transiciones entre acciones tienen lugar cuando la acción predecesora termia.</w:t>
      </w:r>
    </w:p>
    <w:p w14:paraId="5253C800" w14:textId="368F72C9" w:rsidR="003438F5" w:rsidRPr="00A52192" w:rsidRDefault="00F211DB" w:rsidP="003438F5">
      <w:pPr>
        <w:pStyle w:val="Prrafodelista"/>
        <w:numPr>
          <w:ilvl w:val="0"/>
          <w:numId w:val="2"/>
        </w:numPr>
        <w:rPr>
          <w:b/>
          <w:bCs/>
        </w:rPr>
      </w:pPr>
      <w:r w:rsidRPr="00C53EAA">
        <w:t xml:space="preserve">Diagrama </w:t>
      </w:r>
      <w:r w:rsidR="00C53EAA">
        <w:t>d</w:t>
      </w:r>
      <w:r w:rsidRPr="00C53EAA">
        <w:t xml:space="preserve">e </w:t>
      </w:r>
      <w:r w:rsidR="00C53EAA">
        <w:t>s</w:t>
      </w:r>
      <w:r w:rsidR="00C53EAA" w:rsidRPr="00C53EAA">
        <w:t>ecuencia:</w:t>
      </w:r>
      <w:r w:rsidR="00C53EAA">
        <w:t xml:space="preserve"> Se </w:t>
      </w:r>
      <w:r w:rsidR="00264620">
        <w:t xml:space="preserve">utilizan más precisamente para modelar un comportamiento en concreto del sistema, </w:t>
      </w:r>
      <w:r w:rsidR="00C53EAA">
        <w:t>desc</w:t>
      </w:r>
      <w:r w:rsidR="0063381B">
        <w:t>ribiendo</w:t>
      </w:r>
      <w:r w:rsidR="00C53EAA">
        <w:t xml:space="preserve"> </w:t>
      </w:r>
      <w:r w:rsidR="00264620">
        <w:t>cómo se comporta detalladamente una parte de este o también para configurar un caso de prueba.</w:t>
      </w:r>
    </w:p>
    <w:p w14:paraId="0FB4935A" w14:textId="38335034" w:rsidR="00A308DC" w:rsidRPr="00A308DC" w:rsidRDefault="003438F5" w:rsidP="003438F5">
      <w:pPr>
        <w:pStyle w:val="Prrafodelista"/>
        <w:numPr>
          <w:ilvl w:val="0"/>
          <w:numId w:val="2"/>
        </w:numPr>
        <w:rPr>
          <w:b/>
          <w:bCs/>
        </w:rPr>
      </w:pPr>
      <w:r w:rsidRPr="00C53EAA">
        <w:t>Diagrama de máquina de estados</w:t>
      </w:r>
      <w:r w:rsidRPr="003438F5">
        <w:rPr>
          <w:b/>
          <w:bCs/>
        </w:rPr>
        <w:t>:</w:t>
      </w:r>
      <w:r>
        <w:rPr>
          <w:b/>
          <w:bCs/>
        </w:rPr>
        <w:t xml:space="preserve"> </w:t>
      </w:r>
      <w:r w:rsidRPr="00A308DC">
        <w:t>Cuando</w:t>
      </w:r>
      <w:r>
        <w:rPr>
          <w:b/>
          <w:bCs/>
        </w:rPr>
        <w:t xml:space="preserve"> </w:t>
      </w:r>
      <w:r w:rsidR="00A308DC">
        <w:t>un sistema presenta muchos eventos asíncronos a</w:t>
      </w:r>
      <w:r w:rsidR="00C53EAA">
        <w:t>nte</w:t>
      </w:r>
      <w:r w:rsidR="00A308DC">
        <w:t xml:space="preserve"> los que debe reaccionar, es coherente modelar el comportamiento mediante un diagrama de estados, donde cada estado representa una condición implícita del sistema</w:t>
      </w:r>
      <w:r w:rsidR="0063381B">
        <w:t>,</w:t>
      </w:r>
      <w:r w:rsidR="00A308DC">
        <w:t xml:space="preserve"> que no varía cuando pasan eventos que lo preceden.</w:t>
      </w:r>
    </w:p>
    <w:p w14:paraId="145C58EE" w14:textId="3E49F53D" w:rsidR="00696FF9" w:rsidRPr="0084448F" w:rsidRDefault="00A308DC" w:rsidP="0084448F">
      <w:pPr>
        <w:pStyle w:val="Prrafodelista"/>
        <w:numPr>
          <w:ilvl w:val="0"/>
          <w:numId w:val="2"/>
        </w:numPr>
        <w:rPr>
          <w:b/>
          <w:bCs/>
        </w:rPr>
      </w:pPr>
      <w:r w:rsidRPr="00C53EAA">
        <w:t>Diagrama de caso de uso</w:t>
      </w:r>
      <w:r>
        <w:rPr>
          <w:b/>
          <w:bCs/>
        </w:rPr>
        <w:t>:</w:t>
      </w:r>
      <w:r>
        <w:t xml:space="preserve"> </w:t>
      </w:r>
      <w:r w:rsidR="00696FF9">
        <w:t xml:space="preserve">El diagrama de uso intenta mostrar la relación entre </w:t>
      </w:r>
      <w:r w:rsidR="0063381B">
        <w:t xml:space="preserve">los actores </w:t>
      </w:r>
      <w:r w:rsidR="00696FF9">
        <w:t xml:space="preserve">y los requisitos del sistema, pero sin especificar las acciones que se dan entre estos. Suelen ser diagramas simples donde los casos de uso se </w:t>
      </w:r>
      <w:r w:rsidR="00696FF9">
        <w:lastRenderedPageBreak/>
        <w:t>representan mediante una elipse donde llegan asociaciones con actores, que son los usuarios o entes que interactúan con el sistema.</w:t>
      </w:r>
    </w:p>
    <w:p w14:paraId="06B76403" w14:textId="1B4B045C" w:rsidR="002B7D07" w:rsidRDefault="00696FF9" w:rsidP="003438F5">
      <w:r w:rsidRPr="00C53EAA">
        <w:t>Diagramas de estructura</w:t>
      </w:r>
      <w:r w:rsidRPr="00696FF9">
        <w:rPr>
          <w:b/>
          <w:bCs/>
        </w:rPr>
        <w:t>:</w:t>
      </w:r>
      <w:r>
        <w:rPr>
          <w:b/>
          <w:bCs/>
        </w:rPr>
        <w:t xml:space="preserve"> </w:t>
      </w:r>
      <w:r w:rsidR="0084448F" w:rsidRPr="0084448F">
        <w:t>Se</w:t>
      </w:r>
      <w:r w:rsidR="0084448F">
        <w:t xml:space="preserve"> basan en el esqueleto</w:t>
      </w:r>
      <w:r w:rsidR="00C53EAA">
        <w:t xml:space="preserve"> o entramado</w:t>
      </w:r>
      <w:r w:rsidR="0084448F">
        <w:t xml:space="preserve"> del sistema y no en cómo o qué hace, si no en qué partes se descompone y con qué otras partes o elementos interactúa.</w:t>
      </w:r>
    </w:p>
    <w:p w14:paraId="23AFBD9B" w14:textId="68949CBC" w:rsidR="00802DC9" w:rsidRPr="00802DC9" w:rsidRDefault="00A71DBC" w:rsidP="0084448F">
      <w:pPr>
        <w:pStyle w:val="Prrafodelista"/>
        <w:numPr>
          <w:ilvl w:val="0"/>
          <w:numId w:val="3"/>
        </w:numPr>
        <w:rPr>
          <w:b/>
          <w:bCs/>
        </w:rPr>
      </w:pPr>
      <w:r w:rsidRPr="00C53EAA">
        <w:t xml:space="preserve">Diagrama de </w:t>
      </w:r>
      <w:r w:rsidR="00C53EAA" w:rsidRPr="00C53EAA">
        <w:t>paquete:</w:t>
      </w:r>
      <w:r w:rsidR="00C53EAA">
        <w:t xml:space="preserve"> Sintetiza</w:t>
      </w:r>
      <w:r>
        <w:t xml:space="preserve"> el sistema en unidades lógicas que denominamos paquetes</w:t>
      </w:r>
      <w:r w:rsidR="00C53EAA">
        <w:t>.</w:t>
      </w:r>
      <w:r>
        <w:t xml:space="preserve"> </w:t>
      </w:r>
      <w:r w:rsidR="00C53EAA">
        <w:t>E</w:t>
      </w:r>
      <w:r>
        <w:t xml:space="preserve">stos paquetes </w:t>
      </w:r>
      <w:r w:rsidR="00802DC9">
        <w:t xml:space="preserve">contienen elementos de la misma índole dentro de la metodología del sistema. Es muy </w:t>
      </w:r>
      <w:r w:rsidR="00C53EAA">
        <w:t xml:space="preserve">útil </w:t>
      </w:r>
      <w:r w:rsidR="00802DC9">
        <w:t>para trabajar en grupos y dividir el trabajo por paquetes que configuran el sistema, donde estos tienen forma de directorio o carpeta.</w:t>
      </w:r>
    </w:p>
    <w:p w14:paraId="67089198" w14:textId="165BCF89" w:rsidR="0084448F" w:rsidRPr="00E8313F" w:rsidRDefault="00802DC9" w:rsidP="0084448F">
      <w:pPr>
        <w:pStyle w:val="Prrafodelista"/>
        <w:numPr>
          <w:ilvl w:val="0"/>
          <w:numId w:val="3"/>
        </w:numPr>
        <w:rPr>
          <w:b/>
          <w:bCs/>
        </w:rPr>
      </w:pPr>
      <w:r w:rsidRPr="00C53EAA">
        <w:t xml:space="preserve">Diagrama </w:t>
      </w:r>
      <w:r w:rsidR="00E8313F" w:rsidRPr="00C53EAA">
        <w:t>de bloques</w:t>
      </w:r>
      <w:r w:rsidRPr="00C53EAA">
        <w:t xml:space="preserve"> (</w:t>
      </w:r>
      <w:r w:rsidR="00E8313F" w:rsidRPr="00C53EAA">
        <w:t>BDD</w:t>
      </w:r>
      <w:r w:rsidRPr="00C53EAA">
        <w:t xml:space="preserve">): </w:t>
      </w:r>
      <w:r w:rsidR="00E8313F">
        <w:t>Des</w:t>
      </w:r>
      <w:r w:rsidR="00C53EAA">
        <w:t>compone</w:t>
      </w:r>
      <w:r w:rsidR="00E8313F">
        <w:t xml:space="preserve"> el sistema en unidades llamadas bloques y representa la relación que estos tienen con el sistema y las interfaces entre ellos, es decir, modela la relación entre las partes constituyentes del sistema, formando una estructura jerárquica representativa del sistema.</w:t>
      </w:r>
    </w:p>
    <w:p w14:paraId="5C0AEC3D" w14:textId="43A7CEEF" w:rsidR="00E8313F" w:rsidRPr="002755B8" w:rsidRDefault="00E8313F" w:rsidP="0084448F">
      <w:pPr>
        <w:pStyle w:val="Prrafodelista"/>
        <w:numPr>
          <w:ilvl w:val="0"/>
          <w:numId w:val="3"/>
        </w:numPr>
        <w:rPr>
          <w:b/>
          <w:bCs/>
        </w:rPr>
      </w:pPr>
      <w:r w:rsidRPr="00C53EAA">
        <w:t>Diagrama de bloques interno (IBD):</w:t>
      </w:r>
      <w:r>
        <w:rPr>
          <w:b/>
          <w:bCs/>
        </w:rPr>
        <w:t xml:space="preserve"> </w:t>
      </w:r>
      <w:r w:rsidR="002755B8" w:rsidRPr="002755B8">
        <w:t>Se utiliza para</w:t>
      </w:r>
      <w:r w:rsidR="002755B8">
        <w:rPr>
          <w:b/>
          <w:bCs/>
        </w:rPr>
        <w:t xml:space="preserve"> </w:t>
      </w:r>
      <w:r w:rsidR="002755B8" w:rsidRPr="002755B8">
        <w:t>especificar la</w:t>
      </w:r>
      <w:r w:rsidR="002755B8">
        <w:rPr>
          <w:b/>
          <w:bCs/>
        </w:rPr>
        <w:t xml:space="preserve"> </w:t>
      </w:r>
      <w:r w:rsidR="002755B8">
        <w:t>estructura interna de los bloques del BDD, y así explicar las partes internas de los diferentes bloques en los que hemos descompuesto el sistema.</w:t>
      </w:r>
    </w:p>
    <w:p w14:paraId="17BA90DA" w14:textId="51F15FE5" w:rsidR="002755B8" w:rsidRPr="00C0799E" w:rsidRDefault="002755B8" w:rsidP="0084448F">
      <w:pPr>
        <w:pStyle w:val="Prrafodelista"/>
        <w:numPr>
          <w:ilvl w:val="0"/>
          <w:numId w:val="3"/>
        </w:numPr>
        <w:rPr>
          <w:b/>
          <w:bCs/>
        </w:rPr>
      </w:pPr>
      <w:r w:rsidRPr="00C53EAA">
        <w:t xml:space="preserve">Diagrama </w:t>
      </w:r>
      <w:r w:rsidR="00C53EAA" w:rsidRPr="00C53EAA">
        <w:t>p</w:t>
      </w:r>
      <w:r w:rsidRPr="00C53EAA">
        <w:t>aramétrico:</w:t>
      </w:r>
      <w:r>
        <w:rPr>
          <w:b/>
          <w:bCs/>
        </w:rPr>
        <w:t xml:space="preserve"> </w:t>
      </w:r>
      <w:r>
        <w:t>Los diagramas para</w:t>
      </w:r>
      <w:r w:rsidR="00C0799E">
        <w:t>métricos se basan en los IBD pero</w:t>
      </w:r>
      <w:r w:rsidR="00C53EAA">
        <w:t xml:space="preserve"> a diferencia de </w:t>
      </w:r>
      <w:r w:rsidR="00C0799E">
        <w:t>estos modelan las restricciones que tienen los diferentes bloques y los representan aclarando la relación con las restricciones que presentas estos.</w:t>
      </w:r>
    </w:p>
    <w:p w14:paraId="1806D999" w14:textId="60B46A4D" w:rsidR="00C0799E" w:rsidRDefault="00C0799E" w:rsidP="00C0799E">
      <w:r w:rsidRPr="00C53EAA">
        <w:t>Diagrama de requ</w:t>
      </w:r>
      <w:r w:rsidR="006F2B30" w:rsidRPr="00C53EAA">
        <w:t>isitos</w:t>
      </w:r>
      <w:r w:rsidRPr="00C53EAA">
        <w:t>:</w:t>
      </w:r>
      <w:r w:rsidR="006F2B30">
        <w:rPr>
          <w:b/>
          <w:bCs/>
        </w:rPr>
        <w:t xml:space="preserve"> </w:t>
      </w:r>
      <w:r w:rsidR="006F2B30" w:rsidRPr="006F2B30">
        <w:t>Mezcla</w:t>
      </w:r>
      <w:r w:rsidR="006F2B30">
        <w:rPr>
          <w:b/>
          <w:bCs/>
        </w:rPr>
        <w:t xml:space="preserve"> </w:t>
      </w:r>
      <w:r w:rsidR="006F2B30">
        <w:t>los modelos de comportamiento y de estructura anteriormente expuestos, haciendo una combinación entre ambos se consigue relacionar todos los requisitos con lo elementos en los que se descompone el sistema</w:t>
      </w:r>
      <w:r w:rsidR="00C53EAA">
        <w:t>.</w:t>
      </w:r>
      <w:r w:rsidR="006F2B30">
        <w:t xml:space="preserve"> </w:t>
      </w:r>
      <w:r w:rsidR="00C53EAA">
        <w:t>C</w:t>
      </w:r>
      <w:r w:rsidR="006F2B30">
        <w:t>on este por tanto se intenta tener una visión global de los requisitos junto con los elementos, la estructura y el comportamiento del sistema.</w:t>
      </w:r>
    </w:p>
    <w:p w14:paraId="045EEDE8" w14:textId="77777777" w:rsidR="00535B33" w:rsidRDefault="00535B33" w:rsidP="00C0799E"/>
    <w:p w14:paraId="5648ED56" w14:textId="43BFB2F8" w:rsidR="002B7D07" w:rsidRPr="002B7D07" w:rsidRDefault="00867D6C" w:rsidP="003438F5">
      <w:r>
        <w:t>Descritos los diagramas anteriores</w:t>
      </w:r>
      <w:r w:rsidR="004E715E">
        <w:t xml:space="preserve"> y haciendo un uso correcto de los mismos, se usarán para modelar el comportamiento del sistema ERTMS, descomponiéndolo en otros bloques, explicando su funcionamiento con un orden coherente y usando el diagrama que sea conveniente en cada momento.</w:t>
      </w:r>
    </w:p>
    <w:p w14:paraId="2E457A37" w14:textId="0DBB734D" w:rsidR="002B7D07" w:rsidRPr="002B7D07" w:rsidRDefault="004E715E" w:rsidP="004E715E">
      <w:pPr>
        <w:pStyle w:val="Ttulo2"/>
      </w:pPr>
      <w:bookmarkStart w:id="9" w:name="_Toc78627888"/>
      <w:r>
        <w:t>1.</w:t>
      </w:r>
      <w:r w:rsidR="000466F6">
        <w:t>3.4</w:t>
      </w:r>
      <w:r>
        <w:t xml:space="preserve"> Cameo como herramienta de modelado</w:t>
      </w:r>
      <w:bookmarkEnd w:id="9"/>
    </w:p>
    <w:p w14:paraId="3945EA4E" w14:textId="6C6F5E89" w:rsidR="002B7D07" w:rsidRDefault="00F21DBB" w:rsidP="003438F5">
      <w:r>
        <w:t>Cameo es un</w:t>
      </w:r>
      <w:r w:rsidR="00B325D0">
        <w:t xml:space="preserve"> </w:t>
      </w:r>
      <w:r w:rsidR="006E7AAA">
        <w:t>entorno de</w:t>
      </w:r>
      <w:r w:rsidR="00B325D0">
        <w:t xml:space="preserve"> modelado que</w:t>
      </w:r>
      <w:r>
        <w:t xml:space="preserve"> nos proporcionará las herramientas necesarias </w:t>
      </w:r>
      <w:r w:rsidR="00B325D0">
        <w:t>además de</w:t>
      </w:r>
      <w:r>
        <w:t xml:space="preserve"> una interfaz cómoda para modelar todos los diagramas de nuestro sistema, de una manera precisa y eficaz</w:t>
      </w:r>
      <w:r w:rsidR="005F2A5B">
        <w:t xml:space="preserve"> [10]</w:t>
      </w:r>
      <w:r>
        <w:t>.</w:t>
      </w:r>
    </w:p>
    <w:p w14:paraId="7D110F10" w14:textId="7432A8CF" w:rsidR="00B43BB7" w:rsidRPr="002B7D07" w:rsidRDefault="00B43BB7" w:rsidP="003438F5">
      <w:r>
        <w:t xml:space="preserve">Además, </w:t>
      </w:r>
      <w:r w:rsidR="00C53EAA">
        <w:t xml:space="preserve">Cameo </w:t>
      </w:r>
      <w:r>
        <w:t xml:space="preserve">proporciona una vía común de trabajo para los ingenieros que </w:t>
      </w:r>
      <w:r w:rsidR="00A25CEB">
        <w:t>utilizan MSBE</w:t>
      </w:r>
      <w:r>
        <w:t xml:space="preserve">, pero aun siendo una de las herramientas más usadas, encontramos que no es la </w:t>
      </w:r>
      <w:r>
        <w:lastRenderedPageBreak/>
        <w:t>única, destacan así otras como: Agilian, Artisan Studio, Enterprise Architect, Rhapsody, Umodel, etc</w:t>
      </w:r>
      <w:r w:rsidR="00A25CEB">
        <w:t xml:space="preserve"> [3]</w:t>
      </w:r>
      <w:r>
        <w:t>.</w:t>
      </w:r>
      <w:r w:rsidR="00A25CEB" w:rsidRPr="00A25CEB">
        <w:t xml:space="preserve"> </w:t>
      </w:r>
    </w:p>
    <w:p w14:paraId="13D1658B" w14:textId="437D1403" w:rsidR="00F07E7F" w:rsidRDefault="00F07E7F" w:rsidP="00F07E7F">
      <w:pPr>
        <w:pStyle w:val="Ttulo2"/>
      </w:pPr>
      <w:bookmarkStart w:id="10" w:name="_Toc78627889"/>
      <w:r>
        <w:t>1.</w:t>
      </w:r>
      <w:r w:rsidR="00B325D0">
        <w:t>8</w:t>
      </w:r>
      <w:r>
        <w:t xml:space="preserve"> Objetivos del proyecto</w:t>
      </w:r>
      <w:bookmarkEnd w:id="10"/>
    </w:p>
    <w:p w14:paraId="6331451C" w14:textId="07D3FEFD" w:rsidR="00F07E7F" w:rsidRDefault="00BE5CDB" w:rsidP="00F07E7F">
      <w:r>
        <w:t xml:space="preserve">Teniendo en cuenta </w:t>
      </w:r>
      <w:r w:rsidR="00F07E7F">
        <w:t xml:space="preserve">la problemática que presenta el sistema ferroviario europeo y con la magnitud que implica el uso de las telecomunicaciones con sus diferentes normativas, se marca como objetivo usar </w:t>
      </w:r>
      <w:r w:rsidR="00586AB8">
        <w:t xml:space="preserve">el modelado </w:t>
      </w:r>
      <w:r w:rsidR="00F07E7F">
        <w:t>de sistemas con el fin de encontrar ideas comunes y representar comportamientos de sistemas más pequeños que integran o interactúan con otro de mayor envergadura</w:t>
      </w:r>
      <w:r>
        <w:t xml:space="preserve"> (</w:t>
      </w:r>
      <w:r w:rsidR="00F07E7F">
        <w:t>el ERTMS</w:t>
      </w:r>
      <w:r>
        <w:t>)</w:t>
      </w:r>
      <w:r w:rsidR="00F07E7F">
        <w:t>.</w:t>
      </w:r>
    </w:p>
    <w:p w14:paraId="7435252D" w14:textId="1C370E1C" w:rsidR="00F07E7F" w:rsidRDefault="00F07E7F" w:rsidP="00F07E7F">
      <w:r>
        <w:t>De modo idéntico se modelará el funcionamiento del ERTMS y la interacción que tiene con los elementos externos al sistema, de manera que cualquiera que tenga conocimiento en el lenguaje Syst</w:t>
      </w:r>
      <w:r w:rsidR="00BE5CDB">
        <w:t>M</w:t>
      </w:r>
      <w:r>
        <w:t xml:space="preserve">l </w:t>
      </w:r>
      <w:r w:rsidR="00B325D0">
        <w:t>y esté empezando en el mundo ferroviario, sepa</w:t>
      </w:r>
      <w:r>
        <w:t xml:space="preserve"> comprender cómo funciona e interactúa este sistema</w:t>
      </w:r>
      <w:r w:rsidR="00B325D0">
        <w:t xml:space="preserve"> de manera global,</w:t>
      </w:r>
      <w:r>
        <w:t xml:space="preserve"> sus riesgos, funcionalidades, carencias y virtudes.</w:t>
      </w:r>
    </w:p>
    <w:p w14:paraId="2B2D6F88" w14:textId="4596008B" w:rsidR="00586AB8" w:rsidRDefault="00F07E7F" w:rsidP="00F07E7F">
      <w:r>
        <w:t xml:space="preserve">En este sentido se pretende </w:t>
      </w:r>
      <w:r w:rsidR="00586AB8">
        <w:t xml:space="preserve">mostrar el potencial que tiene explicar mediante el modelado </w:t>
      </w:r>
      <w:r>
        <w:t>el funcionamiento de las distintas partes del ERTMS como sus interacciones con las partes externas al mismo o con el equipo o personal de trabajo,</w:t>
      </w:r>
      <w:r w:rsidR="00586AB8">
        <w:t xml:space="preserve"> haciendo más fácil la comprensión de manera global de muchas características, funcionalidades o comportamientos del propio sistema. A objetivo último se intenta mostrar una herramienta para explicar el ERTMS mucho más potente que la convencional en los libros o documentos actuales, además la elaboración de este proyecto se plantea como formativa para el autor, en un sector del que no tenía conocimientos ni experiencia previa al documento.</w:t>
      </w:r>
    </w:p>
    <w:p w14:paraId="722BA162" w14:textId="324BE88C" w:rsidR="00F07E7F" w:rsidRDefault="00F07E7F" w:rsidP="00F07E7F">
      <w:r>
        <w:t xml:space="preserve">Por último, ya habiendo englobado y modelado el sistema en su conjunto, se hará un análisis crítico de su funcionamiento, exponiendo las virtudes, objeciones y retos que plantea el </w:t>
      </w:r>
      <w:r w:rsidR="00BE5CDB">
        <w:t xml:space="preserve">sistema </w:t>
      </w:r>
      <w:r>
        <w:t>dentro de nuestro tiempo y en un futuro próximo.</w:t>
      </w:r>
    </w:p>
    <w:p w14:paraId="1394B30A" w14:textId="77777777" w:rsidR="002B7D07" w:rsidRDefault="002B7D07">
      <w:pPr>
        <w:jc w:val="left"/>
      </w:pPr>
    </w:p>
    <w:p w14:paraId="5FE63960" w14:textId="77777777" w:rsidR="00F22BCB" w:rsidRDefault="00F22BCB">
      <w:pPr>
        <w:jc w:val="left"/>
      </w:pPr>
    </w:p>
    <w:p w14:paraId="55924E95" w14:textId="6598560D" w:rsidR="00535B33" w:rsidRDefault="00F925E4">
      <w:pPr>
        <w:jc w:val="left"/>
      </w:pPr>
      <w:r>
        <w:br w:type="page"/>
      </w:r>
    </w:p>
    <w:p w14:paraId="38B7DDDB" w14:textId="082CC5D1" w:rsidR="00535B33" w:rsidRDefault="00535B33" w:rsidP="004F0927">
      <w:pPr>
        <w:pStyle w:val="Ttulo1"/>
      </w:pPr>
      <w:bookmarkStart w:id="11" w:name="_Toc78627890"/>
      <w:r>
        <w:lastRenderedPageBreak/>
        <w:t>Capítulo 2:  Estructura ERTMS</w:t>
      </w:r>
      <w:bookmarkEnd w:id="11"/>
      <w:r>
        <w:t xml:space="preserve"> </w:t>
      </w:r>
    </w:p>
    <w:p w14:paraId="505312BA" w14:textId="10DA9924" w:rsidR="004F0927" w:rsidRDefault="004F0927" w:rsidP="004F0927">
      <w:pPr>
        <w:pStyle w:val="Ttulo2"/>
      </w:pPr>
      <w:bookmarkStart w:id="12" w:name="_Toc78627891"/>
      <w:r>
        <w:t xml:space="preserve">2.1 </w:t>
      </w:r>
      <w:r w:rsidR="00E1081C">
        <w:t>Diagrama de Contexto ERTMS</w:t>
      </w:r>
      <w:bookmarkEnd w:id="12"/>
      <w:r w:rsidR="00E1081C">
        <w:t xml:space="preserve"> </w:t>
      </w:r>
    </w:p>
    <w:p w14:paraId="2D31AE14" w14:textId="6D3F2653" w:rsidR="00E1081C" w:rsidRDefault="000235A7" w:rsidP="00E1081C">
      <w:r>
        <w:t>Es habitual empezar el modelado de un sistema con el diagrama de contexto, este sirve para analizar qué queda dentro del sistema, cuáles son los sistemas que interfieren con nuestro contexto y cuáles no. En definitiva, ayuda a tener una visión general del marco de nuestro sistema, dónde se ubica y en qué ambiente.</w:t>
      </w:r>
    </w:p>
    <w:p w14:paraId="4C2B5E6A" w14:textId="77777777" w:rsidR="00D1382C" w:rsidRDefault="00D1382C" w:rsidP="00D1382C">
      <w:pPr>
        <w:keepNext/>
      </w:pPr>
      <w:r>
        <w:rPr>
          <w:noProof/>
        </w:rPr>
        <w:drawing>
          <wp:inline distT="0" distB="0" distL="0" distR="0" wp14:anchorId="68859370" wp14:editId="2A083BAB">
            <wp:extent cx="5400040" cy="32594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59455"/>
                    </a:xfrm>
                    <a:prstGeom prst="rect">
                      <a:avLst/>
                    </a:prstGeom>
                  </pic:spPr>
                </pic:pic>
              </a:graphicData>
            </a:graphic>
          </wp:inline>
        </w:drawing>
      </w:r>
    </w:p>
    <w:p w14:paraId="6033727A" w14:textId="3027C217" w:rsidR="00D1382C" w:rsidRPr="00FE4B32" w:rsidRDefault="00D1382C" w:rsidP="00D1382C">
      <w:pPr>
        <w:pStyle w:val="Descripcin"/>
        <w:spacing w:after="120"/>
        <w:jc w:val="center"/>
        <w:rPr>
          <w:rFonts w:ascii="Arial" w:hAnsi="Arial" w:cs="Arial"/>
          <w:b/>
          <w:bCs/>
          <w:i w:val="0"/>
          <w:iCs w:val="0"/>
          <w:color w:val="000000" w:themeColor="text1"/>
        </w:rPr>
      </w:pPr>
      <w:r>
        <w:rPr>
          <w:rFonts w:ascii="Arial" w:hAnsi="Arial" w:cs="Arial"/>
          <w:b/>
          <w:bCs/>
          <w:i w:val="0"/>
          <w:iCs w:val="0"/>
          <w:color w:val="000000" w:themeColor="text1"/>
        </w:rPr>
        <w:t xml:space="preserve">Ilustración 1.6: </w:t>
      </w:r>
      <w:r w:rsidRPr="00FE4B32">
        <w:rPr>
          <w:rFonts w:ascii="Arial" w:hAnsi="Arial" w:cs="Arial"/>
          <w:b/>
          <w:bCs/>
          <w:i w:val="0"/>
          <w:iCs w:val="0"/>
          <w:color w:val="000000" w:themeColor="text1"/>
        </w:rPr>
        <w:t xml:space="preserve">Diagrama de </w:t>
      </w:r>
      <w:r>
        <w:rPr>
          <w:rFonts w:ascii="Arial" w:hAnsi="Arial" w:cs="Arial"/>
          <w:b/>
          <w:bCs/>
          <w:i w:val="0"/>
          <w:iCs w:val="0"/>
          <w:color w:val="000000" w:themeColor="text1"/>
        </w:rPr>
        <w:t>contexto</w:t>
      </w:r>
      <w:r w:rsidRPr="00FE4B32">
        <w:rPr>
          <w:rFonts w:ascii="Arial" w:hAnsi="Arial" w:cs="Arial"/>
          <w:b/>
          <w:bCs/>
          <w:i w:val="0"/>
          <w:iCs w:val="0"/>
          <w:color w:val="000000" w:themeColor="text1"/>
        </w:rPr>
        <w:t xml:space="preserve"> del ERTMS. </w:t>
      </w:r>
    </w:p>
    <w:p w14:paraId="21150643" w14:textId="7B21CB7B" w:rsidR="00EF2CE8" w:rsidRDefault="007617C3" w:rsidP="00E1081C">
      <w:r>
        <w:t>Haciendo un ejercicio de enfoque global sobre el conjunto que rodea al ERTMS vemos varios sistemas y actores que interactúan de manera directa o indirectamente con él, estos los podemos ver en la ilustración 1.6.</w:t>
      </w:r>
    </w:p>
    <w:p w14:paraId="6E996AF7" w14:textId="780C5B62" w:rsidR="006B52D6" w:rsidRDefault="006D3BD7" w:rsidP="006B52D6">
      <w:r>
        <w:t>Por supuesto dentro de este contexto podemos encontrar al maquinista y al tren, elementos básicos del sistema ferroviario, además de las 3 agrupaciones básicas del sistema ERTMS, estos son los organismos CENELEC</w:t>
      </w:r>
      <w:r w:rsidR="006B52D6">
        <w:t xml:space="preserve"> (European Committe for Electrotechnical Standardization</w:t>
      </w:r>
      <w:r>
        <w:t>, UNISIG</w:t>
      </w:r>
      <w:r w:rsidR="006B52D6">
        <w:t xml:space="preserve"> (Union industry of signalling)</w:t>
      </w:r>
      <w:r>
        <w:t xml:space="preserve"> y la ERA</w:t>
      </w:r>
      <w:r w:rsidR="006B52D6">
        <w:t xml:space="preserve"> (European Railway Agency). En </w:t>
      </w:r>
      <w:r w:rsidR="006B52D6">
        <w:fldChar w:fldCharType="begin"/>
      </w:r>
      <w:r w:rsidR="006B52D6">
        <w:instrText xml:space="preserve"> REF _Ref78654317 \h </w:instrText>
      </w:r>
      <w:r w:rsidR="006B52D6">
        <w:fldChar w:fldCharType="separate"/>
      </w:r>
      <w:r w:rsidR="006B52D6">
        <w:t>Capítulo 5: Normativa ERTMS, Seguridad y RAMS</w:t>
      </w:r>
      <w:r w:rsidR="006B52D6">
        <w:fldChar w:fldCharType="end"/>
      </w:r>
      <w:r w:rsidR="006B52D6">
        <w:t>, se hace hincapié en estas entidades reguladoras.</w:t>
      </w:r>
    </w:p>
    <w:p w14:paraId="0D1AC4CD" w14:textId="014A5076" w:rsidR="006B52D6" w:rsidRDefault="006B52D6" w:rsidP="006B52D6">
      <w:r>
        <w:t xml:space="preserve">Por otro </w:t>
      </w:r>
      <w:r w:rsidR="0010734E">
        <w:t>lado,</w:t>
      </w:r>
      <w:r>
        <w:t xml:space="preserve"> encontramos </w:t>
      </w:r>
      <w:r w:rsidR="0010734E">
        <w:t xml:space="preserve">la infraestructura, entendemos por esta como el conjunto de obras (terraplenes, trincheras, </w:t>
      </w:r>
      <w:r w:rsidR="00F55CF7">
        <w:t>puentes, …</w:t>
      </w:r>
      <w:r w:rsidR="0010734E">
        <w:t xml:space="preserve">) necesarios para construir la explanación o plataforma por donde circula el tren. </w:t>
      </w:r>
    </w:p>
    <w:p w14:paraId="430EBE67" w14:textId="2CD6BDAA" w:rsidR="0010734E" w:rsidRDefault="0010734E" w:rsidP="006B52D6">
      <w:r>
        <w:lastRenderedPageBreak/>
        <w:t xml:space="preserve">Dentro de este ámbito encontramos otros sistemas o elementos </w:t>
      </w:r>
      <w:r w:rsidR="00733AC8">
        <w:t>que están dentro de la vía y ayudan a que los trenes puedan circular con seguridad, estos no forman parte del ERTMS, pero le brindan información necesaria o interactúan con él para asegurar la correcta supervisión del entramado ferroviario con el fin de garantizar la seguridad. En efecto de lo anterior, podemos destacar:</w:t>
      </w:r>
    </w:p>
    <w:p w14:paraId="308CECEC" w14:textId="71A7A8DC" w:rsidR="001A2159" w:rsidRDefault="00733AC8" w:rsidP="001A2159">
      <w:pPr>
        <w:pStyle w:val="Prrafodelista"/>
        <w:numPr>
          <w:ilvl w:val="0"/>
          <w:numId w:val="7"/>
        </w:numPr>
      </w:pPr>
      <w:r>
        <w:t>Señalización lateral:</w:t>
      </w:r>
      <w:r w:rsidR="006A48B1">
        <w:t xml:space="preserve"> Denominamos señalización lateral al conjunto de señales, tanto portátiles como fijas, que se encuentran en la vía y sirven para regular la circulación de los trenes y establecer unas condiciones de uso dentro de la vía, además de imponer restricciones o informar a los usuarios de l avía. Esta señalización lateral se comunica con el ERTMS ampliando su funcionalidad o implementando e informando sobre la normativa de la vía. Un ejemplo de estas señales laterales son las señales luminosas de vía libre en ERTMS (semáforo con color rojo y azul intermitente)</w:t>
      </w:r>
      <w:r w:rsidR="001A2159">
        <w:t>, estas señales indican parada para los trenes que no equipen ERTMS [11].</w:t>
      </w:r>
    </w:p>
    <w:p w14:paraId="68B100DE" w14:textId="77777777" w:rsidR="002A2C9B" w:rsidRDefault="002A2C9B" w:rsidP="002A2C9B">
      <w:pPr>
        <w:pStyle w:val="Prrafodelista"/>
        <w:keepNext/>
        <w:jc w:val="center"/>
      </w:pPr>
      <w:r w:rsidRPr="002A2C9B">
        <w:rPr>
          <w:noProof/>
        </w:rPr>
        <w:drawing>
          <wp:inline distT="0" distB="0" distL="0" distR="0" wp14:anchorId="6AB49556" wp14:editId="2CD1EF77">
            <wp:extent cx="2600688" cy="2543530"/>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543530"/>
                    </a:xfrm>
                    <a:prstGeom prst="rect">
                      <a:avLst/>
                    </a:prstGeom>
                  </pic:spPr>
                </pic:pic>
              </a:graphicData>
            </a:graphic>
          </wp:inline>
        </w:drawing>
      </w:r>
    </w:p>
    <w:p w14:paraId="4805EBD2" w14:textId="274D2568" w:rsidR="002A2C9B" w:rsidRPr="003D1B4E" w:rsidRDefault="00654B61" w:rsidP="003D1B4E">
      <w:pPr>
        <w:pStyle w:val="Descripcin"/>
        <w:spacing w:after="120"/>
        <w:jc w:val="center"/>
        <w:rPr>
          <w:rFonts w:ascii="Arial" w:hAnsi="Arial" w:cs="Arial"/>
          <w:b/>
          <w:bCs/>
          <w:i w:val="0"/>
          <w:iCs w:val="0"/>
          <w:color w:val="000000" w:themeColor="text1"/>
        </w:rPr>
      </w:pPr>
      <w:r>
        <w:rPr>
          <w:rFonts w:ascii="Arial" w:hAnsi="Arial" w:cs="Arial"/>
          <w:b/>
          <w:bCs/>
          <w:i w:val="0"/>
          <w:iCs w:val="0"/>
          <w:color w:val="000000" w:themeColor="text1"/>
        </w:rPr>
        <w:t>Ilustración 1.7: Señal Luminosa de vía libre en ERTMS. Fuente: ADIF [11]</w:t>
      </w:r>
      <w:r w:rsidRPr="00FE4B32">
        <w:rPr>
          <w:rFonts w:ascii="Arial" w:hAnsi="Arial" w:cs="Arial"/>
          <w:b/>
          <w:bCs/>
          <w:i w:val="0"/>
          <w:iCs w:val="0"/>
          <w:color w:val="000000" w:themeColor="text1"/>
        </w:rPr>
        <w:t xml:space="preserve"> </w:t>
      </w:r>
    </w:p>
    <w:p w14:paraId="4AF952E8" w14:textId="53C6CAD6" w:rsidR="00733AC8" w:rsidRDefault="00733AC8" w:rsidP="00733AC8">
      <w:pPr>
        <w:pStyle w:val="Prrafodelista"/>
        <w:numPr>
          <w:ilvl w:val="0"/>
          <w:numId w:val="7"/>
        </w:numPr>
      </w:pPr>
      <w:r>
        <w:t>Circuitos de Vía:</w:t>
      </w:r>
      <w:r w:rsidR="00654B61">
        <w:t xml:space="preserve"> </w:t>
      </w:r>
      <w:r w:rsidR="003D1B4E">
        <w:t xml:space="preserve">Se aprovecha que los carriles son de material conductivo para establecer secciones que formen circuitos eléctricos cerrados, </w:t>
      </w:r>
      <w:r w:rsidR="00C51B9B">
        <w:t>de esta manera por estos circuitos circula una corriente continua que es cortocircuitada por el paso de los trenes. Este sistema se usa básicamente para la localización de los trenes, puesto que nos da información de donde se encuentran los trenes en cada momento; dicha información se transfiere a los enclavamientos. El ERTMS puede usar esta información para considerar la seguridad del trayecto.</w:t>
      </w:r>
    </w:p>
    <w:p w14:paraId="4E156EEC" w14:textId="6274E46F" w:rsidR="003D1B4E" w:rsidRDefault="003D1B4E" w:rsidP="003D1B4E">
      <w:pPr>
        <w:pStyle w:val="Prrafodelista"/>
        <w:numPr>
          <w:ilvl w:val="0"/>
          <w:numId w:val="7"/>
        </w:numPr>
      </w:pPr>
      <w:r>
        <w:t>Contadores de Ejes:</w:t>
      </w:r>
      <w:r w:rsidR="00C51B9B">
        <w:t xml:space="preserve"> </w:t>
      </w:r>
      <w:r w:rsidR="007E1F8D">
        <w:t xml:space="preserve"> Es un sistema simple de verificación de la integridad del tren, simplemente a través de unos detectores de ruedas se cuenta el número de ejes que entran y salen por cada sección, por lo </w:t>
      </w:r>
      <w:r w:rsidR="006C5EEB">
        <w:t>tanto,</w:t>
      </w:r>
      <w:r w:rsidR="007E1F8D">
        <w:t xml:space="preserve"> se comprueba que ningún vagón se haya soltado del tren, estando ocupada la vía. </w:t>
      </w:r>
    </w:p>
    <w:p w14:paraId="3BF8ABE5" w14:textId="77777777" w:rsidR="00654B61" w:rsidRDefault="00654B61" w:rsidP="00654B61">
      <w:pPr>
        <w:pStyle w:val="Prrafodelista"/>
      </w:pPr>
    </w:p>
    <w:p w14:paraId="4D45D382" w14:textId="6246E431" w:rsidR="006C5EEB" w:rsidRDefault="00733AC8" w:rsidP="005F69B8">
      <w:pPr>
        <w:pStyle w:val="Prrafodelista"/>
        <w:numPr>
          <w:ilvl w:val="0"/>
          <w:numId w:val="7"/>
        </w:numPr>
      </w:pPr>
      <w:r>
        <w:t>Enclavamientos</w:t>
      </w:r>
      <w:r w:rsidR="006C5EEB">
        <w:t xml:space="preserve"> (ENCE)</w:t>
      </w:r>
      <w:r>
        <w:t>:</w:t>
      </w:r>
      <w:r w:rsidR="007E1F8D">
        <w:t xml:space="preserve"> </w:t>
      </w:r>
      <w:r w:rsidR="002A728A">
        <w:t xml:space="preserve">Los enclavamientos son estructuras estratégicas colocadas en la vía que están formadas por un conjunto de elementos y módulos electrónicos que se encargan principalmente de </w:t>
      </w:r>
      <w:r w:rsidR="00DC4C82">
        <w:t xml:space="preserve">controlar en cada instante el estado de todos los aparatos de vía. De este modo asegura el buen hacer de las agujas, circuitos de vía y otros aparatos, además de añadir restricciones de movimiento para garantizar rutas seguras y compatibles. </w:t>
      </w:r>
      <w:r w:rsidR="006C5EEB">
        <w:t>El ENCE es evidentemente una pieza fundamental dentro de la seguridad ferroviaria y por tanto juega un papel de cómplice con el sistema ERTMS puesto que por el enclavamiento transitan todas las ordenes y toma muchas decisiones que finalmente llegan a los aparatos de vía, un ejemplo es la información que llega a las balizas desde los ENCE que luego es recibida por los trenes.</w:t>
      </w:r>
    </w:p>
    <w:p w14:paraId="4FDE9305" w14:textId="5010E0E5" w:rsidR="00B655B6" w:rsidRDefault="00733AC8" w:rsidP="00B655B6">
      <w:pPr>
        <w:pStyle w:val="Prrafodelista"/>
        <w:numPr>
          <w:ilvl w:val="0"/>
          <w:numId w:val="7"/>
        </w:numPr>
      </w:pPr>
      <w:r>
        <w:t>ATP Nacionales:</w:t>
      </w:r>
      <w:r w:rsidR="006C5EEB">
        <w:t xml:space="preserve"> </w:t>
      </w:r>
      <w:r w:rsidR="00B655B6">
        <w:t xml:space="preserve">Los sistemas ATP (Automatic Train Protection) son sistemas de seguridad ferroviaria implementados a nivel nacional que según las condiciones de circulación y de seguridad, aplican medidas u acciones para garantizar </w:t>
      </w:r>
      <w:r w:rsidR="009D55E1">
        <w:t xml:space="preserve">la seguridad básica que sirve como soporte en caso de que falle el sistema ERTMS. </w:t>
      </w:r>
      <w:r w:rsidR="00F51B41">
        <w:t>Son numerosas las vías por ejemplo que en España tienen los sistemas ATP nacionales como el LZB en una vía que tiene implementado el ERTMS nivel 2, para en caso de colapso del sistema, tener una red de seguridad a nivel nacional que permita una seguridad básica de la línea ferroviaria. El concepto de sistema ATP es abstracto puesto que según el sistema o la nacionalidad implica unas características determinadas o unos niveles de seguridad determinados.</w:t>
      </w:r>
    </w:p>
    <w:p w14:paraId="0141260E" w14:textId="37206A9E" w:rsidR="00F51B41" w:rsidRDefault="00F51B41" w:rsidP="00F51B41">
      <w:pPr>
        <w:pStyle w:val="Prrafodelista"/>
      </w:pPr>
      <w:r>
        <w:t>De los sistemas ATP de seguridad si podemos asegurar que siempre están formados por dos subsistemas:</w:t>
      </w:r>
    </w:p>
    <w:p w14:paraId="71A711DA" w14:textId="4D82A274" w:rsidR="00F51B41" w:rsidRDefault="00F51B41" w:rsidP="00F51B41">
      <w:pPr>
        <w:pStyle w:val="Prrafodelista"/>
        <w:numPr>
          <w:ilvl w:val="0"/>
          <w:numId w:val="8"/>
        </w:numPr>
      </w:pPr>
      <w:r>
        <w:t xml:space="preserve">Subsistema de vía: son los sistemas encargados de transmitirle la información al tren, </w:t>
      </w:r>
      <w:r w:rsidR="00B24300">
        <w:t xml:space="preserve">por ejemplo, en el sistema ASFA serían parte del subsistema de vía las balizas ASFA. </w:t>
      </w:r>
      <w:r w:rsidR="006D6820" w:rsidRPr="006D6820">
        <w:rPr>
          <w:highlight w:val="yellow"/>
        </w:rPr>
        <w:t>[aquí pondría referencia a adif]</w:t>
      </w:r>
    </w:p>
    <w:p w14:paraId="798AAC36" w14:textId="3CCC5D60" w:rsidR="00B24300" w:rsidRDefault="006D6820" w:rsidP="00F51B41">
      <w:pPr>
        <w:pStyle w:val="Prrafodelista"/>
        <w:numPr>
          <w:ilvl w:val="0"/>
          <w:numId w:val="8"/>
        </w:numPr>
      </w:pPr>
      <w:r>
        <w:t>Subsistema Embarcado: Según el sistema nacional y el nivel de seguridad que se implemente tendremos que realizará las funciones automáticas pertinentes en caso de que se detecte algún problema de seguridad e informará al maquinista de la situación.</w:t>
      </w:r>
    </w:p>
    <w:p w14:paraId="66A41FA0" w14:textId="7B5069BD" w:rsidR="006D6820" w:rsidRDefault="002F0FAA" w:rsidP="006D6820">
      <w:r>
        <w:t>Viendo la ilustración 1.6 podemos tener una idea precisa del contexto donde se encuentra el sistema ERTMS que nos permite exponer de manera precisa una visión global de cuáles son los principales actores y sistemas que rodean o interactúan al ERTMS. Esto pone de manifiesto el potencial que tiene una imagen frente al método convencional de explicarlo por escrito, que para alguien que no conozca previamente nada queda muy abstracto y difuso.</w:t>
      </w:r>
    </w:p>
    <w:p w14:paraId="5A300470" w14:textId="77777777" w:rsidR="00F51B41" w:rsidRDefault="00F51B41" w:rsidP="00F51B41">
      <w:pPr>
        <w:pStyle w:val="Prrafodelista"/>
      </w:pPr>
    </w:p>
    <w:p w14:paraId="6033FE09" w14:textId="77777777" w:rsidR="006D3BD7" w:rsidRDefault="006D3BD7" w:rsidP="00E1081C"/>
    <w:p w14:paraId="23422B01" w14:textId="057781A2" w:rsidR="00EF2CE8" w:rsidRDefault="00EF2CE8" w:rsidP="00EF2CE8">
      <w:pPr>
        <w:pStyle w:val="Ttulo2"/>
      </w:pPr>
      <w:bookmarkStart w:id="13" w:name="_Toc78627892"/>
      <w:r>
        <w:lastRenderedPageBreak/>
        <w:t>2.3 Diagrama de requisitos ERTMS</w:t>
      </w:r>
      <w:bookmarkEnd w:id="13"/>
    </w:p>
    <w:p w14:paraId="35292519" w14:textId="7996FECA" w:rsidR="00AF42A8" w:rsidRDefault="00AF42A8" w:rsidP="00E1081C">
      <w:r>
        <w:t xml:space="preserve">Como todo sistema que está regido por una normativa específica el ERTMS presenta una serie de requisitos, los cuales se tienen que cumplir para asegurar una correcta eficiencia y efectividad del sistema. Dichos requisitos se pueden ver a través del modelado, el cual ayuda a la visualización de las dependencias entre requisitos, como sus jerarquías o agrupamientos. </w:t>
      </w:r>
    </w:p>
    <w:p w14:paraId="73A1658B" w14:textId="6F01C04D" w:rsidR="00ED60D0" w:rsidRDefault="00AF42A8" w:rsidP="004E4554">
      <w:r>
        <w:t xml:space="preserve">A su vez este modelado nos permite ver la relación existente entre el diseño y los requisitos, o saber qué pruebas satisfacen los requisitos que presenta el sistema. </w:t>
      </w:r>
      <w:r w:rsidR="007617C3">
        <w:t>Aun</w:t>
      </w:r>
      <w:r>
        <w:t xml:space="preserve"> </w:t>
      </w:r>
      <w:r w:rsidR="007617C3">
        <w:t>así,</w:t>
      </w:r>
      <w:r>
        <w:t xml:space="preserve"> en este modelo se intenta dejar claro la jerarquización de los requisitos generales que componen el sistema</w:t>
      </w:r>
      <w:r w:rsidR="0065697D">
        <w:t>. En la siguiente imagen podemos observar un posible diagrama de requisitos del ERTMS.</w:t>
      </w:r>
    </w:p>
    <w:p w14:paraId="3411ACF7" w14:textId="01481987" w:rsidR="00ED60D0" w:rsidRDefault="00ED60D0" w:rsidP="009841A2">
      <w:r>
        <w:rPr>
          <w:noProof/>
        </w:rPr>
        <w:drawing>
          <wp:inline distT="0" distB="0" distL="0" distR="0" wp14:anchorId="2D9D9640" wp14:editId="16712572">
            <wp:extent cx="5475200" cy="2881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858" cy="2902092"/>
                    </a:xfrm>
                    <a:prstGeom prst="rect">
                      <a:avLst/>
                    </a:prstGeom>
                    <a:noFill/>
                    <a:ln>
                      <a:noFill/>
                    </a:ln>
                  </pic:spPr>
                </pic:pic>
              </a:graphicData>
            </a:graphic>
          </wp:inline>
        </w:drawing>
      </w:r>
    </w:p>
    <w:p w14:paraId="765E911E" w14:textId="2B609FE1" w:rsidR="00ED60D0" w:rsidRPr="00FE4B32" w:rsidRDefault="00ED60D0" w:rsidP="00ED60D0">
      <w:pPr>
        <w:pStyle w:val="Descripcin"/>
        <w:spacing w:after="120"/>
        <w:jc w:val="center"/>
        <w:rPr>
          <w:rFonts w:ascii="Arial" w:hAnsi="Arial" w:cs="Arial"/>
          <w:b/>
          <w:bCs/>
          <w:i w:val="0"/>
          <w:iCs w:val="0"/>
          <w:color w:val="000000" w:themeColor="text1"/>
        </w:rPr>
      </w:pPr>
      <w:r>
        <w:rPr>
          <w:rFonts w:ascii="Arial" w:hAnsi="Arial" w:cs="Arial"/>
          <w:b/>
          <w:bCs/>
          <w:i w:val="0"/>
          <w:iCs w:val="0"/>
          <w:color w:val="000000" w:themeColor="text1"/>
        </w:rPr>
        <w:t>Ilustración 1.</w:t>
      </w:r>
      <w:r w:rsidR="00654B61">
        <w:rPr>
          <w:rFonts w:ascii="Arial" w:hAnsi="Arial" w:cs="Arial"/>
          <w:b/>
          <w:bCs/>
          <w:i w:val="0"/>
          <w:iCs w:val="0"/>
          <w:color w:val="000000" w:themeColor="text1"/>
        </w:rPr>
        <w:t>8</w:t>
      </w:r>
      <w:r>
        <w:rPr>
          <w:rFonts w:ascii="Arial" w:hAnsi="Arial" w:cs="Arial"/>
          <w:b/>
          <w:bCs/>
          <w:i w:val="0"/>
          <w:iCs w:val="0"/>
          <w:color w:val="000000" w:themeColor="text1"/>
        </w:rPr>
        <w:t xml:space="preserve">: </w:t>
      </w:r>
      <w:r w:rsidRPr="00FE4B32">
        <w:rPr>
          <w:rFonts w:ascii="Arial" w:hAnsi="Arial" w:cs="Arial"/>
          <w:b/>
          <w:bCs/>
          <w:i w:val="0"/>
          <w:iCs w:val="0"/>
          <w:color w:val="000000" w:themeColor="text1"/>
        </w:rPr>
        <w:t xml:space="preserve">Diagrama de </w:t>
      </w:r>
      <w:r>
        <w:rPr>
          <w:rFonts w:ascii="Arial" w:hAnsi="Arial" w:cs="Arial"/>
          <w:b/>
          <w:bCs/>
          <w:i w:val="0"/>
          <w:iCs w:val="0"/>
          <w:color w:val="000000" w:themeColor="text1"/>
        </w:rPr>
        <w:t>requisitos</w:t>
      </w:r>
      <w:r w:rsidRPr="00FE4B32">
        <w:rPr>
          <w:rFonts w:ascii="Arial" w:hAnsi="Arial" w:cs="Arial"/>
          <w:b/>
          <w:bCs/>
          <w:i w:val="0"/>
          <w:iCs w:val="0"/>
          <w:color w:val="000000" w:themeColor="text1"/>
        </w:rPr>
        <w:t xml:space="preserve"> del ERTMS. </w:t>
      </w:r>
    </w:p>
    <w:p w14:paraId="0653819D" w14:textId="20BF3BE0" w:rsidR="00ED60D0" w:rsidRDefault="00ED60D0" w:rsidP="00ED60D0">
      <w:r>
        <w:t>(Explicación Diagrama)</w:t>
      </w:r>
    </w:p>
    <w:p w14:paraId="6368B31A" w14:textId="42ABC529" w:rsidR="005326AF" w:rsidRDefault="005326AF" w:rsidP="00ED60D0"/>
    <w:p w14:paraId="52B79221" w14:textId="676DECD4" w:rsidR="005326AF" w:rsidRDefault="005326AF" w:rsidP="00ED60D0"/>
    <w:p w14:paraId="7F236FFB" w14:textId="0D8BF0C4" w:rsidR="005326AF" w:rsidRDefault="005326AF" w:rsidP="00ED60D0"/>
    <w:p w14:paraId="4CA036FD" w14:textId="396A730F" w:rsidR="005326AF" w:rsidRDefault="005326AF" w:rsidP="00ED60D0"/>
    <w:p w14:paraId="43CCD68C" w14:textId="244F995E" w:rsidR="005326AF" w:rsidRDefault="005326AF" w:rsidP="00ED60D0"/>
    <w:p w14:paraId="1CBB8331" w14:textId="60A4B2AF" w:rsidR="005326AF" w:rsidRDefault="005326AF" w:rsidP="00ED60D0"/>
    <w:p w14:paraId="2967D325" w14:textId="0F1BF7AE" w:rsidR="005326AF" w:rsidRDefault="005326AF" w:rsidP="00ED60D0"/>
    <w:p w14:paraId="3EF97B65" w14:textId="03FF997A" w:rsidR="005326AF" w:rsidRDefault="005326AF" w:rsidP="00ED60D0"/>
    <w:p w14:paraId="7FAF913E" w14:textId="0D63F302" w:rsidR="005326AF" w:rsidRDefault="005326AF" w:rsidP="00ED60D0"/>
    <w:p w14:paraId="4E6E5464" w14:textId="79A850CC" w:rsidR="005326AF" w:rsidRDefault="005326AF" w:rsidP="00ED60D0"/>
    <w:p w14:paraId="4930A575" w14:textId="6A486360" w:rsidR="005326AF" w:rsidRDefault="005326AF" w:rsidP="00ED60D0"/>
    <w:p w14:paraId="76194CF6" w14:textId="43AA7992" w:rsidR="005326AF" w:rsidRDefault="005326AF" w:rsidP="00ED60D0"/>
    <w:p w14:paraId="7E06A7C8" w14:textId="605FAA60" w:rsidR="005326AF" w:rsidRDefault="005326AF" w:rsidP="00ED60D0"/>
    <w:p w14:paraId="5118157E" w14:textId="23FD5CD7" w:rsidR="005326AF" w:rsidRDefault="005326AF" w:rsidP="00ED60D0"/>
    <w:p w14:paraId="49DF6452" w14:textId="77777777" w:rsidR="005326AF" w:rsidRDefault="005326AF" w:rsidP="00ED60D0"/>
    <w:p w14:paraId="2EF1B930" w14:textId="758B9156" w:rsidR="00EF2CE8" w:rsidRDefault="00EF2CE8" w:rsidP="00EF2CE8">
      <w:pPr>
        <w:pStyle w:val="Ttulo2"/>
      </w:pPr>
      <w:bookmarkStart w:id="14" w:name="_Toc78627893"/>
      <w:r>
        <w:t>2.4 Diagrama de casos de uso ERTMS</w:t>
      </w:r>
      <w:bookmarkEnd w:id="14"/>
    </w:p>
    <w:p w14:paraId="7A308657" w14:textId="49DD0177" w:rsidR="0065697D" w:rsidRDefault="002F5200" w:rsidP="00E1081C">
      <w:r>
        <w:t>Mediante el diagrama de casos de uso se puede obtener una idea de cómo los usuarios usan el sistema para sacarle rendimiento al sistema, de este modo podemos ver visualmente como los usuarios del sistema hacen uso de las funcionalidades de este con el objetivo de conseguir sus tareas.</w:t>
      </w:r>
    </w:p>
    <w:p w14:paraId="18B92693" w14:textId="77777777" w:rsidR="005326AF" w:rsidRDefault="005326AF" w:rsidP="005326AF">
      <w:pPr>
        <w:keepNext/>
      </w:pPr>
      <w:r>
        <w:rPr>
          <w:noProof/>
        </w:rPr>
        <w:lastRenderedPageBreak/>
        <w:drawing>
          <wp:inline distT="0" distB="0" distL="0" distR="0" wp14:anchorId="2636EF98" wp14:editId="2492520B">
            <wp:extent cx="5399405" cy="47028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4702810"/>
                    </a:xfrm>
                    <a:prstGeom prst="rect">
                      <a:avLst/>
                    </a:prstGeom>
                    <a:noFill/>
                    <a:ln>
                      <a:noFill/>
                    </a:ln>
                  </pic:spPr>
                </pic:pic>
              </a:graphicData>
            </a:graphic>
          </wp:inline>
        </w:drawing>
      </w:r>
    </w:p>
    <w:p w14:paraId="2841B534" w14:textId="2152031B" w:rsidR="005326AF" w:rsidRPr="00FE4B32" w:rsidRDefault="005326AF" w:rsidP="005326AF">
      <w:pPr>
        <w:pStyle w:val="Descripcin"/>
        <w:spacing w:after="120"/>
        <w:jc w:val="center"/>
        <w:rPr>
          <w:rFonts w:ascii="Arial" w:hAnsi="Arial" w:cs="Arial"/>
          <w:b/>
          <w:bCs/>
          <w:i w:val="0"/>
          <w:iCs w:val="0"/>
          <w:color w:val="000000" w:themeColor="text1"/>
        </w:rPr>
      </w:pPr>
      <w:r>
        <w:rPr>
          <w:rFonts w:ascii="Arial" w:hAnsi="Arial" w:cs="Arial"/>
          <w:b/>
          <w:bCs/>
          <w:i w:val="0"/>
          <w:iCs w:val="0"/>
          <w:color w:val="000000" w:themeColor="text1"/>
        </w:rPr>
        <w:t xml:space="preserve">Ilustración </w:t>
      </w:r>
      <w:r w:rsidR="00654B61">
        <w:rPr>
          <w:rFonts w:ascii="Arial" w:hAnsi="Arial" w:cs="Arial"/>
          <w:b/>
          <w:bCs/>
          <w:i w:val="0"/>
          <w:iCs w:val="0"/>
          <w:color w:val="000000" w:themeColor="text1"/>
        </w:rPr>
        <w:t>2.0</w:t>
      </w:r>
      <w:r>
        <w:rPr>
          <w:rFonts w:ascii="Arial" w:hAnsi="Arial" w:cs="Arial"/>
          <w:b/>
          <w:bCs/>
          <w:i w:val="0"/>
          <w:iCs w:val="0"/>
          <w:color w:val="000000" w:themeColor="text1"/>
        </w:rPr>
        <w:t xml:space="preserve">: </w:t>
      </w:r>
      <w:r w:rsidRPr="00FE4B32">
        <w:rPr>
          <w:rFonts w:ascii="Arial" w:hAnsi="Arial" w:cs="Arial"/>
          <w:b/>
          <w:bCs/>
          <w:i w:val="0"/>
          <w:iCs w:val="0"/>
          <w:color w:val="000000" w:themeColor="text1"/>
        </w:rPr>
        <w:t xml:space="preserve">Diagrama de </w:t>
      </w:r>
      <w:r>
        <w:rPr>
          <w:rFonts w:ascii="Arial" w:hAnsi="Arial" w:cs="Arial"/>
          <w:b/>
          <w:bCs/>
          <w:i w:val="0"/>
          <w:iCs w:val="0"/>
          <w:color w:val="000000" w:themeColor="text1"/>
        </w:rPr>
        <w:t>casos de uso</w:t>
      </w:r>
      <w:r w:rsidRPr="00FE4B32">
        <w:rPr>
          <w:rFonts w:ascii="Arial" w:hAnsi="Arial" w:cs="Arial"/>
          <w:b/>
          <w:bCs/>
          <w:i w:val="0"/>
          <w:iCs w:val="0"/>
          <w:color w:val="000000" w:themeColor="text1"/>
        </w:rPr>
        <w:t xml:space="preserve"> del ERTMS. </w:t>
      </w:r>
    </w:p>
    <w:p w14:paraId="0D54B981" w14:textId="122B04ED" w:rsidR="0065697D" w:rsidRDefault="0065697D" w:rsidP="00E1081C"/>
    <w:p w14:paraId="1768B82A" w14:textId="24422E1E" w:rsidR="0065697D" w:rsidRDefault="0065697D" w:rsidP="00E1081C"/>
    <w:p w14:paraId="373DDCB4" w14:textId="2942188C" w:rsidR="0065697D" w:rsidRDefault="0065697D" w:rsidP="00E1081C"/>
    <w:p w14:paraId="67B481E8" w14:textId="10922C33" w:rsidR="0065697D" w:rsidRDefault="0065697D" w:rsidP="00E1081C"/>
    <w:p w14:paraId="52B65580" w14:textId="37FAF973" w:rsidR="00236FD7" w:rsidRDefault="00236FD7" w:rsidP="00E1081C"/>
    <w:p w14:paraId="2B9FD5BF" w14:textId="77777777" w:rsidR="0065697D" w:rsidRDefault="0065697D" w:rsidP="00E1081C"/>
    <w:p w14:paraId="025E6481" w14:textId="095B633D" w:rsidR="007550DC" w:rsidRDefault="00A7008A" w:rsidP="00A7008A">
      <w:pPr>
        <w:pStyle w:val="Ttulo2"/>
      </w:pPr>
      <w:bookmarkStart w:id="15" w:name="_Toc78627894"/>
      <w:r>
        <w:t>2.</w:t>
      </w:r>
      <w:r w:rsidR="00EF2CE8">
        <w:t>3</w:t>
      </w:r>
      <w:r>
        <w:t xml:space="preserve"> Estructura genérica ERTMS</w:t>
      </w:r>
      <w:bookmarkEnd w:id="15"/>
    </w:p>
    <w:p w14:paraId="4B4AC47D" w14:textId="77777777" w:rsidR="00E1081C" w:rsidRDefault="00E1081C" w:rsidP="00E1081C">
      <w:r>
        <w:t>Como hemos descrito anteriormente en el apartado 1.6.1, los diagramas de estructura describen la relación que existe entre las diferentes partes que descomponen el sistema completo, en este caso el ERTMS.</w:t>
      </w:r>
    </w:p>
    <w:p w14:paraId="0E60D59E" w14:textId="77777777" w:rsidR="00E1081C" w:rsidRDefault="00E1081C" w:rsidP="00E1081C">
      <w:r>
        <w:lastRenderedPageBreak/>
        <w:t xml:space="preserve">Durante este trabajo se implementará una metodología top-down, descomponiendo el sistema ERTMS de manera recursiva hasta obtener una descomposición de este en subsistemas más pequeños que estén conectados. </w:t>
      </w:r>
    </w:p>
    <w:p w14:paraId="33EFB896" w14:textId="392B2E37" w:rsidR="00E1081C" w:rsidRDefault="00E1081C" w:rsidP="00E1081C">
      <w:r>
        <w:t>De esta manera se pretende generar un entramado de diagramas que tengan sentido entre sí y que expongan la estructura del ERTMS.   En este capítulo nos centraremos únicamente en la descomposición de los diferentes bloques del ERTMS y no en su comportamiento conjunto o en cómo interactúan entre ellos, ciñéndonos exclusivamente en la descomposición estructural del mismo y una breve introducción.</w:t>
      </w:r>
    </w:p>
    <w:p w14:paraId="4898B697" w14:textId="00E814A3" w:rsidR="00357C5A" w:rsidRDefault="00357C5A" w:rsidP="00357C5A">
      <w:pPr>
        <w:pStyle w:val="Ttulo3"/>
      </w:pPr>
      <w:bookmarkStart w:id="16" w:name="_Toc78627895"/>
      <w:r>
        <w:t>2.3.1 Estructura Básica E</w:t>
      </w:r>
      <w:r w:rsidR="00DB6A0A">
        <w:t>TC</w:t>
      </w:r>
      <w:r>
        <w:t>S</w:t>
      </w:r>
      <w:bookmarkEnd w:id="16"/>
    </w:p>
    <w:p w14:paraId="4913EF22" w14:textId="7DF554A7" w:rsidR="00357C5A" w:rsidRDefault="00357C5A" w:rsidP="00357C5A">
      <w:r>
        <w:t>La mayoría de los autores separan el ERTMS en dos partes:</w:t>
      </w:r>
    </w:p>
    <w:p w14:paraId="47BD7930" w14:textId="3FC85082" w:rsidR="00357C5A" w:rsidRDefault="00357C5A" w:rsidP="00357C5A">
      <w:pPr>
        <w:pStyle w:val="Prrafodelista"/>
        <w:numPr>
          <w:ilvl w:val="0"/>
          <w:numId w:val="5"/>
        </w:numPr>
      </w:pPr>
      <w:r>
        <w:t xml:space="preserve">Equipo </w:t>
      </w:r>
      <w:r w:rsidR="00B72BCC">
        <w:t>en</w:t>
      </w:r>
      <w:r>
        <w:t xml:space="preserve"> vía (Trackside)</w:t>
      </w:r>
    </w:p>
    <w:p w14:paraId="7B67F775" w14:textId="2CF880C8" w:rsidR="00357C5A" w:rsidRDefault="00357C5A" w:rsidP="00357C5A">
      <w:pPr>
        <w:pStyle w:val="Prrafodelista"/>
        <w:numPr>
          <w:ilvl w:val="0"/>
          <w:numId w:val="5"/>
        </w:numPr>
      </w:pPr>
      <w:r>
        <w:t>Equipos de a bordo (Onboard)</w:t>
      </w:r>
    </w:p>
    <w:p w14:paraId="54713A11" w14:textId="3ADA6D82" w:rsidR="00357C5A" w:rsidRDefault="00B72BCC" w:rsidP="00357C5A">
      <w:r>
        <w:t xml:space="preserve">Cuando nos referimos a los equipos en vía nos estamos refiriendo a todos los equipos que forman parte del ERTMS y que forman parte de la infraestructura o superestructura de la vía, es decir, diferimos entre aquellos elementos que se encuentran íntegramente en la vía o en sus aledaños (Trackside) con respecto a aquellos que se encuentran dentro del mismo tren o en la cabina (Onboard). </w:t>
      </w:r>
    </w:p>
    <w:p w14:paraId="68A7EB5E" w14:textId="10ADC96A" w:rsidR="00B72BCC" w:rsidRDefault="00B72BCC" w:rsidP="00357C5A">
      <w:r>
        <w:t>Haciendo entonces dicha diferenciación, un posible diagrama básico de estructura del ERTMS podría ser el que se presenta en la siguiente figura:</w:t>
      </w:r>
    </w:p>
    <w:p w14:paraId="6BBAAD1E" w14:textId="77777777" w:rsidR="00FE4B32" w:rsidRDefault="00FE4B32" w:rsidP="00FE4B32">
      <w:pPr>
        <w:keepNext/>
      </w:pPr>
      <w:r>
        <w:rPr>
          <w:noProof/>
        </w:rPr>
        <w:drawing>
          <wp:inline distT="0" distB="0" distL="0" distR="0" wp14:anchorId="5931C3B0" wp14:editId="062F0F3C">
            <wp:extent cx="5400040" cy="2118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18360"/>
                    </a:xfrm>
                    <a:prstGeom prst="rect">
                      <a:avLst/>
                    </a:prstGeom>
                  </pic:spPr>
                </pic:pic>
              </a:graphicData>
            </a:graphic>
          </wp:inline>
        </w:drawing>
      </w:r>
    </w:p>
    <w:p w14:paraId="7614A6E5" w14:textId="64558BB2" w:rsidR="00B72BCC" w:rsidRPr="005F4893" w:rsidRDefault="00FE4B32" w:rsidP="005F4893">
      <w:pPr>
        <w:pStyle w:val="Descripcin"/>
        <w:spacing w:after="120"/>
        <w:jc w:val="center"/>
        <w:rPr>
          <w:rFonts w:ascii="Arial" w:hAnsi="Arial" w:cs="Arial"/>
          <w:b/>
          <w:bCs/>
          <w:i w:val="0"/>
          <w:iCs w:val="0"/>
          <w:color w:val="000000" w:themeColor="text1"/>
        </w:rPr>
      </w:pPr>
      <w:r>
        <w:rPr>
          <w:rFonts w:ascii="Arial" w:hAnsi="Arial" w:cs="Arial"/>
          <w:b/>
          <w:bCs/>
          <w:i w:val="0"/>
          <w:iCs w:val="0"/>
          <w:color w:val="000000" w:themeColor="text1"/>
        </w:rPr>
        <w:t xml:space="preserve">Ilustración 1.8: </w:t>
      </w:r>
      <w:r w:rsidRPr="00FE4B32">
        <w:rPr>
          <w:rFonts w:ascii="Arial" w:hAnsi="Arial" w:cs="Arial"/>
          <w:b/>
          <w:bCs/>
          <w:i w:val="0"/>
          <w:iCs w:val="0"/>
          <w:color w:val="000000" w:themeColor="text1"/>
        </w:rPr>
        <w:t xml:space="preserve">Diagrama de arquitectura básica del ERTMS. </w:t>
      </w:r>
    </w:p>
    <w:p w14:paraId="4F9CBEA6" w14:textId="09516852" w:rsidR="00E1081C" w:rsidRPr="00E1081C" w:rsidRDefault="00236FD7" w:rsidP="00E1081C">
      <w:r>
        <w:t>(Explicación del diagrama)</w:t>
      </w:r>
    </w:p>
    <w:p w14:paraId="5924C7D6" w14:textId="0F2A5CFB" w:rsidR="00A7008A" w:rsidRPr="00905ABD" w:rsidRDefault="00A7008A" w:rsidP="00A7008A">
      <w:pPr>
        <w:pStyle w:val="Ttulo2"/>
      </w:pPr>
      <w:bookmarkStart w:id="17" w:name="_Toc78627896"/>
      <w:r>
        <w:lastRenderedPageBreak/>
        <w:t xml:space="preserve">2.3 </w:t>
      </w:r>
      <w:r w:rsidRPr="00905ABD">
        <w:t>ERTMS Nivel 1</w:t>
      </w:r>
      <w:bookmarkEnd w:id="17"/>
    </w:p>
    <w:p w14:paraId="673DC5B9" w14:textId="18CC106A" w:rsidR="00E214ED" w:rsidRPr="00905ABD" w:rsidRDefault="00E214ED" w:rsidP="00E214ED">
      <w:pPr>
        <w:pStyle w:val="Ttulo3"/>
      </w:pPr>
      <w:bookmarkStart w:id="18" w:name="_Toc78627897"/>
      <w:r w:rsidRPr="00905ABD">
        <w:t>2.3.1 Estructura ERTMS nivel 1</w:t>
      </w:r>
      <w:bookmarkEnd w:id="18"/>
    </w:p>
    <w:p w14:paraId="3E35A37A" w14:textId="679E6A7A" w:rsidR="00A7008A" w:rsidRPr="00905ABD" w:rsidRDefault="00A7008A" w:rsidP="00A7008A">
      <w:pPr>
        <w:pStyle w:val="Ttulo2"/>
      </w:pPr>
      <w:bookmarkStart w:id="19" w:name="_Toc78627898"/>
      <w:r w:rsidRPr="00905ABD">
        <w:t>2.4 ERTMS Nivel 2</w:t>
      </w:r>
      <w:bookmarkEnd w:id="19"/>
    </w:p>
    <w:p w14:paraId="4367BE76" w14:textId="0CD37157" w:rsidR="00E214ED" w:rsidRPr="00905ABD" w:rsidRDefault="00E214ED" w:rsidP="00E214ED">
      <w:pPr>
        <w:pStyle w:val="Ttulo3"/>
      </w:pPr>
      <w:bookmarkStart w:id="20" w:name="_Toc78627899"/>
      <w:r w:rsidRPr="00905ABD">
        <w:t>2.4.1 Estructura ERTMS nivel 2</w:t>
      </w:r>
      <w:bookmarkEnd w:id="20"/>
    </w:p>
    <w:p w14:paraId="70EE3316" w14:textId="26AFE150" w:rsidR="00A7008A" w:rsidRDefault="00A7008A" w:rsidP="00A7008A">
      <w:pPr>
        <w:pStyle w:val="Ttulo2"/>
      </w:pPr>
      <w:bookmarkStart w:id="21" w:name="_Toc78627900"/>
      <w:r w:rsidRPr="00905ABD">
        <w:t>2.5 ERTMS nivel 3</w:t>
      </w:r>
      <w:bookmarkEnd w:id="21"/>
      <w:r>
        <w:t xml:space="preserve"> </w:t>
      </w:r>
    </w:p>
    <w:p w14:paraId="44637136" w14:textId="40D932C9" w:rsidR="00E214ED" w:rsidRPr="00E214ED" w:rsidRDefault="00E214ED" w:rsidP="00E214ED">
      <w:pPr>
        <w:pStyle w:val="Ttulo3"/>
      </w:pPr>
      <w:bookmarkStart w:id="22" w:name="_Toc78627901"/>
      <w:r>
        <w:t>2.5.1 Estructura ERTMS nivel 3</w:t>
      </w:r>
      <w:bookmarkEnd w:id="22"/>
    </w:p>
    <w:p w14:paraId="0A74CF4F" w14:textId="52D477A6" w:rsidR="00A7008A" w:rsidRDefault="00C957F3" w:rsidP="00A7008A">
      <w:pPr>
        <w:pStyle w:val="Ttulo3"/>
      </w:pPr>
      <w:bookmarkStart w:id="23" w:name="_Toc78627902"/>
      <w:r>
        <w:t xml:space="preserve">2.5.1 </w:t>
      </w:r>
      <w:r w:rsidR="00271C8F">
        <w:t xml:space="preserve">Situación </w:t>
      </w:r>
      <w:r>
        <w:t>ERTMS nivel 3</w:t>
      </w:r>
      <w:bookmarkEnd w:id="23"/>
      <w:r>
        <w:t xml:space="preserve"> </w:t>
      </w:r>
    </w:p>
    <w:p w14:paraId="568E432D" w14:textId="06D28AF1" w:rsidR="00C957F3" w:rsidRDefault="00E214ED" w:rsidP="00E214ED">
      <w:pPr>
        <w:pStyle w:val="Ttulo2"/>
      </w:pPr>
      <w:bookmarkStart w:id="24" w:name="_Toc78627903"/>
      <w:r>
        <w:t>2.6 Bloque GSMR</w:t>
      </w:r>
      <w:bookmarkEnd w:id="24"/>
      <w:r>
        <w:t xml:space="preserve"> </w:t>
      </w:r>
    </w:p>
    <w:p w14:paraId="5628EE28" w14:textId="293F6186" w:rsidR="00B81B43" w:rsidRDefault="00B81B43" w:rsidP="00B81B43">
      <w:pPr>
        <w:pStyle w:val="Ttulo3"/>
      </w:pPr>
      <w:bookmarkStart w:id="25" w:name="_Toc78627904"/>
      <w:r>
        <w:t>2.6.1 Estructura GSMR</w:t>
      </w:r>
      <w:bookmarkEnd w:id="25"/>
      <w:r>
        <w:t xml:space="preserve"> </w:t>
      </w:r>
    </w:p>
    <w:p w14:paraId="7F8D0800" w14:textId="53263A18" w:rsidR="00B81B43" w:rsidRDefault="00B81B43" w:rsidP="00B81B43">
      <w:r>
        <w:t>(aquí lo mismo puedo meter lo del cantón móvil o uan intro del gsmr en el cantón móvil).</w:t>
      </w:r>
    </w:p>
    <w:p w14:paraId="7C8F8B5F" w14:textId="29E2C7DB" w:rsidR="00B81B43" w:rsidRDefault="00B81B43" w:rsidP="00B81B43"/>
    <w:p w14:paraId="7C19D846" w14:textId="068AECB8" w:rsidR="00B81B43" w:rsidRDefault="00B81B43" w:rsidP="00B81B43"/>
    <w:p w14:paraId="0AD74FA3" w14:textId="77777777" w:rsidR="00B81B43" w:rsidRPr="00B81B43" w:rsidRDefault="00B81B43" w:rsidP="00B81B43"/>
    <w:p w14:paraId="41508399" w14:textId="6574648E" w:rsidR="00A7008A" w:rsidRPr="00A7008A" w:rsidRDefault="00B81B43" w:rsidP="00B81B43">
      <w:pPr>
        <w:pStyle w:val="Ttulo1"/>
      </w:pPr>
      <w:bookmarkStart w:id="26" w:name="_Toc78627905"/>
      <w:r>
        <w:t>Capítulo 3: Comportamiento ERTMS</w:t>
      </w:r>
      <w:bookmarkEnd w:id="26"/>
    </w:p>
    <w:p w14:paraId="5F4A825D" w14:textId="0A76EF67" w:rsidR="00F925E4" w:rsidRDefault="00253519" w:rsidP="00253519">
      <w:pPr>
        <w:pStyle w:val="Ttulo2"/>
      </w:pPr>
      <w:bookmarkStart w:id="27" w:name="_Toc78627906"/>
      <w:r>
        <w:t>3.1 Diagramas de Actividad</w:t>
      </w:r>
      <w:bookmarkEnd w:id="27"/>
      <w:r>
        <w:t xml:space="preserve"> </w:t>
      </w:r>
    </w:p>
    <w:p w14:paraId="0FCAF958" w14:textId="0600D01B" w:rsidR="00594F36" w:rsidRDefault="00594F36" w:rsidP="00594F36">
      <w:r>
        <w:t xml:space="preserve">Utilizamos los diagramas de actividad para modelar el comportamiento del ERTMS, con ellos describimos el flujo y las transiciones que tienen lugar dentro del sistema. Modelamos por tanto la secuencia de actividades que </w:t>
      </w:r>
      <w:r w:rsidR="007529CF">
        <w:t xml:space="preserve">se llevan a cabo para </w:t>
      </w:r>
      <w:r w:rsidR="001D6A4C">
        <w:t>implementar los distintos nivele ERTMS.</w:t>
      </w:r>
    </w:p>
    <w:p w14:paraId="10A16ADC" w14:textId="77777777" w:rsidR="00CF36CB" w:rsidRDefault="001D6A4C" w:rsidP="00CF36CB">
      <w:r>
        <w:t xml:space="preserve">Se representará como se relacionan entre sí las diferentes partes del sistema ERTMS para desarrollar la seguridad de la vía según los distintos niveles de seguridad que se </w:t>
      </w:r>
      <w:r w:rsidR="00CF36CB">
        <w:t>contemplan en la ERA (European Railway Agency) y que se implementan dentro de toda Europa.</w:t>
      </w:r>
    </w:p>
    <w:p w14:paraId="63405991" w14:textId="14C1F1F1" w:rsidR="00253519" w:rsidRDefault="00253519" w:rsidP="00CF36CB">
      <w:pPr>
        <w:pStyle w:val="Ttulo3"/>
      </w:pPr>
      <w:bookmarkStart w:id="28" w:name="_Toc78627907"/>
      <w:r>
        <w:lastRenderedPageBreak/>
        <w:t>3.1.1 Diagrama Actividad ERTMS nivel 1</w:t>
      </w:r>
      <w:bookmarkEnd w:id="28"/>
    </w:p>
    <w:p w14:paraId="558753AE" w14:textId="77777777" w:rsidR="00241F6C" w:rsidRDefault="00241F6C" w:rsidP="00241F6C">
      <w:pPr>
        <w:keepNext/>
      </w:pPr>
      <w:r>
        <w:rPr>
          <w:noProof/>
        </w:rPr>
        <w:drawing>
          <wp:inline distT="0" distB="0" distL="0" distR="0" wp14:anchorId="1432CBCF" wp14:editId="0D12D2D6">
            <wp:extent cx="5400675" cy="3819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14:paraId="6F6B5ED9" w14:textId="63B3CC3D" w:rsidR="00CF36CB" w:rsidRPr="00CF36CB" w:rsidRDefault="00241F6C" w:rsidP="00241F6C">
      <w:pPr>
        <w:pStyle w:val="Descripcin"/>
        <w:jc w:val="center"/>
      </w:pPr>
      <w:r>
        <w:t>Diagrama de actividad ERTMS nivel 1, Fuente: propia ¿?</w:t>
      </w:r>
    </w:p>
    <w:p w14:paraId="26FCA2A3" w14:textId="7C4DA57A" w:rsidR="00253519" w:rsidRDefault="00253519" w:rsidP="00253519">
      <w:pPr>
        <w:pStyle w:val="Ttulo3"/>
      </w:pPr>
      <w:bookmarkStart w:id="29" w:name="_Toc78627908"/>
      <w:r>
        <w:lastRenderedPageBreak/>
        <w:t>3.1.2 Diagrama Actividad ERTMS nivel 2</w:t>
      </w:r>
      <w:bookmarkEnd w:id="29"/>
    </w:p>
    <w:p w14:paraId="421B412C" w14:textId="0BBC7A47" w:rsidR="00F925E4" w:rsidRDefault="00253519" w:rsidP="007C0080">
      <w:pPr>
        <w:pStyle w:val="Ttulo3"/>
      </w:pPr>
      <w:bookmarkStart w:id="30" w:name="_Toc78627909"/>
      <w:r>
        <w:t>3.1.3 Diagrama Actividad ERTMS nivel 3</w:t>
      </w:r>
      <w:bookmarkEnd w:id="30"/>
    </w:p>
    <w:p w14:paraId="59BBC271" w14:textId="1A8977F5" w:rsidR="00F925E4" w:rsidRDefault="007C0080" w:rsidP="007C0080">
      <w:pPr>
        <w:pStyle w:val="Ttulo2"/>
      </w:pPr>
      <w:bookmarkStart w:id="31" w:name="_Toc78627910"/>
      <w:r>
        <w:t>3.2 Diagrama de Estados</w:t>
      </w:r>
      <w:bookmarkEnd w:id="31"/>
      <w:r>
        <w:t xml:space="preserve"> </w:t>
      </w:r>
    </w:p>
    <w:p w14:paraId="7080BB5C" w14:textId="4D9192FE" w:rsidR="007C0080" w:rsidRDefault="007C0080" w:rsidP="007C0080">
      <w:pPr>
        <w:pStyle w:val="Ttulo3"/>
      </w:pPr>
      <w:bookmarkStart w:id="32" w:name="_Toc78627911"/>
      <w:r>
        <w:t>3.1.1 Diagrama Estado ERTMS nivel 1</w:t>
      </w:r>
      <w:bookmarkEnd w:id="32"/>
    </w:p>
    <w:p w14:paraId="15A0A748" w14:textId="0A1C71F4" w:rsidR="007C0080" w:rsidRDefault="007C0080" w:rsidP="007C0080">
      <w:pPr>
        <w:pStyle w:val="Ttulo3"/>
      </w:pPr>
      <w:bookmarkStart w:id="33" w:name="_Toc78627912"/>
      <w:r>
        <w:t>3.1.2 Diagrama Estado ERTMS nivel 2</w:t>
      </w:r>
      <w:bookmarkEnd w:id="33"/>
    </w:p>
    <w:p w14:paraId="4F3E31C6" w14:textId="56548471" w:rsidR="007C0080" w:rsidRPr="00253519" w:rsidRDefault="007C0080" w:rsidP="007C0080">
      <w:pPr>
        <w:pStyle w:val="Ttulo3"/>
      </w:pPr>
      <w:bookmarkStart w:id="34" w:name="_Toc78627913"/>
      <w:r>
        <w:t>3.1.3 Diagrama Estado ERTMS nivel 3</w:t>
      </w:r>
      <w:bookmarkEnd w:id="34"/>
      <w:r>
        <w:t xml:space="preserve"> </w:t>
      </w:r>
    </w:p>
    <w:p w14:paraId="760AE49C" w14:textId="37944C41" w:rsidR="007C0080" w:rsidRDefault="007C0080" w:rsidP="007C0080">
      <w:pPr>
        <w:pStyle w:val="Ttulo2"/>
      </w:pPr>
      <w:bookmarkStart w:id="35" w:name="_Toc78627914"/>
      <w:r>
        <w:t>3.2 Diagrama de caso de uso</w:t>
      </w:r>
      <w:bookmarkEnd w:id="35"/>
    </w:p>
    <w:p w14:paraId="1AF127D7" w14:textId="58FB7860" w:rsidR="007C0080" w:rsidRDefault="007C0080" w:rsidP="007C0080">
      <w:pPr>
        <w:pStyle w:val="Ttulo3"/>
      </w:pPr>
      <w:bookmarkStart w:id="36" w:name="_Toc78627915"/>
      <w:r>
        <w:t>3.1.1 Diagrama caso de uso ERTMS nivel 1</w:t>
      </w:r>
      <w:bookmarkEnd w:id="36"/>
    </w:p>
    <w:p w14:paraId="30921DA0" w14:textId="6CD9DEB1" w:rsidR="007C0080" w:rsidRDefault="007C0080" w:rsidP="007C0080">
      <w:pPr>
        <w:pStyle w:val="Ttulo3"/>
      </w:pPr>
      <w:bookmarkStart w:id="37" w:name="_Toc78627916"/>
      <w:r>
        <w:t>3.1.2 Diagrama caso de uso ERTMS nivel 2</w:t>
      </w:r>
      <w:bookmarkEnd w:id="37"/>
    </w:p>
    <w:p w14:paraId="26CBB8E4" w14:textId="59E1FBFC" w:rsidR="007C0080" w:rsidRPr="007C0080" w:rsidRDefault="007C0080" w:rsidP="00014A9D">
      <w:pPr>
        <w:pStyle w:val="Ttulo3"/>
      </w:pPr>
      <w:bookmarkStart w:id="38" w:name="_Toc78627917"/>
      <w:r>
        <w:t>3.1.3 Diagrama caso de uso ERTMS nivel 3</w:t>
      </w:r>
      <w:bookmarkEnd w:id="38"/>
      <w:r>
        <w:t xml:space="preserve"> </w:t>
      </w:r>
    </w:p>
    <w:p w14:paraId="536C06B4" w14:textId="68960392" w:rsidR="00014A9D" w:rsidRPr="00A7008A" w:rsidRDefault="00014A9D" w:rsidP="00014A9D">
      <w:pPr>
        <w:pStyle w:val="Ttulo1"/>
      </w:pPr>
      <w:bookmarkStart w:id="39" w:name="_Toc78627918"/>
      <w:r>
        <w:t xml:space="preserve">Capítulo </w:t>
      </w:r>
      <w:r w:rsidR="00CD067E">
        <w:t>4</w:t>
      </w:r>
      <w:r>
        <w:t>: Requisitos ERTMS</w:t>
      </w:r>
      <w:bookmarkEnd w:id="39"/>
    </w:p>
    <w:p w14:paraId="3FBB2E60" w14:textId="40763249" w:rsidR="00014A9D" w:rsidRDefault="00E9151A" w:rsidP="00014A9D">
      <w:pPr>
        <w:pStyle w:val="Ttulo2"/>
      </w:pPr>
      <w:bookmarkStart w:id="40" w:name="_Toc78627919"/>
      <w:r>
        <w:t>4</w:t>
      </w:r>
      <w:r w:rsidR="00014A9D">
        <w:t>.</w:t>
      </w:r>
      <w:r>
        <w:t>1</w:t>
      </w:r>
      <w:r w:rsidR="00014A9D">
        <w:t xml:space="preserve"> Diagrama de caso de uso</w:t>
      </w:r>
      <w:bookmarkEnd w:id="40"/>
    </w:p>
    <w:p w14:paraId="0AEEFA10" w14:textId="265B9726" w:rsidR="00014A9D" w:rsidRDefault="00E9151A" w:rsidP="001A2159">
      <w:pPr>
        <w:pStyle w:val="Ttulo3"/>
        <w:ind w:left="708" w:hanging="708"/>
      </w:pPr>
      <w:bookmarkStart w:id="41" w:name="_Toc78627920"/>
      <w:r>
        <w:t>4</w:t>
      </w:r>
      <w:r w:rsidR="00014A9D">
        <w:t>.1.1 Diagrama de Requisitos ERTMS nivel 1</w:t>
      </w:r>
      <w:bookmarkEnd w:id="41"/>
    </w:p>
    <w:p w14:paraId="0CFBDB7B" w14:textId="16BA9BAF" w:rsidR="00014A9D" w:rsidRDefault="00E9151A" w:rsidP="00014A9D">
      <w:pPr>
        <w:pStyle w:val="Ttulo3"/>
      </w:pPr>
      <w:bookmarkStart w:id="42" w:name="_Toc78627921"/>
      <w:r>
        <w:t>4</w:t>
      </w:r>
      <w:r w:rsidR="00014A9D">
        <w:t>.1.2 Diagrama de Requisitos ERTMS nivel 2</w:t>
      </w:r>
      <w:bookmarkEnd w:id="42"/>
    </w:p>
    <w:p w14:paraId="351FC2D8" w14:textId="05642195" w:rsidR="00014A9D" w:rsidRPr="007C0080" w:rsidRDefault="00E9151A" w:rsidP="00014A9D">
      <w:pPr>
        <w:pStyle w:val="Ttulo3"/>
      </w:pPr>
      <w:bookmarkStart w:id="43" w:name="_Toc78627922"/>
      <w:r>
        <w:t>4</w:t>
      </w:r>
      <w:r w:rsidR="00014A9D">
        <w:t>.1.3 Diagrama de Requisitos ERTMS nivel 3</w:t>
      </w:r>
      <w:bookmarkEnd w:id="43"/>
      <w:r w:rsidR="00014A9D">
        <w:t xml:space="preserve"> </w:t>
      </w:r>
    </w:p>
    <w:p w14:paraId="35BCC3CE" w14:textId="3717F528" w:rsidR="00F925E4" w:rsidRDefault="00F925E4" w:rsidP="004F0927"/>
    <w:p w14:paraId="2D24BF4C" w14:textId="2347ABF8" w:rsidR="00405E3E" w:rsidRDefault="00405E3E" w:rsidP="004F0927"/>
    <w:p w14:paraId="0F9D19B8" w14:textId="5BCCAAC6" w:rsidR="00405E3E" w:rsidRDefault="00405E3E" w:rsidP="004F0927"/>
    <w:p w14:paraId="55C04E96" w14:textId="4A800CE6" w:rsidR="00405E3E" w:rsidRDefault="00405E3E" w:rsidP="004F0927"/>
    <w:p w14:paraId="2D7BB81C" w14:textId="56EE5391" w:rsidR="00405E3E" w:rsidRDefault="00405E3E" w:rsidP="004F0927"/>
    <w:p w14:paraId="1008CEED" w14:textId="0CD929B3" w:rsidR="00405E3E" w:rsidRDefault="00405E3E" w:rsidP="004F0927"/>
    <w:p w14:paraId="0221661D" w14:textId="77777777" w:rsidR="00405E3E" w:rsidRDefault="00405E3E" w:rsidP="004F0927"/>
    <w:p w14:paraId="14200D27" w14:textId="50DC1954" w:rsidR="00014A9D" w:rsidRDefault="00F925E4" w:rsidP="00E9151A">
      <w:pPr>
        <w:pStyle w:val="Ttulo1"/>
      </w:pPr>
      <w:bookmarkStart w:id="44" w:name="_Toc78627923"/>
      <w:bookmarkStart w:id="45" w:name="_Ref78654317"/>
      <w:r>
        <w:lastRenderedPageBreak/>
        <w:t xml:space="preserve">Capítulo </w:t>
      </w:r>
      <w:r w:rsidR="00014A9D">
        <w:t>5</w:t>
      </w:r>
      <w:r>
        <w:t>: Normativa ERTMS</w:t>
      </w:r>
      <w:r w:rsidR="008E07FB">
        <w:t>, Seguridad y RAMS</w:t>
      </w:r>
      <w:bookmarkEnd w:id="44"/>
      <w:bookmarkEnd w:id="45"/>
    </w:p>
    <w:p w14:paraId="5C1D6395" w14:textId="7204689E" w:rsidR="00405E3E" w:rsidRDefault="00405E3E" w:rsidP="00405E3E">
      <w:pPr>
        <w:pStyle w:val="Ttulo2"/>
      </w:pPr>
      <w:bookmarkStart w:id="46" w:name="_Toc78627924"/>
      <w:r>
        <w:t>5.1 Introducción a la normativa ferroviaria</w:t>
      </w:r>
      <w:r w:rsidR="001542C0">
        <w:t xml:space="preserve"> europea</w:t>
      </w:r>
      <w:bookmarkEnd w:id="46"/>
    </w:p>
    <w:p w14:paraId="26C4826F" w14:textId="5385B950" w:rsidR="00405E3E" w:rsidRDefault="001C4F51" w:rsidP="00405E3E">
      <w:r>
        <w:t>(leyendo de momento la CENELEC)</w:t>
      </w:r>
    </w:p>
    <w:p w14:paraId="3EB3DFBE" w14:textId="004BC822" w:rsidR="00405E3E" w:rsidRDefault="001E78D7" w:rsidP="00405E3E">
      <w:r>
        <w:t xml:space="preserve">Con el objetivo de asentar una base común para conseguir un sistema ferroviario interoperable y eficiente surge como necesidad la </w:t>
      </w:r>
      <w:r w:rsidR="00A95722">
        <w:t xml:space="preserve">estandarización </w:t>
      </w:r>
      <w:r>
        <w:t>de los procesos</w:t>
      </w:r>
      <w:r w:rsidR="00A95722">
        <w:t xml:space="preserve">, especificaciones y técnicas mediante la normalización. </w:t>
      </w:r>
    </w:p>
    <w:p w14:paraId="76496656" w14:textId="30F2D970" w:rsidR="00A95722" w:rsidRDefault="00A95722" w:rsidP="00405E3E">
      <w:r>
        <w:t>Esta normalización es llevada a cabo por organismos de regulación asentados dentro del sector, estos se encargan de elaborar las diferentes normas generadas a partir del consenso de expertos en el sector.</w:t>
      </w:r>
    </w:p>
    <w:p w14:paraId="6F8C5F52" w14:textId="7E800D32" w:rsidR="00A95722" w:rsidRDefault="00D45F75" w:rsidP="00405E3E">
      <w:r>
        <w:t>Dichas normas sirven como vía para facilitar una base común para empresas tecnólogas, gobiernos y administradores, con el fin de establecer una cooperación en un sector ferroviario cada vez más cerca de la interoperabilidad.</w:t>
      </w:r>
    </w:p>
    <w:p w14:paraId="11873D5D" w14:textId="64D89AB4" w:rsidR="00D45F75" w:rsidRDefault="00D45F75" w:rsidP="00405E3E">
      <w:r>
        <w:t>En este sentido existen en Europa tres organismos reguladores básicos, que se encargan de garantizar la calidad y seguridad del sistema ferroviario europeo, estos son:</w:t>
      </w:r>
    </w:p>
    <w:p w14:paraId="64B3D5CA" w14:textId="5262746A" w:rsidR="00D45F75" w:rsidRDefault="00D45F75" w:rsidP="00D45F75">
      <w:pPr>
        <w:pStyle w:val="Prrafodelista"/>
        <w:numPr>
          <w:ilvl w:val="0"/>
          <w:numId w:val="6"/>
        </w:numPr>
      </w:pPr>
      <w:r>
        <w:t>CENELEC (European Committe for Electrotechnical Standardization)</w:t>
      </w:r>
      <w:r w:rsidR="005F6E5A">
        <w:t>.</w:t>
      </w:r>
    </w:p>
    <w:p w14:paraId="1C74FE11" w14:textId="2618E631" w:rsidR="00515DFE" w:rsidRDefault="005F6E5A" w:rsidP="00D45F75">
      <w:pPr>
        <w:pStyle w:val="Prrafodelista"/>
        <w:numPr>
          <w:ilvl w:val="0"/>
          <w:numId w:val="6"/>
        </w:numPr>
      </w:pPr>
      <w:r>
        <w:t>CEN (European Committe for standardization).</w:t>
      </w:r>
    </w:p>
    <w:p w14:paraId="2443BDEB" w14:textId="72B631E9" w:rsidR="005F6E5A" w:rsidRDefault="005F6E5A" w:rsidP="00D45F75">
      <w:pPr>
        <w:pStyle w:val="Prrafodelista"/>
        <w:numPr>
          <w:ilvl w:val="0"/>
          <w:numId w:val="6"/>
        </w:numPr>
      </w:pPr>
      <w:r>
        <w:t>ETSI (European Telecommunications Standars Institute).</w:t>
      </w:r>
    </w:p>
    <w:p w14:paraId="295CAA5B" w14:textId="77777777" w:rsidR="00405E3E" w:rsidRPr="00405E3E" w:rsidRDefault="00405E3E" w:rsidP="00405E3E"/>
    <w:p w14:paraId="795A32B9" w14:textId="5206E114" w:rsidR="00E9151A" w:rsidRDefault="00E9151A" w:rsidP="00E9151A">
      <w:pPr>
        <w:pStyle w:val="Ttulo2"/>
      </w:pPr>
      <w:bookmarkStart w:id="47" w:name="_Toc78627925"/>
      <w:r>
        <w:t>5.1 Normativa CENELEC</w:t>
      </w:r>
      <w:bookmarkEnd w:id="47"/>
    </w:p>
    <w:p w14:paraId="6CF5ADEE" w14:textId="4B29B20B" w:rsidR="00E9151A" w:rsidRDefault="00E9151A" w:rsidP="00E9151A">
      <w:pPr>
        <w:pStyle w:val="Ttulo2"/>
      </w:pPr>
      <w:bookmarkStart w:id="48" w:name="_Toc78627926"/>
      <w:r>
        <w:t>5.2 Norma ETSI (GSM)</w:t>
      </w:r>
      <w:bookmarkEnd w:id="48"/>
    </w:p>
    <w:p w14:paraId="33C0840D" w14:textId="4C41335E" w:rsidR="00E9151A" w:rsidRDefault="00E9151A" w:rsidP="00271C8F">
      <w:pPr>
        <w:pStyle w:val="Ttulo2"/>
      </w:pPr>
      <w:bookmarkStart w:id="49" w:name="_Toc78627927"/>
      <w:r>
        <w:t xml:space="preserve">5.3 </w:t>
      </w:r>
      <w:r w:rsidR="00E07588">
        <w:t>Normativa Documental Tira De Vía</w:t>
      </w:r>
      <w:bookmarkEnd w:id="49"/>
    </w:p>
    <w:p w14:paraId="7C5C843F" w14:textId="29CA4257" w:rsidR="00D53DA4" w:rsidRPr="00D53DA4" w:rsidRDefault="00D53DA4" w:rsidP="00D53DA4">
      <w:pPr>
        <w:pStyle w:val="Ttulo2"/>
      </w:pPr>
      <w:bookmarkStart w:id="50" w:name="_Toc78627928"/>
      <w:r>
        <w:t>5.4 La seguridad</w:t>
      </w:r>
      <w:bookmarkEnd w:id="50"/>
      <w:r>
        <w:t xml:space="preserve"> </w:t>
      </w:r>
    </w:p>
    <w:p w14:paraId="768C58EF" w14:textId="05E23878" w:rsidR="00271C8F" w:rsidRDefault="00271C8F" w:rsidP="00271C8F">
      <w:pPr>
        <w:pStyle w:val="Ttulo1"/>
      </w:pPr>
      <w:bookmarkStart w:id="51" w:name="_Toc78627929"/>
      <w:r>
        <w:t xml:space="preserve">Capítulo 6: </w:t>
      </w:r>
      <w:r w:rsidR="00585589">
        <w:t>Conclusiones</w:t>
      </w:r>
      <w:bookmarkEnd w:id="51"/>
    </w:p>
    <w:p w14:paraId="529D0A24" w14:textId="77777777" w:rsidR="00905ABD" w:rsidRPr="00905ABD" w:rsidRDefault="00905ABD" w:rsidP="00905ABD"/>
    <w:p w14:paraId="0CFBB330" w14:textId="6416CB91" w:rsidR="00585589" w:rsidRPr="00014A9D" w:rsidRDefault="00585589" w:rsidP="00014A9D">
      <w:pPr>
        <w:sectPr w:rsidR="00585589" w:rsidRPr="00014A9D" w:rsidSect="00F10809">
          <w:headerReference w:type="default" r:id="rId22"/>
          <w:pgSz w:w="11906" w:h="16838"/>
          <w:pgMar w:top="1417" w:right="1701" w:bottom="1417" w:left="1701" w:header="708" w:footer="708" w:gutter="0"/>
          <w:pgNumType w:start="1"/>
          <w:cols w:space="708"/>
          <w:docGrid w:linePitch="360"/>
        </w:sectPr>
      </w:pPr>
    </w:p>
    <w:p w14:paraId="71AC05A2" w14:textId="77777777" w:rsidR="009E6AF7" w:rsidRDefault="009E6AF7" w:rsidP="009E6AF7">
      <w:pPr>
        <w:pStyle w:val="Ttulo1"/>
      </w:pPr>
      <w:bookmarkStart w:id="52" w:name="_Toc78627930"/>
      <w:r>
        <w:lastRenderedPageBreak/>
        <w:t>Referencias</w:t>
      </w:r>
      <w:bookmarkEnd w:id="52"/>
      <w:r>
        <w:t xml:space="preserve"> </w:t>
      </w:r>
    </w:p>
    <w:p w14:paraId="7EEE6A74" w14:textId="4FB7ACD2" w:rsidR="00587CC4" w:rsidRPr="00587CC4" w:rsidRDefault="00715613" w:rsidP="00587CC4">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587CC4" w:rsidRPr="00587CC4">
        <w:rPr>
          <w:rFonts w:ascii="Calibri" w:hAnsi="Calibri" w:cs="Times New Roman"/>
          <w:noProof/>
          <w:szCs w:val="24"/>
        </w:rPr>
        <w:t>[1]</w:t>
      </w:r>
      <w:r w:rsidR="00587CC4" w:rsidRPr="00587CC4">
        <w:rPr>
          <w:rFonts w:ascii="Calibri" w:hAnsi="Calibri" w:cs="Times New Roman"/>
          <w:noProof/>
          <w:szCs w:val="24"/>
        </w:rPr>
        <w:tab/>
        <w:t>Josep-Maria Ribes i Ardanuy, “Análisis de la evolución de la interoperabilidad y de la seguridad ferroviaria en Europa en el periodo 1991-2011 y Propuestas de mejora,” Universidad Politecnica de Cataluña, 2012.</w:t>
      </w:r>
    </w:p>
    <w:p w14:paraId="1B76D463" w14:textId="77777777" w:rsidR="00587CC4" w:rsidRPr="00587CC4" w:rsidRDefault="00587CC4" w:rsidP="00587CC4">
      <w:pPr>
        <w:widowControl w:val="0"/>
        <w:autoSpaceDE w:val="0"/>
        <w:autoSpaceDN w:val="0"/>
        <w:adjustRightInd w:val="0"/>
        <w:spacing w:line="240" w:lineRule="auto"/>
        <w:ind w:left="640" w:hanging="640"/>
        <w:rPr>
          <w:rFonts w:ascii="Calibri" w:hAnsi="Calibri" w:cs="Times New Roman"/>
          <w:noProof/>
          <w:szCs w:val="24"/>
        </w:rPr>
      </w:pPr>
      <w:r w:rsidRPr="00587CC4">
        <w:rPr>
          <w:rFonts w:ascii="Calibri" w:hAnsi="Calibri" w:cs="Times New Roman"/>
          <w:noProof/>
          <w:szCs w:val="24"/>
        </w:rPr>
        <w:t>[2]</w:t>
      </w:r>
      <w:r w:rsidRPr="00587CC4">
        <w:rPr>
          <w:rFonts w:ascii="Calibri" w:hAnsi="Calibri" w:cs="Times New Roman"/>
          <w:noProof/>
          <w:szCs w:val="24"/>
        </w:rPr>
        <w:tab/>
        <w:t xml:space="preserve">J.-L. Boulanger, </w:t>
      </w:r>
      <w:r w:rsidRPr="00587CC4">
        <w:rPr>
          <w:rFonts w:ascii="Calibri" w:hAnsi="Calibri" w:cs="Times New Roman"/>
          <w:i/>
          <w:iCs/>
          <w:noProof/>
          <w:szCs w:val="24"/>
        </w:rPr>
        <w:t>CENELEC 50128 and IEC 62279 Standards</w:t>
      </w:r>
      <w:r w:rsidRPr="00587CC4">
        <w:rPr>
          <w:rFonts w:ascii="Calibri" w:hAnsi="Calibri" w:cs="Times New Roman"/>
          <w:noProof/>
          <w:szCs w:val="24"/>
        </w:rPr>
        <w:t>. 2017.</w:t>
      </w:r>
    </w:p>
    <w:p w14:paraId="38BE9156" w14:textId="77777777" w:rsidR="00587CC4" w:rsidRPr="00587CC4" w:rsidRDefault="00587CC4" w:rsidP="00587CC4">
      <w:pPr>
        <w:widowControl w:val="0"/>
        <w:autoSpaceDE w:val="0"/>
        <w:autoSpaceDN w:val="0"/>
        <w:adjustRightInd w:val="0"/>
        <w:spacing w:line="240" w:lineRule="auto"/>
        <w:ind w:left="640" w:hanging="640"/>
        <w:rPr>
          <w:rFonts w:ascii="Calibri" w:hAnsi="Calibri" w:cs="Times New Roman"/>
          <w:noProof/>
          <w:szCs w:val="24"/>
        </w:rPr>
      </w:pPr>
      <w:r w:rsidRPr="00587CC4">
        <w:rPr>
          <w:rFonts w:ascii="Calibri" w:hAnsi="Calibri" w:cs="Times New Roman"/>
          <w:noProof/>
          <w:szCs w:val="24"/>
        </w:rPr>
        <w:t>[3]</w:t>
      </w:r>
      <w:r w:rsidRPr="00587CC4">
        <w:rPr>
          <w:rFonts w:ascii="Calibri" w:hAnsi="Calibri" w:cs="Times New Roman"/>
          <w:noProof/>
          <w:szCs w:val="24"/>
        </w:rPr>
        <w:tab/>
        <w:t xml:space="preserve">L. Delligatty, </w:t>
      </w:r>
      <w:r w:rsidRPr="00587CC4">
        <w:rPr>
          <w:rFonts w:ascii="Calibri" w:hAnsi="Calibri" w:cs="Times New Roman"/>
          <w:i/>
          <w:iCs/>
          <w:noProof/>
          <w:szCs w:val="24"/>
        </w:rPr>
        <w:t>A Brief Guide to the Systems Modeling Language</w:t>
      </w:r>
      <w:r w:rsidRPr="00587CC4">
        <w:rPr>
          <w:rFonts w:ascii="Calibri" w:hAnsi="Calibri" w:cs="Times New Roman"/>
          <w:noProof/>
          <w:szCs w:val="24"/>
        </w:rPr>
        <w:t>. 2013.</w:t>
      </w:r>
    </w:p>
    <w:p w14:paraId="01DA7300" w14:textId="77777777" w:rsidR="00587CC4" w:rsidRPr="00587CC4" w:rsidRDefault="00587CC4" w:rsidP="00587CC4">
      <w:pPr>
        <w:widowControl w:val="0"/>
        <w:autoSpaceDE w:val="0"/>
        <w:autoSpaceDN w:val="0"/>
        <w:adjustRightInd w:val="0"/>
        <w:spacing w:line="240" w:lineRule="auto"/>
        <w:ind w:left="640" w:hanging="640"/>
        <w:rPr>
          <w:rFonts w:ascii="Calibri" w:hAnsi="Calibri" w:cs="Times New Roman"/>
          <w:noProof/>
          <w:szCs w:val="24"/>
        </w:rPr>
      </w:pPr>
      <w:r w:rsidRPr="00587CC4">
        <w:rPr>
          <w:rFonts w:ascii="Calibri" w:hAnsi="Calibri" w:cs="Times New Roman"/>
          <w:noProof/>
          <w:szCs w:val="24"/>
        </w:rPr>
        <w:t>[4]</w:t>
      </w:r>
      <w:r w:rsidRPr="00587CC4">
        <w:rPr>
          <w:rFonts w:ascii="Calibri" w:hAnsi="Calibri" w:cs="Times New Roman"/>
          <w:noProof/>
          <w:szCs w:val="24"/>
        </w:rPr>
        <w:tab/>
        <w:t xml:space="preserve">J. M. Borky, </w:t>
      </w:r>
      <w:r w:rsidRPr="00587CC4">
        <w:rPr>
          <w:rFonts w:ascii="Calibri" w:hAnsi="Calibri" w:cs="Times New Roman"/>
          <w:i/>
          <w:iCs/>
          <w:noProof/>
          <w:szCs w:val="24"/>
        </w:rPr>
        <w:t>Effective Model-Based Systems Engineering</w:t>
      </w:r>
      <w:r w:rsidRPr="00587CC4">
        <w:rPr>
          <w:rFonts w:ascii="Calibri" w:hAnsi="Calibri" w:cs="Times New Roman"/>
          <w:noProof/>
          <w:szCs w:val="24"/>
        </w:rPr>
        <w:t>. Springer International Publishing, 2019.</w:t>
      </w:r>
    </w:p>
    <w:p w14:paraId="347A89E9" w14:textId="77777777" w:rsidR="00587CC4" w:rsidRPr="00587CC4" w:rsidRDefault="00587CC4" w:rsidP="00587CC4">
      <w:pPr>
        <w:widowControl w:val="0"/>
        <w:autoSpaceDE w:val="0"/>
        <w:autoSpaceDN w:val="0"/>
        <w:adjustRightInd w:val="0"/>
        <w:spacing w:line="240" w:lineRule="auto"/>
        <w:ind w:left="640" w:hanging="640"/>
        <w:rPr>
          <w:rFonts w:ascii="Calibri" w:hAnsi="Calibri" w:cs="Times New Roman"/>
          <w:noProof/>
          <w:szCs w:val="24"/>
        </w:rPr>
      </w:pPr>
      <w:r w:rsidRPr="00587CC4">
        <w:rPr>
          <w:rFonts w:ascii="Calibri" w:hAnsi="Calibri" w:cs="Times New Roman"/>
          <w:noProof/>
          <w:szCs w:val="24"/>
        </w:rPr>
        <w:t>[5]</w:t>
      </w:r>
      <w:r w:rsidRPr="00587CC4">
        <w:rPr>
          <w:rFonts w:ascii="Calibri" w:hAnsi="Calibri" w:cs="Times New Roman"/>
          <w:noProof/>
          <w:szCs w:val="24"/>
        </w:rPr>
        <w:tab/>
        <w:t>Tribunal de Cuentas Europeo (TCE), “Un Sistema único de Gestión del Tráfico Ferroviario Europeo: ¿se hará alguna vez realidad la decisión política?,” 2017.</w:t>
      </w:r>
    </w:p>
    <w:p w14:paraId="5C09915A" w14:textId="77777777" w:rsidR="00587CC4" w:rsidRPr="00587CC4" w:rsidRDefault="00587CC4" w:rsidP="00587CC4">
      <w:pPr>
        <w:widowControl w:val="0"/>
        <w:autoSpaceDE w:val="0"/>
        <w:autoSpaceDN w:val="0"/>
        <w:adjustRightInd w:val="0"/>
        <w:spacing w:line="240" w:lineRule="auto"/>
        <w:ind w:left="640" w:hanging="640"/>
        <w:rPr>
          <w:rFonts w:ascii="Calibri" w:hAnsi="Calibri" w:cs="Times New Roman"/>
          <w:noProof/>
          <w:szCs w:val="24"/>
        </w:rPr>
      </w:pPr>
      <w:r w:rsidRPr="00587CC4">
        <w:rPr>
          <w:rFonts w:ascii="Calibri" w:hAnsi="Calibri" w:cs="Times New Roman"/>
          <w:noProof/>
          <w:szCs w:val="24"/>
        </w:rPr>
        <w:t>[6]</w:t>
      </w:r>
      <w:r w:rsidRPr="00587CC4">
        <w:rPr>
          <w:rFonts w:ascii="Calibri" w:hAnsi="Calibri" w:cs="Times New Roman"/>
          <w:noProof/>
          <w:szCs w:val="24"/>
        </w:rPr>
        <w:tab/>
        <w:t>Gobierno De España, “Plan nacional de implementación ERTMS,” 2017.</w:t>
      </w:r>
    </w:p>
    <w:p w14:paraId="2111FFBE" w14:textId="29E533A6" w:rsidR="00DD6010" w:rsidRPr="00DD6010" w:rsidRDefault="00587CC4" w:rsidP="00DD6010">
      <w:pPr>
        <w:widowControl w:val="0"/>
        <w:autoSpaceDE w:val="0"/>
        <w:autoSpaceDN w:val="0"/>
        <w:adjustRightInd w:val="0"/>
        <w:spacing w:line="240" w:lineRule="auto"/>
        <w:ind w:left="640" w:hanging="640"/>
        <w:rPr>
          <w:rFonts w:ascii="Calibri" w:hAnsi="Calibri" w:cs="Times New Roman"/>
          <w:noProof/>
          <w:szCs w:val="24"/>
        </w:rPr>
      </w:pPr>
      <w:r w:rsidRPr="00587CC4">
        <w:rPr>
          <w:rFonts w:ascii="Calibri" w:hAnsi="Calibri" w:cs="Times New Roman"/>
          <w:noProof/>
          <w:szCs w:val="24"/>
        </w:rPr>
        <w:t>[7]</w:t>
      </w:r>
      <w:r w:rsidRPr="00587CC4">
        <w:rPr>
          <w:rFonts w:ascii="Calibri" w:hAnsi="Calibri" w:cs="Times New Roman"/>
          <w:noProof/>
          <w:szCs w:val="24"/>
        </w:rPr>
        <w:tab/>
        <w:t>Centro virtual de publicaciones de la Unión Europea, “ERTMS -- delivering flexible and reliable rail traffic : a major industrial project for Europe.,” EU publications, 2006.</w:t>
      </w:r>
    </w:p>
    <w:p w14:paraId="4A8CD365" w14:textId="07DFA5B8" w:rsidR="00DD6010" w:rsidRPr="00532EC4" w:rsidRDefault="00DD6010" w:rsidP="00DD6010">
      <w:pPr>
        <w:widowControl w:val="0"/>
        <w:autoSpaceDE w:val="0"/>
        <w:autoSpaceDN w:val="0"/>
        <w:adjustRightInd w:val="0"/>
        <w:spacing w:line="240" w:lineRule="auto"/>
        <w:ind w:left="640" w:hanging="640"/>
        <w:rPr>
          <w:rFonts w:ascii="Calibri" w:hAnsi="Calibri" w:cs="Calibri"/>
          <w:noProof/>
          <w:szCs w:val="24"/>
        </w:rPr>
      </w:pPr>
      <w:r w:rsidRPr="00532EC4">
        <w:rPr>
          <w:sz w:val="28"/>
          <w:szCs w:val="24"/>
        </w:rPr>
        <w:fldChar w:fldCharType="begin" w:fldLock="1"/>
      </w:r>
      <w:r w:rsidRPr="00532EC4">
        <w:rPr>
          <w:sz w:val="28"/>
          <w:szCs w:val="24"/>
        </w:rPr>
        <w:instrText xml:space="preserve">ADDIN Mendeley Bibliography CSL_BIBLIOGRAPHY </w:instrText>
      </w:r>
      <w:r w:rsidRPr="00532EC4">
        <w:rPr>
          <w:sz w:val="28"/>
          <w:szCs w:val="24"/>
        </w:rPr>
        <w:fldChar w:fldCharType="separate"/>
      </w:r>
      <w:r w:rsidRPr="00532EC4">
        <w:rPr>
          <w:rFonts w:ascii="Calibri" w:hAnsi="Calibri" w:cs="Calibri"/>
          <w:noProof/>
          <w:szCs w:val="28"/>
        </w:rPr>
        <w:t>[8]</w:t>
      </w:r>
      <w:r w:rsidRPr="00532EC4">
        <w:rPr>
          <w:rFonts w:ascii="Calibri" w:hAnsi="Calibri" w:cs="Calibri"/>
          <w:noProof/>
          <w:szCs w:val="28"/>
        </w:rPr>
        <w:tab/>
        <w:t xml:space="preserve">International Council on Systems Engineering (INCOSE), </w:t>
      </w:r>
      <w:r w:rsidRPr="00532EC4">
        <w:rPr>
          <w:rFonts w:ascii="Calibri" w:hAnsi="Calibri" w:cs="Calibri"/>
          <w:i/>
          <w:iCs/>
          <w:noProof/>
          <w:szCs w:val="28"/>
        </w:rPr>
        <w:t>SyStemS engineering Handbook</w:t>
      </w:r>
      <w:r w:rsidRPr="00532EC4">
        <w:rPr>
          <w:rFonts w:ascii="Calibri" w:hAnsi="Calibri" w:cs="Calibri"/>
          <w:noProof/>
          <w:szCs w:val="28"/>
        </w:rPr>
        <w:t>. 2015.</w:t>
      </w:r>
    </w:p>
    <w:p w14:paraId="4BCC2A57" w14:textId="6175D2ED" w:rsidR="001F4018" w:rsidRDefault="00DD6010" w:rsidP="001F4018">
      <w:pPr>
        <w:widowControl w:val="0"/>
        <w:autoSpaceDE w:val="0"/>
        <w:autoSpaceDN w:val="0"/>
        <w:adjustRightInd w:val="0"/>
        <w:spacing w:line="240" w:lineRule="auto"/>
        <w:ind w:left="640" w:hanging="640"/>
        <w:rPr>
          <w:rFonts w:ascii="Calibri" w:hAnsi="Calibri" w:cs="Calibri"/>
          <w:noProof/>
          <w:szCs w:val="28"/>
        </w:rPr>
      </w:pPr>
      <w:r w:rsidRPr="00532EC4">
        <w:rPr>
          <w:sz w:val="28"/>
          <w:szCs w:val="24"/>
        </w:rPr>
        <w:fldChar w:fldCharType="end"/>
      </w:r>
      <w:r w:rsidR="001F4018" w:rsidRPr="001F4018">
        <w:rPr>
          <w:rFonts w:ascii="Calibri" w:hAnsi="Calibri" w:cs="Calibri"/>
          <w:noProof/>
          <w:szCs w:val="28"/>
        </w:rPr>
        <w:t>[</w:t>
      </w:r>
      <w:r w:rsidR="001F4018">
        <w:rPr>
          <w:rFonts w:ascii="Calibri" w:hAnsi="Calibri" w:cs="Calibri"/>
          <w:noProof/>
          <w:szCs w:val="28"/>
        </w:rPr>
        <w:t>9</w:t>
      </w:r>
      <w:r w:rsidR="001F4018" w:rsidRPr="001F4018">
        <w:rPr>
          <w:rFonts w:ascii="Calibri" w:hAnsi="Calibri" w:cs="Calibri"/>
          <w:noProof/>
          <w:szCs w:val="28"/>
        </w:rPr>
        <w:t>]</w:t>
      </w:r>
      <w:r w:rsidR="001F4018" w:rsidRPr="001F4018">
        <w:rPr>
          <w:rFonts w:ascii="Calibri" w:hAnsi="Calibri" w:cs="Calibri"/>
          <w:noProof/>
          <w:szCs w:val="28"/>
        </w:rPr>
        <w:tab/>
        <w:t xml:space="preserve">S. Friedenthal, </w:t>
      </w:r>
      <w:r w:rsidR="001F4018" w:rsidRPr="001F4018">
        <w:rPr>
          <w:rFonts w:ascii="Calibri" w:hAnsi="Calibri" w:cs="Calibri"/>
          <w:i/>
          <w:iCs/>
          <w:noProof/>
          <w:szCs w:val="28"/>
        </w:rPr>
        <w:t>A Practical Guide to SysML - 3rd Edition</w:t>
      </w:r>
      <w:r w:rsidR="001F4018" w:rsidRPr="001F4018">
        <w:rPr>
          <w:rFonts w:ascii="Calibri" w:hAnsi="Calibri" w:cs="Calibri"/>
          <w:noProof/>
          <w:szCs w:val="28"/>
        </w:rPr>
        <w:t>. 2014.</w:t>
      </w:r>
    </w:p>
    <w:p w14:paraId="59C33ABE" w14:textId="6155AEFD" w:rsidR="00F21542" w:rsidRDefault="00F21542" w:rsidP="00F21542">
      <w:pPr>
        <w:widowControl w:val="0"/>
        <w:autoSpaceDE w:val="0"/>
        <w:autoSpaceDN w:val="0"/>
        <w:adjustRightInd w:val="0"/>
        <w:spacing w:line="240" w:lineRule="auto"/>
        <w:ind w:left="640" w:hanging="640"/>
        <w:rPr>
          <w:rFonts w:ascii="Calibri" w:hAnsi="Calibri" w:cs="Calibri"/>
          <w:noProof/>
          <w:szCs w:val="28"/>
        </w:rPr>
      </w:pPr>
      <w:r w:rsidRPr="00F21542">
        <w:rPr>
          <w:rFonts w:ascii="Calibri" w:hAnsi="Calibri" w:cs="Calibri"/>
          <w:noProof/>
          <w:szCs w:val="28"/>
        </w:rPr>
        <w:t>[</w:t>
      </w:r>
      <w:r>
        <w:rPr>
          <w:rFonts w:ascii="Calibri" w:hAnsi="Calibri" w:cs="Calibri"/>
          <w:noProof/>
          <w:szCs w:val="28"/>
        </w:rPr>
        <w:t>10</w:t>
      </w:r>
      <w:r w:rsidRPr="00F21542">
        <w:rPr>
          <w:rFonts w:ascii="Calibri" w:hAnsi="Calibri" w:cs="Calibri"/>
          <w:noProof/>
          <w:szCs w:val="28"/>
        </w:rPr>
        <w:t>]</w:t>
      </w:r>
      <w:r w:rsidRPr="00F21542">
        <w:rPr>
          <w:rFonts w:ascii="Calibri" w:hAnsi="Calibri" w:cs="Calibri"/>
          <w:noProof/>
          <w:szCs w:val="28"/>
        </w:rPr>
        <w:tab/>
        <w:t xml:space="preserve">O. Casse, </w:t>
      </w:r>
      <w:r w:rsidRPr="00F21542">
        <w:rPr>
          <w:rFonts w:ascii="Calibri" w:hAnsi="Calibri" w:cs="Calibri"/>
          <w:i/>
          <w:iCs/>
          <w:noProof/>
          <w:szCs w:val="28"/>
        </w:rPr>
        <w:t>SysML in action with Cameo systems modeler</w:t>
      </w:r>
      <w:r w:rsidRPr="00F21542">
        <w:rPr>
          <w:rFonts w:ascii="Calibri" w:hAnsi="Calibri" w:cs="Calibri"/>
          <w:noProof/>
          <w:szCs w:val="28"/>
        </w:rPr>
        <w:t>. 2017.</w:t>
      </w:r>
    </w:p>
    <w:p w14:paraId="2F270B22" w14:textId="4D6782BC" w:rsidR="001A2159" w:rsidRPr="00F21542" w:rsidRDefault="001A2159" w:rsidP="00F21542">
      <w:pPr>
        <w:widowControl w:val="0"/>
        <w:autoSpaceDE w:val="0"/>
        <w:autoSpaceDN w:val="0"/>
        <w:adjustRightInd w:val="0"/>
        <w:spacing w:line="240" w:lineRule="auto"/>
        <w:ind w:left="640" w:hanging="640"/>
        <w:rPr>
          <w:rFonts w:ascii="Calibri" w:hAnsi="Calibri" w:cs="Calibri"/>
          <w:noProof/>
          <w:szCs w:val="24"/>
        </w:rPr>
      </w:pPr>
      <w:r>
        <w:rPr>
          <w:rFonts w:ascii="Calibri" w:hAnsi="Calibri" w:cs="Calibri"/>
          <w:noProof/>
          <w:szCs w:val="24"/>
        </w:rPr>
        <w:t>[11]</w:t>
      </w:r>
      <w:r>
        <w:rPr>
          <w:rFonts w:ascii="Calibri" w:hAnsi="Calibri" w:cs="Calibri"/>
          <w:noProof/>
          <w:szCs w:val="24"/>
        </w:rPr>
        <w:tab/>
      </w:r>
    </w:p>
    <w:p w14:paraId="0029AC4A" w14:textId="77777777" w:rsidR="00F21542" w:rsidRPr="001F4018" w:rsidRDefault="00F21542" w:rsidP="001F4018">
      <w:pPr>
        <w:widowControl w:val="0"/>
        <w:autoSpaceDE w:val="0"/>
        <w:autoSpaceDN w:val="0"/>
        <w:adjustRightInd w:val="0"/>
        <w:spacing w:line="240" w:lineRule="auto"/>
        <w:ind w:left="640" w:hanging="640"/>
        <w:rPr>
          <w:rFonts w:ascii="Calibri" w:hAnsi="Calibri" w:cs="Calibri"/>
          <w:noProof/>
          <w:szCs w:val="24"/>
        </w:rPr>
      </w:pPr>
    </w:p>
    <w:p w14:paraId="6CD7778B" w14:textId="728123F1" w:rsidR="00DD6010" w:rsidRPr="00587CC4" w:rsidRDefault="00DD6010" w:rsidP="00DD6010">
      <w:pPr>
        <w:widowControl w:val="0"/>
        <w:autoSpaceDE w:val="0"/>
        <w:autoSpaceDN w:val="0"/>
        <w:adjustRightInd w:val="0"/>
        <w:spacing w:line="240" w:lineRule="auto"/>
        <w:ind w:left="640" w:hanging="640"/>
        <w:rPr>
          <w:rFonts w:ascii="Calibri" w:hAnsi="Calibri"/>
          <w:noProof/>
        </w:rPr>
      </w:pPr>
    </w:p>
    <w:p w14:paraId="5C3EFFC3" w14:textId="6D3D274C" w:rsidR="00715613" w:rsidRDefault="00715613" w:rsidP="00AB7625">
      <w:pPr>
        <w:ind w:left="1416" w:hanging="1416"/>
      </w:pPr>
      <w:r>
        <w:fldChar w:fldCharType="end"/>
      </w:r>
    </w:p>
    <w:p w14:paraId="5E19921B" w14:textId="16070D9F" w:rsidR="00F22BCB" w:rsidRDefault="00F22BCB" w:rsidP="00AB7625">
      <w:pPr>
        <w:ind w:left="1416" w:hanging="1416"/>
      </w:pPr>
    </w:p>
    <w:p w14:paraId="27A2513F" w14:textId="1913B87A" w:rsidR="00F22BCB" w:rsidRDefault="00F22BCB" w:rsidP="00AB7625">
      <w:pPr>
        <w:ind w:left="1416" w:hanging="1416"/>
      </w:pPr>
    </w:p>
    <w:p w14:paraId="2498EAF3" w14:textId="197A42D2" w:rsidR="00F22BCB" w:rsidRDefault="00F22BCB" w:rsidP="00AB7625">
      <w:pPr>
        <w:ind w:left="1416" w:hanging="1416"/>
      </w:pPr>
    </w:p>
    <w:p w14:paraId="02624444" w14:textId="0EE18D3E" w:rsidR="00F22BCB" w:rsidRDefault="00F22BCB" w:rsidP="00AB7625">
      <w:pPr>
        <w:ind w:left="1416" w:hanging="1416"/>
      </w:pPr>
    </w:p>
    <w:p w14:paraId="7DF44143" w14:textId="1E78B1F6" w:rsidR="00F22BCB" w:rsidRDefault="00F22BCB" w:rsidP="00AB7625">
      <w:pPr>
        <w:ind w:left="1416" w:hanging="1416"/>
      </w:pPr>
    </w:p>
    <w:p w14:paraId="174FDF58" w14:textId="6E37F68D" w:rsidR="00F22BCB" w:rsidRDefault="00F22BCB" w:rsidP="00AB7625">
      <w:pPr>
        <w:ind w:left="1416" w:hanging="1416"/>
      </w:pPr>
    </w:p>
    <w:p w14:paraId="73FA7947" w14:textId="6B0B94F2" w:rsidR="00F22BCB" w:rsidRDefault="00F22BCB" w:rsidP="00AB7625">
      <w:pPr>
        <w:ind w:left="1416" w:hanging="1416"/>
      </w:pPr>
    </w:p>
    <w:p w14:paraId="3BFF5EA1" w14:textId="77777777" w:rsidR="00F22BCB" w:rsidRPr="001873D1" w:rsidRDefault="00F22BCB" w:rsidP="00F22BCB"/>
    <w:sectPr w:rsidR="00F22BCB" w:rsidRPr="001873D1" w:rsidSect="00905ABD">
      <w:headerReference w:type="default" r:id="rId2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F46FF" w14:textId="77777777" w:rsidR="00942950" w:rsidRDefault="00942950" w:rsidP="00643668">
      <w:pPr>
        <w:spacing w:after="0" w:line="240" w:lineRule="auto"/>
      </w:pPr>
      <w:r>
        <w:separator/>
      </w:r>
    </w:p>
  </w:endnote>
  <w:endnote w:type="continuationSeparator" w:id="0">
    <w:p w14:paraId="3667A5D4" w14:textId="77777777" w:rsidR="00942950" w:rsidRDefault="00942950" w:rsidP="00643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3864" w:themeColor="accent1" w:themeShade="80"/>
      </w:rPr>
      <w:id w:val="-442688033"/>
      <w:docPartObj>
        <w:docPartGallery w:val="Page Numbers (Bottom of Page)"/>
        <w:docPartUnique/>
      </w:docPartObj>
    </w:sdtPr>
    <w:sdtEndPr>
      <w:rPr>
        <w:spacing w:val="60"/>
      </w:rPr>
    </w:sdtEndPr>
    <w:sdtContent>
      <w:p w14:paraId="167249C3" w14:textId="33CC71E6" w:rsidR="00F51B41" w:rsidRPr="00C7637A" w:rsidRDefault="00F51B41" w:rsidP="00C7637A">
        <w:pPr>
          <w:pStyle w:val="Piedepgina"/>
          <w:pBdr>
            <w:top w:val="single" w:sz="4" w:space="1" w:color="D9D9D9" w:themeColor="background1" w:themeShade="D9"/>
          </w:pBdr>
          <w:jc w:val="center"/>
          <w:rPr>
            <w:b/>
            <w:bCs/>
            <w:color w:val="1F3864" w:themeColor="accent1" w:themeShade="80"/>
          </w:rPr>
        </w:pPr>
        <w:r w:rsidRPr="00C7637A">
          <w:rPr>
            <w:color w:val="1F3864" w:themeColor="accent1" w:themeShade="80"/>
          </w:rPr>
          <w:fldChar w:fldCharType="begin"/>
        </w:r>
        <w:r w:rsidRPr="00C7637A">
          <w:rPr>
            <w:color w:val="1F3864" w:themeColor="accent1" w:themeShade="80"/>
          </w:rPr>
          <w:instrText>PAGE   \* MERGEFORMAT</w:instrText>
        </w:r>
        <w:r w:rsidRPr="00C7637A">
          <w:rPr>
            <w:color w:val="1F3864" w:themeColor="accent1" w:themeShade="80"/>
          </w:rPr>
          <w:fldChar w:fldCharType="separate"/>
        </w:r>
        <w:r w:rsidRPr="00C7637A">
          <w:rPr>
            <w:b/>
            <w:bCs/>
            <w:color w:val="1F3864" w:themeColor="accent1" w:themeShade="80"/>
          </w:rPr>
          <w:t>2</w:t>
        </w:r>
        <w:r w:rsidRPr="00C7637A">
          <w:rPr>
            <w:b/>
            <w:bCs/>
            <w:color w:val="1F3864" w:themeColor="accent1" w:themeShade="80"/>
          </w:rPr>
          <w:fldChar w:fldCharType="end"/>
        </w:r>
      </w:p>
    </w:sdtContent>
  </w:sdt>
  <w:p w14:paraId="5346D989" w14:textId="6F764D26" w:rsidR="00F51B41" w:rsidRDefault="00F51B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3864" w:themeColor="accent1" w:themeShade="80"/>
      </w:rPr>
      <w:id w:val="-43444400"/>
      <w:docPartObj>
        <w:docPartGallery w:val="Page Numbers (Bottom of Page)"/>
        <w:docPartUnique/>
      </w:docPartObj>
    </w:sdtPr>
    <w:sdtEndPr>
      <w:rPr>
        <w:spacing w:val="60"/>
      </w:rPr>
    </w:sdtEndPr>
    <w:sdtContent>
      <w:p w14:paraId="4B339CE5" w14:textId="77777777" w:rsidR="00F51B41" w:rsidRPr="00C7637A" w:rsidRDefault="00F51B41" w:rsidP="00C7637A">
        <w:pPr>
          <w:pStyle w:val="Piedepgina"/>
          <w:pBdr>
            <w:top w:val="single" w:sz="4" w:space="1" w:color="D9D9D9" w:themeColor="background1" w:themeShade="D9"/>
          </w:pBdr>
          <w:jc w:val="center"/>
          <w:rPr>
            <w:b/>
            <w:bCs/>
            <w:color w:val="1F3864" w:themeColor="accent1" w:themeShade="80"/>
          </w:rPr>
        </w:pPr>
        <w:r w:rsidRPr="00C7637A">
          <w:rPr>
            <w:color w:val="1F3864" w:themeColor="accent1" w:themeShade="80"/>
          </w:rPr>
          <w:fldChar w:fldCharType="begin"/>
        </w:r>
        <w:r w:rsidRPr="00C7637A">
          <w:rPr>
            <w:color w:val="1F3864" w:themeColor="accent1" w:themeShade="80"/>
          </w:rPr>
          <w:instrText>PAGE   \* MERGEFORMAT</w:instrText>
        </w:r>
        <w:r w:rsidRPr="00C7637A">
          <w:rPr>
            <w:color w:val="1F3864" w:themeColor="accent1" w:themeShade="80"/>
          </w:rPr>
          <w:fldChar w:fldCharType="separate"/>
        </w:r>
        <w:r w:rsidRPr="00C7637A">
          <w:rPr>
            <w:b/>
            <w:bCs/>
            <w:color w:val="1F3864" w:themeColor="accent1" w:themeShade="80"/>
          </w:rPr>
          <w:t>2</w:t>
        </w:r>
        <w:r w:rsidRPr="00C7637A">
          <w:rPr>
            <w:b/>
            <w:bCs/>
            <w:color w:val="1F3864" w:themeColor="accent1" w:themeShade="80"/>
          </w:rPr>
          <w:fldChar w:fldCharType="end"/>
        </w:r>
      </w:p>
    </w:sdtContent>
  </w:sdt>
  <w:p w14:paraId="1616DB28" w14:textId="77777777" w:rsidR="00F51B41" w:rsidRDefault="00F51B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9C5C1" w14:textId="77777777" w:rsidR="00942950" w:rsidRDefault="00942950" w:rsidP="00643668">
      <w:pPr>
        <w:spacing w:after="0" w:line="240" w:lineRule="auto"/>
      </w:pPr>
      <w:r>
        <w:separator/>
      </w:r>
    </w:p>
  </w:footnote>
  <w:footnote w:type="continuationSeparator" w:id="0">
    <w:p w14:paraId="0E84CDD7" w14:textId="77777777" w:rsidR="00942950" w:rsidRDefault="00942950" w:rsidP="00643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B59D4" w14:textId="4830E5CF" w:rsidR="00F51B41" w:rsidRDefault="00F51B41" w:rsidP="001A7DE9">
    <w:pPr>
      <w:pStyle w:val="Encabezado"/>
      <w:tabs>
        <w:tab w:val="clear" w:pos="4252"/>
        <w:tab w:val="clear" w:pos="8504"/>
        <w:tab w:val="left" w:pos="336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8467" w:type="dxa"/>
      <w:tblInd w:w="-30" w:type="dxa"/>
      <w:tblLook w:val="04A0" w:firstRow="1" w:lastRow="0" w:firstColumn="1" w:lastColumn="0" w:noHBand="0" w:noVBand="1"/>
    </w:tblPr>
    <w:tblGrid>
      <w:gridCol w:w="1691"/>
      <w:gridCol w:w="4688"/>
      <w:gridCol w:w="2088"/>
    </w:tblGrid>
    <w:tr w:rsidR="00F51B41" w14:paraId="56FB4DAB" w14:textId="77777777" w:rsidTr="00363B0B">
      <w:trPr>
        <w:trHeight w:val="933"/>
      </w:trPr>
      <w:tc>
        <w:tcPr>
          <w:tcW w:w="1691"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57764877" w14:textId="77777777" w:rsidR="00F51B41" w:rsidRDefault="00F51B41" w:rsidP="001C05ED">
          <w:pPr>
            <w:pStyle w:val="Encabezado"/>
            <w:jc w:val="center"/>
          </w:pPr>
          <w:r w:rsidRPr="00C57F3E">
            <w:rPr>
              <w:noProof/>
            </w:rPr>
            <w:drawing>
              <wp:inline distT="0" distB="0" distL="0" distR="0" wp14:anchorId="7727180F" wp14:editId="31D2E825">
                <wp:extent cx="931652" cy="872686"/>
                <wp:effectExtent l="0" t="0" r="190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84320" cy="922020"/>
                        </a:xfrm>
                        <a:prstGeom prst="rect">
                          <a:avLst/>
                        </a:prstGeom>
                      </pic:spPr>
                    </pic:pic>
                  </a:graphicData>
                </a:graphic>
              </wp:inline>
            </w:drawing>
          </w:r>
        </w:p>
      </w:tc>
      <w:tc>
        <w:tcPr>
          <w:tcW w:w="46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6FC6F171" w14:textId="77777777" w:rsidR="00F51B41" w:rsidRPr="00174860" w:rsidRDefault="00F51B41" w:rsidP="00174860">
          <w:pPr>
            <w:pStyle w:val="Encabezado"/>
            <w:spacing w:before="360"/>
            <w:jc w:val="center"/>
            <w:rPr>
              <w:szCs w:val="24"/>
            </w:rPr>
          </w:pPr>
          <w:r w:rsidRPr="00174860">
            <w:rPr>
              <w:szCs w:val="24"/>
            </w:rPr>
            <w:t>Trabajo Fin De Grado: Estudio Técnico Del Sistema ERTMS y modelado mediante Sys</w:t>
          </w:r>
          <w:r>
            <w:rPr>
              <w:szCs w:val="24"/>
            </w:rPr>
            <w:t>ML</w:t>
          </w:r>
          <w:r w:rsidRPr="00174860">
            <w:rPr>
              <w:szCs w:val="24"/>
            </w:rPr>
            <w:t xml:space="preserve">. </w:t>
          </w:r>
        </w:p>
      </w:tc>
      <w:tc>
        <w:tcPr>
          <w:tcW w:w="20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79A5D0C4" w14:textId="77777777" w:rsidR="00F51B41" w:rsidRDefault="00F51B41" w:rsidP="001A7DE9">
          <w:pPr>
            <w:pStyle w:val="Encabezado"/>
          </w:pPr>
        </w:p>
        <w:p w14:paraId="3E2971B0" w14:textId="7D2E4F44" w:rsidR="00F51B41" w:rsidRPr="00363B0B" w:rsidRDefault="00F51B41" w:rsidP="00363B0B">
          <w:pPr>
            <w:spacing w:before="240"/>
            <w:jc w:val="center"/>
          </w:pPr>
          <w:r>
            <w:t>Agradecimientos</w:t>
          </w:r>
        </w:p>
      </w:tc>
    </w:tr>
  </w:tbl>
  <w:p w14:paraId="01DF8612" w14:textId="77777777" w:rsidR="00F51B41" w:rsidRDefault="00F51B41" w:rsidP="001A7DE9">
    <w:pPr>
      <w:pStyle w:val="Encabezado"/>
      <w:tabs>
        <w:tab w:val="clear" w:pos="4252"/>
        <w:tab w:val="clear" w:pos="8504"/>
        <w:tab w:val="left" w:pos="336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8467" w:type="dxa"/>
      <w:tblInd w:w="-30" w:type="dxa"/>
      <w:tblLook w:val="04A0" w:firstRow="1" w:lastRow="0" w:firstColumn="1" w:lastColumn="0" w:noHBand="0" w:noVBand="1"/>
    </w:tblPr>
    <w:tblGrid>
      <w:gridCol w:w="1691"/>
      <w:gridCol w:w="4688"/>
      <w:gridCol w:w="2088"/>
    </w:tblGrid>
    <w:tr w:rsidR="00F51B41" w14:paraId="6486CCEC" w14:textId="77777777" w:rsidTr="00363B0B">
      <w:trPr>
        <w:trHeight w:val="933"/>
      </w:trPr>
      <w:tc>
        <w:tcPr>
          <w:tcW w:w="1691"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03058373" w14:textId="77777777" w:rsidR="00F51B41" w:rsidRDefault="00F51B41" w:rsidP="001C05ED">
          <w:pPr>
            <w:pStyle w:val="Encabezado"/>
            <w:jc w:val="center"/>
          </w:pPr>
          <w:r w:rsidRPr="00C57F3E">
            <w:rPr>
              <w:noProof/>
            </w:rPr>
            <w:drawing>
              <wp:inline distT="0" distB="0" distL="0" distR="0" wp14:anchorId="4E4F416A" wp14:editId="518D5FF1">
                <wp:extent cx="931652" cy="872686"/>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84320" cy="922020"/>
                        </a:xfrm>
                        <a:prstGeom prst="rect">
                          <a:avLst/>
                        </a:prstGeom>
                      </pic:spPr>
                    </pic:pic>
                  </a:graphicData>
                </a:graphic>
              </wp:inline>
            </w:drawing>
          </w:r>
        </w:p>
      </w:tc>
      <w:tc>
        <w:tcPr>
          <w:tcW w:w="46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05907998" w14:textId="77777777" w:rsidR="00F51B41" w:rsidRPr="00174860" w:rsidRDefault="00F51B41" w:rsidP="00174860">
          <w:pPr>
            <w:pStyle w:val="Encabezado"/>
            <w:spacing w:before="360"/>
            <w:jc w:val="center"/>
            <w:rPr>
              <w:szCs w:val="24"/>
            </w:rPr>
          </w:pPr>
          <w:r w:rsidRPr="00174860">
            <w:rPr>
              <w:szCs w:val="24"/>
            </w:rPr>
            <w:t>Trabajo Fin De Grado: Estudio Técnico Del Sistema ERTMS y modelado mediante Sys</w:t>
          </w:r>
          <w:r>
            <w:rPr>
              <w:szCs w:val="24"/>
            </w:rPr>
            <w:t>ML</w:t>
          </w:r>
          <w:r w:rsidRPr="00174860">
            <w:rPr>
              <w:szCs w:val="24"/>
            </w:rPr>
            <w:t xml:space="preserve">. </w:t>
          </w:r>
        </w:p>
      </w:tc>
      <w:tc>
        <w:tcPr>
          <w:tcW w:w="20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12957326" w14:textId="77777777" w:rsidR="00F51B41" w:rsidRDefault="00F51B41" w:rsidP="001A7DE9">
          <w:pPr>
            <w:pStyle w:val="Encabezado"/>
          </w:pPr>
        </w:p>
        <w:p w14:paraId="0A6F2262" w14:textId="7A0838E3" w:rsidR="00F51B41" w:rsidRPr="00363B0B" w:rsidRDefault="00F51B41" w:rsidP="00363B0B">
          <w:pPr>
            <w:spacing w:before="240"/>
            <w:jc w:val="center"/>
          </w:pPr>
          <w:r>
            <w:t>INDICE</w:t>
          </w:r>
        </w:p>
      </w:tc>
    </w:tr>
  </w:tbl>
  <w:p w14:paraId="22706E96" w14:textId="77777777" w:rsidR="00F51B41" w:rsidRDefault="00F51B41" w:rsidP="001A7DE9">
    <w:pPr>
      <w:pStyle w:val="Encabezado"/>
      <w:tabs>
        <w:tab w:val="clear" w:pos="4252"/>
        <w:tab w:val="clear" w:pos="8504"/>
        <w:tab w:val="left" w:pos="3369"/>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8467" w:type="dxa"/>
      <w:tblInd w:w="-30" w:type="dxa"/>
      <w:tblLook w:val="04A0" w:firstRow="1" w:lastRow="0" w:firstColumn="1" w:lastColumn="0" w:noHBand="0" w:noVBand="1"/>
    </w:tblPr>
    <w:tblGrid>
      <w:gridCol w:w="1691"/>
      <w:gridCol w:w="4688"/>
      <w:gridCol w:w="2088"/>
    </w:tblGrid>
    <w:tr w:rsidR="00F51B41" w14:paraId="2DB5C5B4" w14:textId="77777777" w:rsidTr="00F925E4">
      <w:trPr>
        <w:trHeight w:val="933"/>
      </w:trPr>
      <w:tc>
        <w:tcPr>
          <w:tcW w:w="1691"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763D6CEA" w14:textId="77777777" w:rsidR="00F51B41" w:rsidRDefault="00F51B41" w:rsidP="001C05ED">
          <w:pPr>
            <w:pStyle w:val="Encabezado"/>
            <w:jc w:val="center"/>
          </w:pPr>
          <w:r w:rsidRPr="00C57F3E">
            <w:rPr>
              <w:noProof/>
            </w:rPr>
            <w:drawing>
              <wp:inline distT="0" distB="0" distL="0" distR="0" wp14:anchorId="716FCF78" wp14:editId="697711B9">
                <wp:extent cx="931652" cy="872686"/>
                <wp:effectExtent l="0" t="0" r="190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84320" cy="922020"/>
                        </a:xfrm>
                        <a:prstGeom prst="rect">
                          <a:avLst/>
                        </a:prstGeom>
                      </pic:spPr>
                    </pic:pic>
                  </a:graphicData>
                </a:graphic>
              </wp:inline>
            </w:drawing>
          </w:r>
        </w:p>
      </w:tc>
      <w:tc>
        <w:tcPr>
          <w:tcW w:w="46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2D88469E" w14:textId="77777777" w:rsidR="00F51B41" w:rsidRPr="00174860" w:rsidRDefault="00F51B41" w:rsidP="00174860">
          <w:pPr>
            <w:pStyle w:val="Encabezado"/>
            <w:spacing w:before="360"/>
            <w:jc w:val="center"/>
            <w:rPr>
              <w:szCs w:val="24"/>
            </w:rPr>
          </w:pPr>
          <w:r w:rsidRPr="00174860">
            <w:rPr>
              <w:szCs w:val="24"/>
            </w:rPr>
            <w:t>Trabajo Fin De Grado: Estudio Técnico Del Sistema ERTMS y modelado mediante Sys</w:t>
          </w:r>
          <w:r>
            <w:rPr>
              <w:szCs w:val="24"/>
            </w:rPr>
            <w:t>ML</w:t>
          </w:r>
          <w:r w:rsidRPr="00174860">
            <w:rPr>
              <w:szCs w:val="24"/>
            </w:rPr>
            <w:t xml:space="preserve">. </w:t>
          </w:r>
        </w:p>
      </w:tc>
      <w:tc>
        <w:tcPr>
          <w:tcW w:w="20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6009EDBE" w14:textId="77777777" w:rsidR="00F51B41" w:rsidRDefault="00F51B41" w:rsidP="00F925E4">
          <w:pPr>
            <w:pStyle w:val="Encabezado"/>
            <w:jc w:val="center"/>
          </w:pPr>
        </w:p>
        <w:p w14:paraId="77F283C3" w14:textId="2189C3E1" w:rsidR="00F51B41" w:rsidRPr="00363B0B" w:rsidRDefault="00F51B41" w:rsidP="00F925E4">
          <w:pPr>
            <w:tabs>
              <w:tab w:val="center" w:pos="936"/>
              <w:tab w:val="right" w:pos="1872"/>
            </w:tabs>
            <w:spacing w:before="240"/>
            <w:jc w:val="center"/>
          </w:pPr>
          <w:r>
            <w:t>Capítulo 1: Introducción.</w:t>
          </w:r>
        </w:p>
      </w:tc>
    </w:tr>
  </w:tbl>
  <w:p w14:paraId="316E5997" w14:textId="77777777" w:rsidR="00F51B41" w:rsidRDefault="00F51B41" w:rsidP="001A7DE9">
    <w:pPr>
      <w:pStyle w:val="Encabezado"/>
      <w:tabs>
        <w:tab w:val="clear" w:pos="4252"/>
        <w:tab w:val="clear" w:pos="8504"/>
        <w:tab w:val="left" w:pos="3369"/>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8467" w:type="dxa"/>
      <w:tblInd w:w="-30" w:type="dxa"/>
      <w:tblLook w:val="04A0" w:firstRow="1" w:lastRow="0" w:firstColumn="1" w:lastColumn="0" w:noHBand="0" w:noVBand="1"/>
    </w:tblPr>
    <w:tblGrid>
      <w:gridCol w:w="1691"/>
      <w:gridCol w:w="4688"/>
      <w:gridCol w:w="2088"/>
    </w:tblGrid>
    <w:tr w:rsidR="00F51B41" w14:paraId="205F5FC8" w14:textId="77777777" w:rsidTr="00363B0B">
      <w:trPr>
        <w:trHeight w:val="933"/>
      </w:trPr>
      <w:tc>
        <w:tcPr>
          <w:tcW w:w="1691"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2B59AE06" w14:textId="77777777" w:rsidR="00F51B41" w:rsidRDefault="00F51B41" w:rsidP="001C05ED">
          <w:pPr>
            <w:pStyle w:val="Encabezado"/>
            <w:jc w:val="center"/>
          </w:pPr>
          <w:r w:rsidRPr="00C57F3E">
            <w:rPr>
              <w:noProof/>
            </w:rPr>
            <w:drawing>
              <wp:inline distT="0" distB="0" distL="0" distR="0" wp14:anchorId="0840CD6F" wp14:editId="3915E055">
                <wp:extent cx="931652" cy="872686"/>
                <wp:effectExtent l="0" t="0" r="1905" b="381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84320" cy="922020"/>
                        </a:xfrm>
                        <a:prstGeom prst="rect">
                          <a:avLst/>
                        </a:prstGeom>
                      </pic:spPr>
                    </pic:pic>
                  </a:graphicData>
                </a:graphic>
              </wp:inline>
            </w:drawing>
          </w:r>
        </w:p>
      </w:tc>
      <w:tc>
        <w:tcPr>
          <w:tcW w:w="46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2A75D7C0" w14:textId="77777777" w:rsidR="00F51B41" w:rsidRPr="00174860" w:rsidRDefault="00F51B41" w:rsidP="00174860">
          <w:pPr>
            <w:pStyle w:val="Encabezado"/>
            <w:spacing w:before="360"/>
            <w:jc w:val="center"/>
            <w:rPr>
              <w:szCs w:val="24"/>
            </w:rPr>
          </w:pPr>
          <w:r w:rsidRPr="00174860">
            <w:rPr>
              <w:szCs w:val="24"/>
            </w:rPr>
            <w:t>Trabajo Fin De Grado: Estudio Técnico Del Sistema ERTMS y modelado mediante Sys</w:t>
          </w:r>
          <w:r>
            <w:rPr>
              <w:szCs w:val="24"/>
            </w:rPr>
            <w:t>ML</w:t>
          </w:r>
          <w:r w:rsidRPr="00174860">
            <w:rPr>
              <w:szCs w:val="24"/>
            </w:rPr>
            <w:t xml:space="preserve">. </w:t>
          </w:r>
        </w:p>
      </w:tc>
      <w:tc>
        <w:tcPr>
          <w:tcW w:w="2088" w:type="dxa"/>
          <w:tcBorders>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tcBorders>
        </w:tcPr>
        <w:p w14:paraId="05E2A3BD" w14:textId="77777777" w:rsidR="00F51B41" w:rsidRDefault="00F51B41" w:rsidP="001A7DE9">
          <w:pPr>
            <w:pStyle w:val="Encabezado"/>
          </w:pPr>
        </w:p>
        <w:p w14:paraId="62B04BF8" w14:textId="77777777" w:rsidR="00F51B41" w:rsidRPr="00363B0B" w:rsidRDefault="00F51B41" w:rsidP="006C77F8">
          <w:pPr>
            <w:tabs>
              <w:tab w:val="center" w:pos="936"/>
              <w:tab w:val="right" w:pos="1872"/>
            </w:tabs>
            <w:spacing w:before="240"/>
            <w:jc w:val="center"/>
          </w:pPr>
          <w:r>
            <w:t>Bibliografía</w:t>
          </w:r>
        </w:p>
      </w:tc>
    </w:tr>
  </w:tbl>
  <w:p w14:paraId="05EA4AB6" w14:textId="77777777" w:rsidR="00F51B41" w:rsidRDefault="00F51B41" w:rsidP="001A7DE9">
    <w:pPr>
      <w:pStyle w:val="Encabezado"/>
      <w:tabs>
        <w:tab w:val="clear" w:pos="4252"/>
        <w:tab w:val="clear" w:pos="8504"/>
        <w:tab w:val="left" w:pos="336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45635"/>
    <w:multiLevelType w:val="hybridMultilevel"/>
    <w:tmpl w:val="92E03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F75366"/>
    <w:multiLevelType w:val="hybridMultilevel"/>
    <w:tmpl w:val="5F8CD2D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4ADE67A6"/>
    <w:multiLevelType w:val="hybridMultilevel"/>
    <w:tmpl w:val="3E301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9A651C"/>
    <w:multiLevelType w:val="hybridMultilevel"/>
    <w:tmpl w:val="3E8E5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C5292E"/>
    <w:multiLevelType w:val="hybridMultilevel"/>
    <w:tmpl w:val="0374D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21C23D7"/>
    <w:multiLevelType w:val="hybridMultilevel"/>
    <w:tmpl w:val="55724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8EB19F5"/>
    <w:multiLevelType w:val="hybridMultilevel"/>
    <w:tmpl w:val="0D863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9CB2F2C"/>
    <w:multiLevelType w:val="hybridMultilevel"/>
    <w:tmpl w:val="DD325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7"/>
  </w:num>
  <w:num w:numId="5">
    <w:abstractNumId w:val="2"/>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DD"/>
    <w:rsid w:val="00004FF9"/>
    <w:rsid w:val="00014A9D"/>
    <w:rsid w:val="000235A7"/>
    <w:rsid w:val="00036835"/>
    <w:rsid w:val="000411D6"/>
    <w:rsid w:val="00045484"/>
    <w:rsid w:val="000466F6"/>
    <w:rsid w:val="00056E81"/>
    <w:rsid w:val="00061169"/>
    <w:rsid w:val="000622F7"/>
    <w:rsid w:val="0007244E"/>
    <w:rsid w:val="000758C8"/>
    <w:rsid w:val="00075DE1"/>
    <w:rsid w:val="000767CD"/>
    <w:rsid w:val="0007799B"/>
    <w:rsid w:val="0008339A"/>
    <w:rsid w:val="000A6B8F"/>
    <w:rsid w:val="000C0216"/>
    <w:rsid w:val="000C68DB"/>
    <w:rsid w:val="000C7628"/>
    <w:rsid w:val="000E02A9"/>
    <w:rsid w:val="000F4DAD"/>
    <w:rsid w:val="00106D5F"/>
    <w:rsid w:val="0010734E"/>
    <w:rsid w:val="001542C0"/>
    <w:rsid w:val="00174860"/>
    <w:rsid w:val="001815AD"/>
    <w:rsid w:val="00184B90"/>
    <w:rsid w:val="001873D1"/>
    <w:rsid w:val="001A2159"/>
    <w:rsid w:val="001A7DE9"/>
    <w:rsid w:val="001B1A2A"/>
    <w:rsid w:val="001B2EA5"/>
    <w:rsid w:val="001C05ED"/>
    <w:rsid w:val="001C4F51"/>
    <w:rsid w:val="001D3715"/>
    <w:rsid w:val="001D6A4C"/>
    <w:rsid w:val="001E2B3A"/>
    <w:rsid w:val="001E30A2"/>
    <w:rsid w:val="001E73B3"/>
    <w:rsid w:val="001E78D7"/>
    <w:rsid w:val="001F4018"/>
    <w:rsid w:val="00215166"/>
    <w:rsid w:val="002328AE"/>
    <w:rsid w:val="00236F10"/>
    <w:rsid w:val="00236FD7"/>
    <w:rsid w:val="00241F6C"/>
    <w:rsid w:val="00253519"/>
    <w:rsid w:val="00254E24"/>
    <w:rsid w:val="00264620"/>
    <w:rsid w:val="00265283"/>
    <w:rsid w:val="00271B46"/>
    <w:rsid w:val="00271C8F"/>
    <w:rsid w:val="002755B8"/>
    <w:rsid w:val="002947D6"/>
    <w:rsid w:val="00297170"/>
    <w:rsid w:val="002A2C9B"/>
    <w:rsid w:val="002A728A"/>
    <w:rsid w:val="002B7D07"/>
    <w:rsid w:val="002C608D"/>
    <w:rsid w:val="002C6C3A"/>
    <w:rsid w:val="002D5E14"/>
    <w:rsid w:val="002D6E2B"/>
    <w:rsid w:val="002E57CB"/>
    <w:rsid w:val="002F0FAA"/>
    <w:rsid w:val="002F5200"/>
    <w:rsid w:val="002F66AB"/>
    <w:rsid w:val="00303321"/>
    <w:rsid w:val="003054D7"/>
    <w:rsid w:val="00320189"/>
    <w:rsid w:val="00327D9C"/>
    <w:rsid w:val="00340459"/>
    <w:rsid w:val="003438F5"/>
    <w:rsid w:val="00350547"/>
    <w:rsid w:val="00353811"/>
    <w:rsid w:val="00357C5A"/>
    <w:rsid w:val="00362FD0"/>
    <w:rsid w:val="00363B0B"/>
    <w:rsid w:val="0037668E"/>
    <w:rsid w:val="00376ED4"/>
    <w:rsid w:val="00387AE0"/>
    <w:rsid w:val="003A16A6"/>
    <w:rsid w:val="003C0CAC"/>
    <w:rsid w:val="003C79BB"/>
    <w:rsid w:val="003D0C46"/>
    <w:rsid w:val="003D1B4E"/>
    <w:rsid w:val="003D1B86"/>
    <w:rsid w:val="003D2A4B"/>
    <w:rsid w:val="003F7823"/>
    <w:rsid w:val="00405E3E"/>
    <w:rsid w:val="00425ADE"/>
    <w:rsid w:val="00477F0B"/>
    <w:rsid w:val="00486C5C"/>
    <w:rsid w:val="004D6528"/>
    <w:rsid w:val="004E1307"/>
    <w:rsid w:val="004E4554"/>
    <w:rsid w:val="004E715E"/>
    <w:rsid w:val="004F0927"/>
    <w:rsid w:val="00506A26"/>
    <w:rsid w:val="00511516"/>
    <w:rsid w:val="00515DFE"/>
    <w:rsid w:val="005326AF"/>
    <w:rsid w:val="00532EC4"/>
    <w:rsid w:val="00533EC9"/>
    <w:rsid w:val="00535B33"/>
    <w:rsid w:val="00552900"/>
    <w:rsid w:val="0055375F"/>
    <w:rsid w:val="00564899"/>
    <w:rsid w:val="00585589"/>
    <w:rsid w:val="00586AB8"/>
    <w:rsid w:val="00587CC4"/>
    <w:rsid w:val="00593769"/>
    <w:rsid w:val="00594F36"/>
    <w:rsid w:val="005B2289"/>
    <w:rsid w:val="005D4333"/>
    <w:rsid w:val="005D664C"/>
    <w:rsid w:val="005D78B7"/>
    <w:rsid w:val="005F2A5B"/>
    <w:rsid w:val="005F4893"/>
    <w:rsid w:val="005F69B8"/>
    <w:rsid w:val="005F6E5A"/>
    <w:rsid w:val="006064F1"/>
    <w:rsid w:val="0062784C"/>
    <w:rsid w:val="0063381B"/>
    <w:rsid w:val="006412E4"/>
    <w:rsid w:val="00643668"/>
    <w:rsid w:val="00654B61"/>
    <w:rsid w:val="0065697D"/>
    <w:rsid w:val="006572C2"/>
    <w:rsid w:val="00670571"/>
    <w:rsid w:val="00670B28"/>
    <w:rsid w:val="00691AEF"/>
    <w:rsid w:val="00695391"/>
    <w:rsid w:val="00696FF9"/>
    <w:rsid w:val="006A3BEA"/>
    <w:rsid w:val="006A3D4D"/>
    <w:rsid w:val="006A48B1"/>
    <w:rsid w:val="006B0112"/>
    <w:rsid w:val="006B0E8B"/>
    <w:rsid w:val="006B52D6"/>
    <w:rsid w:val="006B565B"/>
    <w:rsid w:val="006C1DA6"/>
    <w:rsid w:val="006C5EEB"/>
    <w:rsid w:val="006C77F8"/>
    <w:rsid w:val="006D3140"/>
    <w:rsid w:val="006D3BD7"/>
    <w:rsid w:val="006D6820"/>
    <w:rsid w:val="006E139A"/>
    <w:rsid w:val="006E43D6"/>
    <w:rsid w:val="006E7AAA"/>
    <w:rsid w:val="006F2B30"/>
    <w:rsid w:val="007147D7"/>
    <w:rsid w:val="00715613"/>
    <w:rsid w:val="007217E5"/>
    <w:rsid w:val="00730EFC"/>
    <w:rsid w:val="00733AC8"/>
    <w:rsid w:val="007350CB"/>
    <w:rsid w:val="00736CC9"/>
    <w:rsid w:val="00741631"/>
    <w:rsid w:val="007529CF"/>
    <w:rsid w:val="007550DC"/>
    <w:rsid w:val="007617C3"/>
    <w:rsid w:val="007642F3"/>
    <w:rsid w:val="007679D1"/>
    <w:rsid w:val="00771DBE"/>
    <w:rsid w:val="007A12B7"/>
    <w:rsid w:val="007C0080"/>
    <w:rsid w:val="007C118A"/>
    <w:rsid w:val="007C32EA"/>
    <w:rsid w:val="007D21DF"/>
    <w:rsid w:val="007D65EE"/>
    <w:rsid w:val="007E0852"/>
    <w:rsid w:val="007E1F8D"/>
    <w:rsid w:val="007F468C"/>
    <w:rsid w:val="00802DC9"/>
    <w:rsid w:val="0081424D"/>
    <w:rsid w:val="00825E1D"/>
    <w:rsid w:val="00830EBE"/>
    <w:rsid w:val="0083463A"/>
    <w:rsid w:val="008378C9"/>
    <w:rsid w:val="0084189E"/>
    <w:rsid w:val="0084448F"/>
    <w:rsid w:val="00845E7F"/>
    <w:rsid w:val="00862757"/>
    <w:rsid w:val="00867D6C"/>
    <w:rsid w:val="00872517"/>
    <w:rsid w:val="00883205"/>
    <w:rsid w:val="00887ED0"/>
    <w:rsid w:val="00891975"/>
    <w:rsid w:val="00896CFC"/>
    <w:rsid w:val="008A53CC"/>
    <w:rsid w:val="008B1233"/>
    <w:rsid w:val="008C16B8"/>
    <w:rsid w:val="008D2A09"/>
    <w:rsid w:val="008D517C"/>
    <w:rsid w:val="008D63CB"/>
    <w:rsid w:val="008E07FB"/>
    <w:rsid w:val="008E3874"/>
    <w:rsid w:val="008F581A"/>
    <w:rsid w:val="008F76A0"/>
    <w:rsid w:val="00905239"/>
    <w:rsid w:val="00905ABD"/>
    <w:rsid w:val="009120DD"/>
    <w:rsid w:val="009122C8"/>
    <w:rsid w:val="00924683"/>
    <w:rsid w:val="009258DA"/>
    <w:rsid w:val="009371DA"/>
    <w:rsid w:val="009415E8"/>
    <w:rsid w:val="00942950"/>
    <w:rsid w:val="00945A27"/>
    <w:rsid w:val="009467B4"/>
    <w:rsid w:val="00946F4C"/>
    <w:rsid w:val="0094769E"/>
    <w:rsid w:val="009541AB"/>
    <w:rsid w:val="00970860"/>
    <w:rsid w:val="00971DF1"/>
    <w:rsid w:val="009841A2"/>
    <w:rsid w:val="009B24F6"/>
    <w:rsid w:val="009C1F5F"/>
    <w:rsid w:val="009D55E1"/>
    <w:rsid w:val="009D60EC"/>
    <w:rsid w:val="009E0807"/>
    <w:rsid w:val="009E6AF7"/>
    <w:rsid w:val="009E70E2"/>
    <w:rsid w:val="009E7D62"/>
    <w:rsid w:val="009F155C"/>
    <w:rsid w:val="009F4A77"/>
    <w:rsid w:val="009F75F8"/>
    <w:rsid w:val="00A0140F"/>
    <w:rsid w:val="00A12EFE"/>
    <w:rsid w:val="00A17123"/>
    <w:rsid w:val="00A25CEB"/>
    <w:rsid w:val="00A308DC"/>
    <w:rsid w:val="00A52192"/>
    <w:rsid w:val="00A5602D"/>
    <w:rsid w:val="00A577D4"/>
    <w:rsid w:val="00A7008A"/>
    <w:rsid w:val="00A71DBC"/>
    <w:rsid w:val="00A72E0C"/>
    <w:rsid w:val="00A802BC"/>
    <w:rsid w:val="00A9184F"/>
    <w:rsid w:val="00A930D3"/>
    <w:rsid w:val="00A95722"/>
    <w:rsid w:val="00AB7625"/>
    <w:rsid w:val="00AD2BFE"/>
    <w:rsid w:val="00AD30BB"/>
    <w:rsid w:val="00AE222F"/>
    <w:rsid w:val="00AE3CB5"/>
    <w:rsid w:val="00AE795C"/>
    <w:rsid w:val="00AF2D9B"/>
    <w:rsid w:val="00AF42A8"/>
    <w:rsid w:val="00B02F13"/>
    <w:rsid w:val="00B061F5"/>
    <w:rsid w:val="00B141D8"/>
    <w:rsid w:val="00B24300"/>
    <w:rsid w:val="00B26A0F"/>
    <w:rsid w:val="00B325D0"/>
    <w:rsid w:val="00B40F87"/>
    <w:rsid w:val="00B416A4"/>
    <w:rsid w:val="00B43BB7"/>
    <w:rsid w:val="00B51073"/>
    <w:rsid w:val="00B512A4"/>
    <w:rsid w:val="00B6527F"/>
    <w:rsid w:val="00B655B6"/>
    <w:rsid w:val="00B72BCC"/>
    <w:rsid w:val="00B75A0E"/>
    <w:rsid w:val="00B81B43"/>
    <w:rsid w:val="00B912B1"/>
    <w:rsid w:val="00B91AA1"/>
    <w:rsid w:val="00BB2700"/>
    <w:rsid w:val="00BC7E41"/>
    <w:rsid w:val="00BE5CDB"/>
    <w:rsid w:val="00BE72BF"/>
    <w:rsid w:val="00BF0C9D"/>
    <w:rsid w:val="00BF115D"/>
    <w:rsid w:val="00BF56F2"/>
    <w:rsid w:val="00C039F4"/>
    <w:rsid w:val="00C0799E"/>
    <w:rsid w:val="00C2798A"/>
    <w:rsid w:val="00C41140"/>
    <w:rsid w:val="00C416CB"/>
    <w:rsid w:val="00C51B9B"/>
    <w:rsid w:val="00C53EAA"/>
    <w:rsid w:val="00C57F3E"/>
    <w:rsid w:val="00C7637A"/>
    <w:rsid w:val="00C81DAD"/>
    <w:rsid w:val="00C9010C"/>
    <w:rsid w:val="00C95614"/>
    <w:rsid w:val="00C957F3"/>
    <w:rsid w:val="00C9673A"/>
    <w:rsid w:val="00CA2F51"/>
    <w:rsid w:val="00CA7889"/>
    <w:rsid w:val="00CB0174"/>
    <w:rsid w:val="00CB0F57"/>
    <w:rsid w:val="00CB34EB"/>
    <w:rsid w:val="00CB4512"/>
    <w:rsid w:val="00CC2EDA"/>
    <w:rsid w:val="00CC779B"/>
    <w:rsid w:val="00CD067E"/>
    <w:rsid w:val="00CE2CA3"/>
    <w:rsid w:val="00CF36CB"/>
    <w:rsid w:val="00CF79B1"/>
    <w:rsid w:val="00D1382C"/>
    <w:rsid w:val="00D24987"/>
    <w:rsid w:val="00D25E59"/>
    <w:rsid w:val="00D35BA9"/>
    <w:rsid w:val="00D40903"/>
    <w:rsid w:val="00D45F75"/>
    <w:rsid w:val="00D46B9A"/>
    <w:rsid w:val="00D475F1"/>
    <w:rsid w:val="00D53DA4"/>
    <w:rsid w:val="00D604DD"/>
    <w:rsid w:val="00D63791"/>
    <w:rsid w:val="00D73456"/>
    <w:rsid w:val="00D922AB"/>
    <w:rsid w:val="00DB6A0A"/>
    <w:rsid w:val="00DC2E3E"/>
    <w:rsid w:val="00DC4C82"/>
    <w:rsid w:val="00DD6010"/>
    <w:rsid w:val="00DE3883"/>
    <w:rsid w:val="00DF6FC2"/>
    <w:rsid w:val="00E07588"/>
    <w:rsid w:val="00E1081C"/>
    <w:rsid w:val="00E1536D"/>
    <w:rsid w:val="00E162E4"/>
    <w:rsid w:val="00E214ED"/>
    <w:rsid w:val="00E23E22"/>
    <w:rsid w:val="00E25C41"/>
    <w:rsid w:val="00E3371F"/>
    <w:rsid w:val="00E4120B"/>
    <w:rsid w:val="00E82501"/>
    <w:rsid w:val="00E8313F"/>
    <w:rsid w:val="00E9151A"/>
    <w:rsid w:val="00EB43D7"/>
    <w:rsid w:val="00ED60D0"/>
    <w:rsid w:val="00EE28B6"/>
    <w:rsid w:val="00EE5AB9"/>
    <w:rsid w:val="00EE6ED0"/>
    <w:rsid w:val="00EE753E"/>
    <w:rsid w:val="00EF079B"/>
    <w:rsid w:val="00EF2112"/>
    <w:rsid w:val="00EF2B33"/>
    <w:rsid w:val="00EF2CE8"/>
    <w:rsid w:val="00F07E7F"/>
    <w:rsid w:val="00F10809"/>
    <w:rsid w:val="00F177FA"/>
    <w:rsid w:val="00F211DB"/>
    <w:rsid w:val="00F21542"/>
    <w:rsid w:val="00F21DBB"/>
    <w:rsid w:val="00F22BCB"/>
    <w:rsid w:val="00F35B68"/>
    <w:rsid w:val="00F51B41"/>
    <w:rsid w:val="00F55CF7"/>
    <w:rsid w:val="00F61E49"/>
    <w:rsid w:val="00F923E0"/>
    <w:rsid w:val="00F925E4"/>
    <w:rsid w:val="00F92ED3"/>
    <w:rsid w:val="00FA4611"/>
    <w:rsid w:val="00FB6F71"/>
    <w:rsid w:val="00FC6343"/>
    <w:rsid w:val="00FE4B32"/>
    <w:rsid w:val="00FE62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DE581"/>
  <w15:chartTrackingRefBased/>
  <w15:docId w15:val="{33DB6C78-2404-47CB-BCA8-D4241033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81C"/>
    <w:pPr>
      <w:jc w:val="both"/>
    </w:pPr>
    <w:rPr>
      <w:sz w:val="24"/>
    </w:rPr>
  </w:style>
  <w:style w:type="paragraph" w:styleId="Ttulo1">
    <w:name w:val="heading 1"/>
    <w:basedOn w:val="Normal"/>
    <w:next w:val="Normal"/>
    <w:link w:val="Ttulo1Car"/>
    <w:uiPriority w:val="9"/>
    <w:qFormat/>
    <w:rsid w:val="00B02F13"/>
    <w:pPr>
      <w:keepNext/>
      <w:keepLines/>
      <w:spacing w:before="360" w:after="120"/>
      <w:outlineLvl w:val="0"/>
    </w:pPr>
    <w:rPr>
      <w:rFonts w:asciiTheme="majorHAnsi" w:eastAsiaTheme="majorEastAsia" w:hAnsiTheme="majorHAnsi" w:cstheme="majorBidi"/>
      <w:color w:val="2F5496" w:themeColor="accent1" w:themeShade="BF"/>
      <w:sz w:val="44"/>
      <w:szCs w:val="32"/>
    </w:rPr>
  </w:style>
  <w:style w:type="paragraph" w:styleId="Ttulo2">
    <w:name w:val="heading 2"/>
    <w:basedOn w:val="Normal"/>
    <w:next w:val="Normal"/>
    <w:link w:val="Ttulo2Car"/>
    <w:uiPriority w:val="9"/>
    <w:unhideWhenUsed/>
    <w:qFormat/>
    <w:rsid w:val="00B02F13"/>
    <w:pPr>
      <w:keepNext/>
      <w:keepLines/>
      <w:spacing w:before="160" w:after="120"/>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B02F13"/>
    <w:pPr>
      <w:keepNext/>
      <w:keepLines/>
      <w:spacing w:before="160" w:after="120"/>
      <w:outlineLvl w:val="2"/>
    </w:pPr>
    <w:rPr>
      <w:rFonts w:asciiTheme="majorHAnsi" w:eastAsiaTheme="majorEastAsia" w:hAnsiTheme="majorHAnsi" w:cstheme="majorBidi"/>
      <w:color w:val="2F5496" w:themeColor="accent1" w:themeShade="BF"/>
      <w:sz w:val="28"/>
      <w:szCs w:val="24"/>
    </w:rPr>
  </w:style>
  <w:style w:type="paragraph" w:styleId="Ttulo4">
    <w:name w:val="heading 4"/>
    <w:basedOn w:val="Normal"/>
    <w:next w:val="Normal"/>
    <w:link w:val="Ttulo4Car"/>
    <w:uiPriority w:val="9"/>
    <w:unhideWhenUsed/>
    <w:qFormat/>
    <w:rsid w:val="000611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43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3668"/>
    <w:rPr>
      <w:rFonts w:asciiTheme="majorHAnsi" w:eastAsiaTheme="majorEastAsia" w:hAnsiTheme="majorHAnsi" w:cstheme="majorBidi"/>
      <w:spacing w:val="-10"/>
      <w:kern w:val="28"/>
      <w:sz w:val="56"/>
      <w:szCs w:val="56"/>
    </w:rPr>
  </w:style>
  <w:style w:type="paragraph" w:styleId="Sinespaciado">
    <w:name w:val="No Spacing"/>
    <w:uiPriority w:val="1"/>
    <w:qFormat/>
    <w:rsid w:val="00643668"/>
    <w:pPr>
      <w:spacing w:after="0" w:line="240" w:lineRule="auto"/>
    </w:pPr>
  </w:style>
  <w:style w:type="character" w:styleId="nfasis">
    <w:name w:val="Emphasis"/>
    <w:basedOn w:val="Fuentedeprrafopredeter"/>
    <w:uiPriority w:val="20"/>
    <w:qFormat/>
    <w:rsid w:val="00643668"/>
    <w:rPr>
      <w:i/>
      <w:iCs/>
    </w:rPr>
  </w:style>
  <w:style w:type="paragraph" w:customStyle="1" w:styleId="TtulodeTDC">
    <w:name w:val="Título de TDC"/>
    <w:basedOn w:val="Ttulo1"/>
    <w:next w:val="Normal"/>
    <w:uiPriority w:val="39"/>
    <w:unhideWhenUsed/>
    <w:qFormat/>
    <w:rsid w:val="00643668"/>
    <w:pPr>
      <w:spacing w:before="480" w:line="276" w:lineRule="auto"/>
      <w:outlineLvl w:val="9"/>
    </w:pPr>
    <w:rPr>
      <w:rFonts w:ascii="Cambria" w:eastAsia="Times New Roman" w:hAnsi="Cambria" w:cs="Times New Roman"/>
      <w:b/>
      <w:bCs/>
      <w:color w:val="auto"/>
      <w:sz w:val="36"/>
      <w:szCs w:val="28"/>
      <w:lang w:eastAsia="es-ES"/>
    </w:rPr>
  </w:style>
  <w:style w:type="character" w:customStyle="1" w:styleId="Ttulo1Car">
    <w:name w:val="Título 1 Car"/>
    <w:basedOn w:val="Fuentedeprrafopredeter"/>
    <w:link w:val="Ttulo1"/>
    <w:uiPriority w:val="9"/>
    <w:rsid w:val="00B02F13"/>
    <w:rPr>
      <w:rFonts w:asciiTheme="majorHAnsi" w:eastAsiaTheme="majorEastAsia" w:hAnsiTheme="majorHAnsi" w:cstheme="majorBidi"/>
      <w:color w:val="2F5496" w:themeColor="accent1" w:themeShade="BF"/>
      <w:sz w:val="44"/>
      <w:szCs w:val="32"/>
    </w:rPr>
  </w:style>
  <w:style w:type="paragraph" w:styleId="Encabezado">
    <w:name w:val="header"/>
    <w:basedOn w:val="Normal"/>
    <w:link w:val="EncabezadoCar"/>
    <w:uiPriority w:val="99"/>
    <w:unhideWhenUsed/>
    <w:rsid w:val="00643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3668"/>
  </w:style>
  <w:style w:type="paragraph" w:styleId="Piedepgina">
    <w:name w:val="footer"/>
    <w:basedOn w:val="Normal"/>
    <w:link w:val="PiedepginaCar"/>
    <w:uiPriority w:val="99"/>
    <w:unhideWhenUsed/>
    <w:rsid w:val="00643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3668"/>
  </w:style>
  <w:style w:type="character" w:styleId="nfasisintenso">
    <w:name w:val="Intense Emphasis"/>
    <w:basedOn w:val="Fuentedeprrafopredeter"/>
    <w:uiPriority w:val="21"/>
    <w:qFormat/>
    <w:rsid w:val="00E82501"/>
    <w:rPr>
      <w:i/>
      <w:iCs/>
      <w:color w:val="4472C4" w:themeColor="accent1"/>
    </w:rPr>
  </w:style>
  <w:style w:type="table" w:styleId="Tablaconcuadrcula">
    <w:name w:val="Table Grid"/>
    <w:basedOn w:val="Tablanormal"/>
    <w:uiPriority w:val="39"/>
    <w:rsid w:val="001C0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02F13"/>
    <w:rPr>
      <w:rFonts w:asciiTheme="majorHAnsi" w:eastAsiaTheme="majorEastAsia" w:hAnsiTheme="majorHAnsi" w:cstheme="majorBidi"/>
      <w:color w:val="2F5496" w:themeColor="accent1" w:themeShade="BF"/>
      <w:sz w:val="32"/>
      <w:szCs w:val="26"/>
    </w:rPr>
  </w:style>
  <w:style w:type="paragraph" w:styleId="TtuloTDC">
    <w:name w:val="TOC Heading"/>
    <w:basedOn w:val="Ttulo1"/>
    <w:next w:val="Normal"/>
    <w:uiPriority w:val="39"/>
    <w:unhideWhenUsed/>
    <w:qFormat/>
    <w:rsid w:val="006C1DA6"/>
    <w:pPr>
      <w:outlineLvl w:val="9"/>
    </w:pPr>
    <w:rPr>
      <w:lang w:eastAsia="es-ES"/>
    </w:rPr>
  </w:style>
  <w:style w:type="paragraph" w:styleId="TDC1">
    <w:name w:val="toc 1"/>
    <w:basedOn w:val="Normal"/>
    <w:next w:val="Normal"/>
    <w:autoRedefine/>
    <w:uiPriority w:val="39"/>
    <w:unhideWhenUsed/>
    <w:rsid w:val="006C1DA6"/>
    <w:pPr>
      <w:spacing w:after="100"/>
    </w:pPr>
  </w:style>
  <w:style w:type="paragraph" w:styleId="TDC2">
    <w:name w:val="toc 2"/>
    <w:basedOn w:val="Normal"/>
    <w:next w:val="Normal"/>
    <w:autoRedefine/>
    <w:uiPriority w:val="39"/>
    <w:unhideWhenUsed/>
    <w:rsid w:val="006C1DA6"/>
    <w:pPr>
      <w:spacing w:after="100"/>
      <w:ind w:left="220"/>
    </w:pPr>
  </w:style>
  <w:style w:type="character" w:styleId="Hipervnculo">
    <w:name w:val="Hyperlink"/>
    <w:basedOn w:val="Fuentedeprrafopredeter"/>
    <w:uiPriority w:val="99"/>
    <w:unhideWhenUsed/>
    <w:rsid w:val="006C1DA6"/>
    <w:rPr>
      <w:color w:val="0563C1" w:themeColor="hyperlink"/>
      <w:u w:val="single"/>
    </w:rPr>
  </w:style>
  <w:style w:type="paragraph" w:styleId="Descripcin">
    <w:name w:val="caption"/>
    <w:basedOn w:val="Normal"/>
    <w:next w:val="Normal"/>
    <w:uiPriority w:val="35"/>
    <w:unhideWhenUsed/>
    <w:qFormat/>
    <w:rsid w:val="00B40F8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02F13"/>
    <w:rPr>
      <w:rFonts w:asciiTheme="majorHAnsi" w:eastAsiaTheme="majorEastAsia" w:hAnsiTheme="majorHAnsi" w:cstheme="majorBidi"/>
      <w:color w:val="2F5496" w:themeColor="accent1" w:themeShade="BF"/>
      <w:sz w:val="28"/>
      <w:szCs w:val="24"/>
    </w:rPr>
  </w:style>
  <w:style w:type="paragraph" w:styleId="TDC3">
    <w:name w:val="toc 3"/>
    <w:basedOn w:val="Normal"/>
    <w:next w:val="Normal"/>
    <w:autoRedefine/>
    <w:uiPriority w:val="39"/>
    <w:unhideWhenUsed/>
    <w:rsid w:val="002328AE"/>
    <w:pPr>
      <w:spacing w:after="100"/>
      <w:ind w:left="440"/>
    </w:pPr>
  </w:style>
  <w:style w:type="character" w:customStyle="1" w:styleId="Ttulo4Car">
    <w:name w:val="Título 4 Car"/>
    <w:basedOn w:val="Fuentedeprrafopredeter"/>
    <w:link w:val="Ttulo4"/>
    <w:uiPriority w:val="9"/>
    <w:rsid w:val="00061169"/>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764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74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6B6E182-8F78-4C9D-A443-D73DA2BB0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9332</TotalTime>
  <Pages>28</Pages>
  <Words>5471</Words>
  <Characters>30093</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cintas bernal</dc:creator>
  <cp:keywords/>
  <dc:description/>
  <cp:lastModifiedBy>Sergio Cintas</cp:lastModifiedBy>
  <cp:revision>219</cp:revision>
  <cp:lastPrinted>2021-07-19T00:06:00Z</cp:lastPrinted>
  <dcterms:created xsi:type="dcterms:W3CDTF">2020-11-24T21:00:00Z</dcterms:created>
  <dcterms:modified xsi:type="dcterms:W3CDTF">2021-08-01T21:50:00Z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d1b3ea4e-0287-3868-8762-c73bd9761921</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