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9681333"/>
        <w:docPartObj>
          <w:docPartGallery w:val="Cover Pages"/>
          <w:docPartUnique/>
        </w:docPartObj>
      </w:sdtPr>
      <w:sdtEndPr/>
      <w:sdtContent>
        <w:p w14:paraId="3891E5BF" w14:textId="25FDD308" w:rsidR="0036266D" w:rsidRPr="00835189" w:rsidRDefault="002319D3" w:rsidP="00BB25E0">
          <w:pPr>
            <w:rPr>
              <w:lang w:val="en-US"/>
            </w:rPr>
          </w:pPr>
          <w:r>
            <w:rPr>
              <w:noProof/>
            </w:rPr>
            <w:drawing>
              <wp:anchor distT="0" distB="0" distL="114300" distR="114300" simplePos="0" relativeHeight="251665920" behindDoc="0" locked="0" layoutInCell="1" allowOverlap="1" wp14:anchorId="0A9CC11D" wp14:editId="3AA9287D">
                <wp:simplePos x="0" y="0"/>
                <wp:positionH relativeFrom="margin">
                  <wp:posOffset>4613275</wp:posOffset>
                </wp:positionH>
                <wp:positionV relativeFrom="margin">
                  <wp:posOffset>-961390</wp:posOffset>
                </wp:positionV>
                <wp:extent cx="1296035" cy="922655"/>
                <wp:effectExtent l="0" t="0" r="0" b="0"/>
                <wp:wrapSquare wrapText="bothSides"/>
                <wp:docPr id="14" name="Imagen 14" descr="Descripció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5" descr="Descripción: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6035" cy="922655"/>
                        </a:xfrm>
                        <a:prstGeom prst="rect">
                          <a:avLst/>
                        </a:prstGeom>
                        <a:noFill/>
                        <a:ln>
                          <a:noFill/>
                        </a:ln>
                      </pic:spPr>
                    </pic:pic>
                  </a:graphicData>
                </a:graphic>
              </wp:anchor>
            </w:drawing>
          </w:r>
        </w:p>
        <w:p w14:paraId="164A4A07" w14:textId="5BBA6871" w:rsidR="002319D3" w:rsidRDefault="00126C5A"/>
      </w:sdtContent>
    </w:sdt>
    <w:p w14:paraId="26E7888F" w14:textId="408840E9" w:rsidR="00BB25E0" w:rsidRPr="00BB25E0" w:rsidRDefault="00FC4ECB" w:rsidP="00BB25E0">
      <w:pPr>
        <w:pStyle w:val="Ttulo1"/>
        <w:jc w:val="center"/>
        <w:rPr>
          <w:sz w:val="52"/>
          <w:szCs w:val="52"/>
          <w:lang w:val="es-ES"/>
        </w:rPr>
      </w:pPr>
      <w:r>
        <w:rPr>
          <w:sz w:val="52"/>
          <w:szCs w:val="52"/>
          <w:lang w:val="es-ES"/>
        </w:rPr>
        <w:t>DETECTOR DE INTENCIONES</w:t>
      </w:r>
    </w:p>
    <w:p w14:paraId="3B06A085" w14:textId="77777777" w:rsidR="007D6000" w:rsidRDefault="007D6000"/>
    <w:p w14:paraId="0848EE14" w14:textId="77777777" w:rsidR="007D6000" w:rsidRDefault="007D6000"/>
    <w:p w14:paraId="70E22DFC" w14:textId="77777777" w:rsidR="007D6000" w:rsidRDefault="007D6000"/>
    <w:p w14:paraId="300B09A5" w14:textId="77777777" w:rsidR="007D6000" w:rsidRPr="00407E65" w:rsidRDefault="007D6000">
      <w:pPr>
        <w:rPr>
          <w:color w:val="7F7F7F" w:themeColor="text1" w:themeTint="80"/>
        </w:rPr>
      </w:pPr>
    </w:p>
    <w:tbl>
      <w:tblPr>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7"/>
        <w:gridCol w:w="3029"/>
        <w:gridCol w:w="992"/>
        <w:gridCol w:w="1134"/>
        <w:gridCol w:w="1134"/>
        <w:gridCol w:w="1282"/>
      </w:tblGrid>
      <w:tr w:rsidR="00407E65" w:rsidRPr="00407E65" w14:paraId="1DE46582" w14:textId="77777777" w:rsidTr="007D6000">
        <w:trPr>
          <w:tblHeader/>
        </w:trPr>
        <w:tc>
          <w:tcPr>
            <w:tcW w:w="8478" w:type="dxa"/>
            <w:gridSpan w:val="6"/>
            <w:tcBorders>
              <w:top w:val="single" w:sz="4" w:space="0" w:color="auto"/>
              <w:left w:val="single" w:sz="4" w:space="0" w:color="auto"/>
              <w:bottom w:val="nil"/>
              <w:right w:val="single" w:sz="4" w:space="0" w:color="auto"/>
            </w:tcBorders>
            <w:hideMark/>
          </w:tcPr>
          <w:p w14:paraId="327DC467" w14:textId="77777777" w:rsidR="007D6000" w:rsidRPr="00407E65" w:rsidRDefault="007D6000">
            <w:pPr>
              <w:pStyle w:val="BlockTitle"/>
              <w:rPr>
                <w:color w:val="595959" w:themeColor="text1" w:themeTint="A6"/>
                <w:lang w:val="es-ES"/>
              </w:rPr>
            </w:pPr>
            <w:r w:rsidRPr="00407E65">
              <w:rPr>
                <w:color w:val="595959" w:themeColor="text1" w:themeTint="A6"/>
                <w:lang w:val="es-ES"/>
              </w:rPr>
              <w:t>Resumen</w:t>
            </w:r>
          </w:p>
        </w:tc>
      </w:tr>
      <w:tr w:rsidR="00407E65" w:rsidRPr="00407E65" w14:paraId="2FC1805B" w14:textId="77777777" w:rsidTr="007D6000">
        <w:trPr>
          <w:tblHeader/>
        </w:trPr>
        <w:tc>
          <w:tcPr>
            <w:tcW w:w="8478" w:type="dxa"/>
            <w:gridSpan w:val="6"/>
            <w:tcBorders>
              <w:top w:val="nil"/>
              <w:left w:val="single" w:sz="4" w:space="0" w:color="auto"/>
              <w:bottom w:val="nil"/>
              <w:right w:val="single" w:sz="4" w:space="0" w:color="auto"/>
            </w:tcBorders>
            <w:hideMark/>
          </w:tcPr>
          <w:p w14:paraId="5E16E7A5" w14:textId="1B2DB158" w:rsidR="007D6000" w:rsidRPr="00407E65" w:rsidRDefault="0053119E" w:rsidP="00FC4ECB">
            <w:pPr>
              <w:pStyle w:val="Textoindependiente"/>
              <w:ind w:left="0"/>
              <w:rPr>
                <w:color w:val="595959" w:themeColor="text1" w:themeTint="A6"/>
                <w:lang w:val="es-ES"/>
              </w:rPr>
            </w:pPr>
            <w:r>
              <w:rPr>
                <w:color w:val="595959" w:themeColor="text1" w:themeTint="A6"/>
                <w:lang w:val="es-ES"/>
              </w:rPr>
              <w:t>Se plantea el desarrollo de un detector</w:t>
            </w:r>
            <w:r w:rsidR="00FC4ECB">
              <w:rPr>
                <w:color w:val="595959" w:themeColor="text1" w:themeTint="A6"/>
                <w:lang w:val="es-ES"/>
              </w:rPr>
              <w:t xml:space="preserve"> de intenciones</w:t>
            </w:r>
            <w:r w:rsidR="00320F37">
              <w:rPr>
                <w:color w:val="595959" w:themeColor="text1" w:themeTint="A6"/>
                <w:lang w:val="es-ES"/>
              </w:rPr>
              <w:t>,</w:t>
            </w:r>
            <w:r w:rsidR="00FC4ECB">
              <w:rPr>
                <w:color w:val="595959" w:themeColor="text1" w:themeTint="A6"/>
                <w:lang w:val="es-ES"/>
              </w:rPr>
              <w:t xml:space="preserve"> desarrollado con técnicas de aprendizaje supervisado</w:t>
            </w:r>
            <w:r w:rsidR="00320F37">
              <w:rPr>
                <w:color w:val="595959" w:themeColor="text1" w:themeTint="A6"/>
                <w:lang w:val="es-ES"/>
              </w:rPr>
              <w:t>,</w:t>
            </w:r>
            <w:r w:rsidR="00FC4ECB">
              <w:rPr>
                <w:color w:val="595959" w:themeColor="text1" w:themeTint="A6"/>
                <w:lang w:val="es-ES"/>
              </w:rPr>
              <w:t xml:space="preserve"> que cubra esta necesidad para otros procesos NLP.</w:t>
            </w:r>
          </w:p>
        </w:tc>
      </w:tr>
      <w:tr w:rsidR="00407E65" w:rsidRPr="00407E65" w14:paraId="3A596F9C" w14:textId="77777777" w:rsidTr="007D6000">
        <w:trPr>
          <w:tblHeader/>
        </w:trPr>
        <w:tc>
          <w:tcPr>
            <w:tcW w:w="8478" w:type="dxa"/>
            <w:gridSpan w:val="6"/>
            <w:tcBorders>
              <w:top w:val="nil"/>
              <w:left w:val="single" w:sz="4" w:space="0" w:color="auto"/>
              <w:bottom w:val="nil"/>
              <w:right w:val="single" w:sz="4" w:space="0" w:color="auto"/>
            </w:tcBorders>
          </w:tcPr>
          <w:p w14:paraId="2D65ED9D" w14:textId="77777777" w:rsidR="007D6000" w:rsidRPr="00407E65" w:rsidRDefault="007D6000">
            <w:pPr>
              <w:pStyle w:val="Textoindependiente"/>
              <w:ind w:left="0"/>
              <w:rPr>
                <w:color w:val="595959" w:themeColor="text1" w:themeTint="A6"/>
                <w:lang w:val="es-ES"/>
              </w:rPr>
            </w:pPr>
          </w:p>
        </w:tc>
      </w:tr>
      <w:tr w:rsidR="00407E65" w:rsidRPr="00407E65" w14:paraId="7F80F2B9" w14:textId="77777777" w:rsidTr="007D6000">
        <w:trPr>
          <w:tblHeader/>
        </w:trPr>
        <w:tc>
          <w:tcPr>
            <w:tcW w:w="8478" w:type="dxa"/>
            <w:gridSpan w:val="6"/>
            <w:tcBorders>
              <w:top w:val="nil"/>
              <w:left w:val="single" w:sz="4" w:space="0" w:color="auto"/>
              <w:bottom w:val="nil"/>
              <w:right w:val="single" w:sz="4" w:space="0" w:color="auto"/>
            </w:tcBorders>
          </w:tcPr>
          <w:p w14:paraId="141B89C4" w14:textId="77777777" w:rsidR="007D6000" w:rsidRPr="00407E65" w:rsidRDefault="007D6000">
            <w:pPr>
              <w:pStyle w:val="Textoindependiente"/>
              <w:ind w:left="0"/>
              <w:rPr>
                <w:color w:val="595959" w:themeColor="text1" w:themeTint="A6"/>
                <w:lang w:val="es-ES"/>
              </w:rPr>
            </w:pPr>
          </w:p>
        </w:tc>
      </w:tr>
      <w:tr w:rsidR="00407E65" w:rsidRPr="00407E65" w14:paraId="6356AD18" w14:textId="77777777" w:rsidTr="007D6000">
        <w:trPr>
          <w:tblHeader/>
        </w:trPr>
        <w:tc>
          <w:tcPr>
            <w:tcW w:w="8478" w:type="dxa"/>
            <w:gridSpan w:val="6"/>
            <w:tcBorders>
              <w:top w:val="nil"/>
              <w:left w:val="single" w:sz="4" w:space="0" w:color="auto"/>
              <w:bottom w:val="single" w:sz="4" w:space="0" w:color="auto"/>
              <w:right w:val="single" w:sz="4" w:space="0" w:color="auto"/>
            </w:tcBorders>
            <w:hideMark/>
          </w:tcPr>
          <w:p w14:paraId="10ECB133" w14:textId="77777777" w:rsidR="007D6000" w:rsidRPr="00407E65" w:rsidRDefault="007D6000">
            <w:pPr>
              <w:pStyle w:val="BlockTitle"/>
              <w:rPr>
                <w:color w:val="595959" w:themeColor="text1" w:themeTint="A6"/>
                <w:lang w:val="es-ES"/>
              </w:rPr>
            </w:pPr>
            <w:r w:rsidRPr="00407E65">
              <w:rPr>
                <w:color w:val="595959" w:themeColor="text1" w:themeTint="A6"/>
                <w:lang w:val="es-ES"/>
              </w:rPr>
              <w:t>Registro de modificaciones</w:t>
            </w:r>
          </w:p>
        </w:tc>
      </w:tr>
      <w:tr w:rsidR="00407E65" w:rsidRPr="00407E65" w14:paraId="1113F930" w14:textId="77777777" w:rsidTr="007D6000">
        <w:tc>
          <w:tcPr>
            <w:tcW w:w="907" w:type="dxa"/>
            <w:tcBorders>
              <w:top w:val="single" w:sz="4" w:space="0" w:color="auto"/>
              <w:left w:val="single" w:sz="4" w:space="0" w:color="auto"/>
              <w:bottom w:val="single" w:sz="4" w:space="0" w:color="auto"/>
              <w:right w:val="single" w:sz="4" w:space="0" w:color="auto"/>
            </w:tcBorders>
            <w:hideMark/>
          </w:tcPr>
          <w:p w14:paraId="0F3B5B12" w14:textId="77777777" w:rsidR="007D6000" w:rsidRPr="00407E65" w:rsidRDefault="007D6000">
            <w:pPr>
              <w:spacing w:before="80" w:after="40" w:line="312" w:lineRule="auto"/>
              <w:rPr>
                <w:rFonts w:ascii="Arial" w:eastAsia="PMingLiU" w:hAnsi="Arial" w:cs="Arial"/>
                <w:b/>
                <w:color w:val="595959" w:themeColor="text1" w:themeTint="A6"/>
                <w:sz w:val="16"/>
                <w:szCs w:val="16"/>
                <w:lang w:eastAsia="zh-TW"/>
              </w:rPr>
            </w:pPr>
            <w:r w:rsidRPr="00407E65">
              <w:rPr>
                <w:rFonts w:cs="Arial"/>
                <w:b/>
                <w:color w:val="595959" w:themeColor="text1" w:themeTint="A6"/>
                <w:sz w:val="16"/>
                <w:szCs w:val="16"/>
              </w:rPr>
              <w:t>Versión</w:t>
            </w:r>
          </w:p>
        </w:tc>
        <w:tc>
          <w:tcPr>
            <w:tcW w:w="3029" w:type="dxa"/>
            <w:tcBorders>
              <w:top w:val="single" w:sz="4" w:space="0" w:color="auto"/>
              <w:left w:val="single" w:sz="4" w:space="0" w:color="auto"/>
              <w:bottom w:val="single" w:sz="4" w:space="0" w:color="auto"/>
              <w:right w:val="single" w:sz="4" w:space="0" w:color="auto"/>
            </w:tcBorders>
            <w:hideMark/>
          </w:tcPr>
          <w:p w14:paraId="732183D9" w14:textId="77777777" w:rsidR="007D6000" w:rsidRPr="00407E65" w:rsidRDefault="007D6000">
            <w:pPr>
              <w:spacing w:before="80" w:after="40" w:line="312" w:lineRule="auto"/>
              <w:rPr>
                <w:rFonts w:ascii="Arial" w:eastAsia="PMingLiU" w:hAnsi="Arial" w:cs="Arial"/>
                <w:b/>
                <w:color w:val="595959" w:themeColor="text1" w:themeTint="A6"/>
                <w:sz w:val="16"/>
                <w:szCs w:val="16"/>
                <w:lang w:eastAsia="zh-TW"/>
              </w:rPr>
            </w:pPr>
            <w:r w:rsidRPr="00407E65">
              <w:rPr>
                <w:rFonts w:cs="Arial"/>
                <w:b/>
                <w:color w:val="595959" w:themeColor="text1" w:themeTint="A6"/>
                <w:sz w:val="16"/>
                <w:szCs w:val="16"/>
              </w:rPr>
              <w:t>Descripción [o descripción de cambios]</w:t>
            </w:r>
          </w:p>
        </w:tc>
        <w:tc>
          <w:tcPr>
            <w:tcW w:w="992" w:type="dxa"/>
            <w:tcBorders>
              <w:top w:val="single" w:sz="4" w:space="0" w:color="auto"/>
              <w:left w:val="single" w:sz="4" w:space="0" w:color="auto"/>
              <w:bottom w:val="single" w:sz="4" w:space="0" w:color="auto"/>
              <w:right w:val="single" w:sz="4" w:space="0" w:color="auto"/>
            </w:tcBorders>
            <w:hideMark/>
          </w:tcPr>
          <w:p w14:paraId="67CC1284" w14:textId="77777777" w:rsidR="007D6000" w:rsidRPr="00407E65" w:rsidRDefault="007D6000">
            <w:pPr>
              <w:spacing w:before="80" w:after="40" w:line="312" w:lineRule="auto"/>
              <w:rPr>
                <w:rFonts w:ascii="Arial" w:eastAsia="PMingLiU" w:hAnsi="Arial" w:cs="Arial"/>
                <w:b/>
                <w:color w:val="595959" w:themeColor="text1" w:themeTint="A6"/>
                <w:sz w:val="16"/>
                <w:szCs w:val="16"/>
                <w:lang w:eastAsia="zh-TW"/>
              </w:rPr>
            </w:pPr>
            <w:r w:rsidRPr="00407E65">
              <w:rPr>
                <w:rFonts w:cs="Arial"/>
                <w:b/>
                <w:color w:val="595959" w:themeColor="text1" w:themeTint="A6"/>
                <w:sz w:val="16"/>
                <w:szCs w:val="16"/>
              </w:rPr>
              <w:t>Autor</w:t>
            </w:r>
          </w:p>
        </w:tc>
        <w:tc>
          <w:tcPr>
            <w:tcW w:w="1134" w:type="dxa"/>
            <w:tcBorders>
              <w:top w:val="single" w:sz="4" w:space="0" w:color="auto"/>
              <w:left w:val="single" w:sz="4" w:space="0" w:color="auto"/>
              <w:bottom w:val="single" w:sz="4" w:space="0" w:color="auto"/>
              <w:right w:val="single" w:sz="4" w:space="0" w:color="auto"/>
            </w:tcBorders>
            <w:hideMark/>
          </w:tcPr>
          <w:p w14:paraId="1AEF475E" w14:textId="77777777" w:rsidR="007D6000" w:rsidRPr="00407E65" w:rsidRDefault="007D6000">
            <w:pPr>
              <w:spacing w:before="80" w:after="40" w:line="312" w:lineRule="auto"/>
              <w:rPr>
                <w:rFonts w:ascii="Arial" w:eastAsia="PMingLiU" w:hAnsi="Arial" w:cs="Arial"/>
                <w:b/>
                <w:color w:val="595959" w:themeColor="text1" w:themeTint="A6"/>
                <w:sz w:val="16"/>
                <w:szCs w:val="16"/>
                <w:lang w:eastAsia="zh-TW"/>
              </w:rPr>
            </w:pPr>
            <w:r w:rsidRPr="00407E65">
              <w:rPr>
                <w:rFonts w:cs="Arial"/>
                <w:b/>
                <w:color w:val="595959" w:themeColor="text1" w:themeTint="A6"/>
                <w:sz w:val="16"/>
                <w:szCs w:val="16"/>
              </w:rPr>
              <w:t>Fecha creación</w:t>
            </w:r>
          </w:p>
        </w:tc>
        <w:tc>
          <w:tcPr>
            <w:tcW w:w="1134" w:type="dxa"/>
            <w:tcBorders>
              <w:top w:val="single" w:sz="4" w:space="0" w:color="auto"/>
              <w:left w:val="single" w:sz="4" w:space="0" w:color="auto"/>
              <w:bottom w:val="single" w:sz="4" w:space="0" w:color="auto"/>
              <w:right w:val="single" w:sz="4" w:space="0" w:color="auto"/>
            </w:tcBorders>
            <w:hideMark/>
          </w:tcPr>
          <w:p w14:paraId="6891ACD3" w14:textId="77777777" w:rsidR="007D6000" w:rsidRPr="00407E65" w:rsidRDefault="007D6000">
            <w:pPr>
              <w:spacing w:before="80" w:after="40" w:line="312" w:lineRule="auto"/>
              <w:rPr>
                <w:rFonts w:ascii="Arial" w:eastAsia="PMingLiU" w:hAnsi="Arial" w:cs="Arial"/>
                <w:b/>
                <w:color w:val="595959" w:themeColor="text1" w:themeTint="A6"/>
                <w:sz w:val="16"/>
                <w:szCs w:val="16"/>
                <w:lang w:eastAsia="zh-TW"/>
              </w:rPr>
            </w:pPr>
            <w:r w:rsidRPr="00407E65">
              <w:rPr>
                <w:rFonts w:cs="Arial"/>
                <w:b/>
                <w:color w:val="595959" w:themeColor="text1" w:themeTint="A6"/>
                <w:sz w:val="16"/>
                <w:szCs w:val="16"/>
              </w:rPr>
              <w:t>Aprobado por</w:t>
            </w:r>
          </w:p>
        </w:tc>
        <w:tc>
          <w:tcPr>
            <w:tcW w:w="1282" w:type="dxa"/>
            <w:tcBorders>
              <w:top w:val="single" w:sz="4" w:space="0" w:color="auto"/>
              <w:left w:val="single" w:sz="4" w:space="0" w:color="auto"/>
              <w:bottom w:val="single" w:sz="4" w:space="0" w:color="auto"/>
              <w:right w:val="single" w:sz="4" w:space="0" w:color="auto"/>
            </w:tcBorders>
            <w:hideMark/>
          </w:tcPr>
          <w:p w14:paraId="37A00607" w14:textId="77777777" w:rsidR="007D6000" w:rsidRPr="00407E65" w:rsidRDefault="007D6000">
            <w:pPr>
              <w:spacing w:before="80" w:after="40" w:line="312" w:lineRule="auto"/>
              <w:rPr>
                <w:rFonts w:ascii="Arial" w:eastAsia="PMingLiU" w:hAnsi="Arial" w:cs="Arial"/>
                <w:b/>
                <w:color w:val="595959" w:themeColor="text1" w:themeTint="A6"/>
                <w:sz w:val="16"/>
                <w:szCs w:val="16"/>
                <w:lang w:eastAsia="zh-TW"/>
              </w:rPr>
            </w:pPr>
            <w:r w:rsidRPr="00407E65">
              <w:rPr>
                <w:rFonts w:cs="Arial"/>
                <w:b/>
                <w:color w:val="595959" w:themeColor="text1" w:themeTint="A6"/>
                <w:sz w:val="16"/>
                <w:szCs w:val="16"/>
              </w:rPr>
              <w:t>Fecha aprobación</w:t>
            </w:r>
          </w:p>
        </w:tc>
      </w:tr>
      <w:tr w:rsidR="00407E65" w:rsidRPr="00407E65" w14:paraId="66A5E482" w14:textId="77777777" w:rsidTr="007D6000">
        <w:tc>
          <w:tcPr>
            <w:tcW w:w="907" w:type="dxa"/>
            <w:tcBorders>
              <w:top w:val="single" w:sz="4" w:space="0" w:color="auto"/>
              <w:left w:val="single" w:sz="4" w:space="0" w:color="auto"/>
              <w:bottom w:val="single" w:sz="4" w:space="0" w:color="auto"/>
              <w:right w:val="single" w:sz="4" w:space="0" w:color="auto"/>
            </w:tcBorders>
            <w:hideMark/>
          </w:tcPr>
          <w:p w14:paraId="464B5438" w14:textId="77777777" w:rsidR="007D6000" w:rsidRPr="00407E65" w:rsidRDefault="007D6000">
            <w:pPr>
              <w:spacing w:before="60" w:after="20" w:line="312" w:lineRule="auto"/>
              <w:rPr>
                <w:rFonts w:ascii="Arial" w:eastAsia="PMingLiU" w:hAnsi="Arial" w:cs="Arial"/>
                <w:color w:val="595959" w:themeColor="text1" w:themeTint="A6"/>
                <w:sz w:val="16"/>
                <w:szCs w:val="16"/>
                <w:lang w:eastAsia="zh-TW"/>
              </w:rPr>
            </w:pPr>
            <w:r w:rsidRPr="00407E65">
              <w:rPr>
                <w:rFonts w:cs="Arial"/>
                <w:color w:val="595959" w:themeColor="text1" w:themeTint="A6"/>
                <w:sz w:val="16"/>
                <w:szCs w:val="16"/>
              </w:rPr>
              <w:t>1.0</w:t>
            </w:r>
          </w:p>
        </w:tc>
        <w:tc>
          <w:tcPr>
            <w:tcW w:w="3029" w:type="dxa"/>
            <w:tcBorders>
              <w:top w:val="single" w:sz="4" w:space="0" w:color="auto"/>
              <w:left w:val="single" w:sz="4" w:space="0" w:color="auto"/>
              <w:bottom w:val="single" w:sz="4" w:space="0" w:color="auto"/>
              <w:right w:val="single" w:sz="4" w:space="0" w:color="auto"/>
            </w:tcBorders>
            <w:hideMark/>
          </w:tcPr>
          <w:p w14:paraId="52EAC182" w14:textId="77777777" w:rsidR="007D6000" w:rsidRPr="00EF38D9" w:rsidRDefault="007D6000">
            <w:pPr>
              <w:spacing w:before="60" w:after="20" w:line="312" w:lineRule="auto"/>
              <w:rPr>
                <w:rFonts w:cs="Arial"/>
                <w:color w:val="595959" w:themeColor="text1" w:themeTint="A6"/>
                <w:sz w:val="16"/>
                <w:szCs w:val="16"/>
              </w:rPr>
            </w:pPr>
            <w:r w:rsidRPr="00BA1C8A">
              <w:rPr>
                <w:rFonts w:cs="Arial"/>
                <w:color w:val="595959" w:themeColor="text1" w:themeTint="A6"/>
                <w:sz w:val="16"/>
                <w:szCs w:val="16"/>
              </w:rPr>
              <w:t>Versión inicial</w:t>
            </w:r>
          </w:p>
        </w:tc>
        <w:tc>
          <w:tcPr>
            <w:tcW w:w="992" w:type="dxa"/>
            <w:tcBorders>
              <w:top w:val="single" w:sz="4" w:space="0" w:color="auto"/>
              <w:left w:val="single" w:sz="4" w:space="0" w:color="auto"/>
              <w:bottom w:val="single" w:sz="4" w:space="0" w:color="auto"/>
              <w:right w:val="single" w:sz="4" w:space="0" w:color="auto"/>
            </w:tcBorders>
            <w:hideMark/>
          </w:tcPr>
          <w:p w14:paraId="130E77EA" w14:textId="15552944" w:rsidR="007D6000" w:rsidRPr="00407E65" w:rsidRDefault="000A4E2D">
            <w:pPr>
              <w:spacing w:before="60" w:after="20" w:line="312" w:lineRule="auto"/>
              <w:rPr>
                <w:rFonts w:ascii="Arial" w:eastAsia="PMingLiU" w:hAnsi="Arial" w:cs="Arial"/>
                <w:color w:val="595959" w:themeColor="text1" w:themeTint="A6"/>
                <w:sz w:val="16"/>
                <w:szCs w:val="16"/>
                <w:lang w:eastAsia="zh-TW"/>
              </w:rPr>
            </w:pPr>
            <w:r>
              <w:rPr>
                <w:rFonts w:cs="Arial"/>
                <w:color w:val="595959" w:themeColor="text1" w:themeTint="A6"/>
                <w:sz w:val="16"/>
                <w:szCs w:val="16"/>
              </w:rPr>
              <w:t>S. Córdoba</w:t>
            </w:r>
          </w:p>
        </w:tc>
        <w:tc>
          <w:tcPr>
            <w:tcW w:w="1134" w:type="dxa"/>
            <w:tcBorders>
              <w:top w:val="single" w:sz="4" w:space="0" w:color="auto"/>
              <w:left w:val="single" w:sz="4" w:space="0" w:color="auto"/>
              <w:bottom w:val="single" w:sz="4" w:space="0" w:color="auto"/>
              <w:right w:val="single" w:sz="4" w:space="0" w:color="auto"/>
            </w:tcBorders>
            <w:hideMark/>
          </w:tcPr>
          <w:p w14:paraId="2D1AFDC3" w14:textId="7DE09785" w:rsidR="007D6000" w:rsidRPr="00407E65" w:rsidRDefault="00FC4ECB" w:rsidP="00EF38D9">
            <w:pPr>
              <w:spacing w:before="60" w:after="20" w:line="312" w:lineRule="auto"/>
              <w:rPr>
                <w:rFonts w:ascii="Arial" w:eastAsia="PMingLiU" w:hAnsi="Arial" w:cs="Arial"/>
                <w:color w:val="595959" w:themeColor="text1" w:themeTint="A6"/>
                <w:sz w:val="16"/>
                <w:szCs w:val="16"/>
                <w:lang w:eastAsia="zh-TW"/>
              </w:rPr>
            </w:pPr>
            <w:r>
              <w:rPr>
                <w:rFonts w:cs="Arial"/>
                <w:color w:val="595959" w:themeColor="text1" w:themeTint="A6"/>
                <w:sz w:val="16"/>
                <w:szCs w:val="16"/>
              </w:rPr>
              <w:t>13</w:t>
            </w:r>
            <w:r w:rsidR="00B3283E">
              <w:rPr>
                <w:rFonts w:cs="Arial"/>
                <w:color w:val="595959" w:themeColor="text1" w:themeTint="A6"/>
                <w:sz w:val="16"/>
                <w:szCs w:val="16"/>
              </w:rPr>
              <w:t>/</w:t>
            </w:r>
            <w:r w:rsidR="008E33CA">
              <w:rPr>
                <w:rFonts w:cs="Arial"/>
                <w:color w:val="595959" w:themeColor="text1" w:themeTint="A6"/>
                <w:sz w:val="16"/>
                <w:szCs w:val="16"/>
              </w:rPr>
              <w:t>03/2018</w:t>
            </w:r>
          </w:p>
        </w:tc>
        <w:tc>
          <w:tcPr>
            <w:tcW w:w="1134" w:type="dxa"/>
            <w:tcBorders>
              <w:top w:val="single" w:sz="4" w:space="0" w:color="auto"/>
              <w:left w:val="single" w:sz="4" w:space="0" w:color="auto"/>
              <w:bottom w:val="single" w:sz="4" w:space="0" w:color="auto"/>
              <w:right w:val="single" w:sz="4" w:space="0" w:color="auto"/>
            </w:tcBorders>
          </w:tcPr>
          <w:p w14:paraId="7F85ECB1" w14:textId="77777777" w:rsidR="007D6000" w:rsidRPr="00407E65" w:rsidRDefault="007D6000">
            <w:pPr>
              <w:spacing w:before="60" w:after="20" w:line="312" w:lineRule="auto"/>
              <w:rPr>
                <w:rFonts w:ascii="Arial" w:eastAsia="PMingLiU" w:hAnsi="Arial" w:cs="Arial"/>
                <w:color w:val="595959" w:themeColor="text1" w:themeTint="A6"/>
                <w:sz w:val="16"/>
                <w:szCs w:val="16"/>
                <w:lang w:eastAsia="zh-TW"/>
              </w:rPr>
            </w:pPr>
          </w:p>
        </w:tc>
        <w:tc>
          <w:tcPr>
            <w:tcW w:w="1282" w:type="dxa"/>
            <w:tcBorders>
              <w:top w:val="single" w:sz="4" w:space="0" w:color="auto"/>
              <w:left w:val="single" w:sz="4" w:space="0" w:color="auto"/>
              <w:bottom w:val="single" w:sz="4" w:space="0" w:color="auto"/>
              <w:right w:val="single" w:sz="4" w:space="0" w:color="auto"/>
            </w:tcBorders>
          </w:tcPr>
          <w:p w14:paraId="4FD62DBF" w14:textId="77777777" w:rsidR="007D6000" w:rsidRPr="00407E65" w:rsidRDefault="007D6000">
            <w:pPr>
              <w:spacing w:before="60" w:after="20" w:line="312" w:lineRule="auto"/>
              <w:rPr>
                <w:rFonts w:ascii="Arial" w:eastAsia="PMingLiU" w:hAnsi="Arial" w:cs="Arial"/>
                <w:color w:val="595959" w:themeColor="text1" w:themeTint="A6"/>
                <w:sz w:val="16"/>
                <w:szCs w:val="16"/>
                <w:lang w:eastAsia="zh-TW"/>
              </w:rPr>
            </w:pPr>
          </w:p>
        </w:tc>
      </w:tr>
      <w:tr w:rsidR="00407E65" w:rsidRPr="00407E65" w14:paraId="635B2366" w14:textId="77777777" w:rsidTr="007D6000">
        <w:tc>
          <w:tcPr>
            <w:tcW w:w="907" w:type="dxa"/>
            <w:tcBorders>
              <w:top w:val="single" w:sz="4" w:space="0" w:color="auto"/>
              <w:left w:val="single" w:sz="4" w:space="0" w:color="auto"/>
              <w:bottom w:val="single" w:sz="4" w:space="0" w:color="auto"/>
              <w:right w:val="single" w:sz="4" w:space="0" w:color="auto"/>
            </w:tcBorders>
          </w:tcPr>
          <w:p w14:paraId="053C2D31" w14:textId="65BF20BC" w:rsidR="007D6000" w:rsidRPr="00407E65" w:rsidRDefault="007D6000">
            <w:pPr>
              <w:spacing w:before="60" w:after="20" w:line="312" w:lineRule="auto"/>
              <w:rPr>
                <w:rFonts w:ascii="Arial" w:eastAsia="PMingLiU" w:hAnsi="Arial" w:cs="Arial"/>
                <w:color w:val="595959" w:themeColor="text1" w:themeTint="A6"/>
                <w:sz w:val="16"/>
                <w:szCs w:val="16"/>
                <w:lang w:eastAsia="zh-TW"/>
              </w:rPr>
            </w:pPr>
          </w:p>
        </w:tc>
        <w:tc>
          <w:tcPr>
            <w:tcW w:w="3029" w:type="dxa"/>
            <w:tcBorders>
              <w:top w:val="single" w:sz="4" w:space="0" w:color="auto"/>
              <w:left w:val="single" w:sz="4" w:space="0" w:color="auto"/>
              <w:bottom w:val="single" w:sz="4" w:space="0" w:color="auto"/>
              <w:right w:val="single" w:sz="4" w:space="0" w:color="auto"/>
            </w:tcBorders>
          </w:tcPr>
          <w:p w14:paraId="709E5BBB" w14:textId="6F8FF2B3" w:rsidR="007D6000" w:rsidRPr="00EF38D9" w:rsidRDefault="007D6000">
            <w:pPr>
              <w:spacing w:before="60" w:after="20" w:line="312" w:lineRule="auto"/>
              <w:rPr>
                <w:rFonts w:cs="Arial"/>
                <w:color w:val="595959" w:themeColor="text1" w:themeTint="A6"/>
                <w:sz w:val="16"/>
                <w:szCs w:val="16"/>
              </w:rPr>
            </w:pPr>
          </w:p>
        </w:tc>
        <w:tc>
          <w:tcPr>
            <w:tcW w:w="992" w:type="dxa"/>
            <w:tcBorders>
              <w:top w:val="single" w:sz="4" w:space="0" w:color="auto"/>
              <w:left w:val="single" w:sz="4" w:space="0" w:color="auto"/>
              <w:bottom w:val="single" w:sz="4" w:space="0" w:color="auto"/>
              <w:right w:val="single" w:sz="4" w:space="0" w:color="auto"/>
            </w:tcBorders>
          </w:tcPr>
          <w:p w14:paraId="06321836" w14:textId="005EAC26" w:rsidR="007D6000" w:rsidRPr="00EA0666" w:rsidRDefault="007D6000">
            <w:pPr>
              <w:spacing w:before="60" w:after="20" w:line="312" w:lineRule="auto"/>
              <w:rPr>
                <w:rFonts w:cs="Arial"/>
                <w:color w:val="595959" w:themeColor="text1" w:themeTint="A6"/>
                <w:sz w:val="16"/>
                <w:szCs w:val="16"/>
              </w:rPr>
            </w:pPr>
          </w:p>
        </w:tc>
        <w:tc>
          <w:tcPr>
            <w:tcW w:w="1134" w:type="dxa"/>
            <w:tcBorders>
              <w:top w:val="single" w:sz="4" w:space="0" w:color="auto"/>
              <w:left w:val="single" w:sz="4" w:space="0" w:color="auto"/>
              <w:bottom w:val="single" w:sz="4" w:space="0" w:color="auto"/>
              <w:right w:val="single" w:sz="4" w:space="0" w:color="auto"/>
            </w:tcBorders>
          </w:tcPr>
          <w:p w14:paraId="4AD78C16" w14:textId="4AFEEFAB" w:rsidR="007D6000" w:rsidRPr="00EA0666" w:rsidRDefault="007D6000">
            <w:pPr>
              <w:spacing w:before="60" w:after="20" w:line="312" w:lineRule="auto"/>
              <w:rPr>
                <w:rFonts w:cs="Arial"/>
                <w:color w:val="595959" w:themeColor="text1" w:themeTint="A6"/>
                <w:sz w:val="16"/>
                <w:szCs w:val="16"/>
              </w:rPr>
            </w:pPr>
          </w:p>
        </w:tc>
        <w:tc>
          <w:tcPr>
            <w:tcW w:w="1134" w:type="dxa"/>
            <w:tcBorders>
              <w:top w:val="single" w:sz="4" w:space="0" w:color="auto"/>
              <w:left w:val="single" w:sz="4" w:space="0" w:color="auto"/>
              <w:bottom w:val="single" w:sz="4" w:space="0" w:color="auto"/>
              <w:right w:val="single" w:sz="4" w:space="0" w:color="auto"/>
            </w:tcBorders>
          </w:tcPr>
          <w:p w14:paraId="4A25F1DF" w14:textId="77777777" w:rsidR="007D6000" w:rsidRPr="00407E65" w:rsidRDefault="007D6000">
            <w:pPr>
              <w:spacing w:before="60" w:after="20" w:line="312" w:lineRule="auto"/>
              <w:rPr>
                <w:rFonts w:ascii="Arial" w:eastAsia="PMingLiU" w:hAnsi="Arial" w:cs="Arial"/>
                <w:color w:val="595959" w:themeColor="text1" w:themeTint="A6"/>
                <w:sz w:val="16"/>
                <w:szCs w:val="16"/>
                <w:lang w:eastAsia="zh-TW"/>
              </w:rPr>
            </w:pPr>
          </w:p>
        </w:tc>
        <w:tc>
          <w:tcPr>
            <w:tcW w:w="1282" w:type="dxa"/>
            <w:tcBorders>
              <w:top w:val="single" w:sz="4" w:space="0" w:color="auto"/>
              <w:left w:val="single" w:sz="4" w:space="0" w:color="auto"/>
              <w:bottom w:val="single" w:sz="4" w:space="0" w:color="auto"/>
              <w:right w:val="single" w:sz="4" w:space="0" w:color="auto"/>
            </w:tcBorders>
          </w:tcPr>
          <w:p w14:paraId="2CBCD599" w14:textId="77777777" w:rsidR="007D6000" w:rsidRPr="00407E65" w:rsidRDefault="007D6000">
            <w:pPr>
              <w:spacing w:before="60" w:after="20" w:line="312" w:lineRule="auto"/>
              <w:rPr>
                <w:rFonts w:ascii="Arial" w:eastAsia="PMingLiU" w:hAnsi="Arial" w:cs="Arial"/>
                <w:color w:val="595959" w:themeColor="text1" w:themeTint="A6"/>
                <w:sz w:val="16"/>
                <w:szCs w:val="16"/>
                <w:lang w:eastAsia="zh-TW"/>
              </w:rPr>
            </w:pPr>
          </w:p>
        </w:tc>
      </w:tr>
      <w:tr w:rsidR="00BA1C8A" w:rsidRPr="00407E65" w14:paraId="023C08B8" w14:textId="77777777" w:rsidTr="007D6000">
        <w:tc>
          <w:tcPr>
            <w:tcW w:w="907" w:type="dxa"/>
            <w:tcBorders>
              <w:top w:val="single" w:sz="4" w:space="0" w:color="auto"/>
              <w:left w:val="single" w:sz="4" w:space="0" w:color="auto"/>
              <w:bottom w:val="single" w:sz="4" w:space="0" w:color="auto"/>
              <w:right w:val="single" w:sz="4" w:space="0" w:color="auto"/>
            </w:tcBorders>
          </w:tcPr>
          <w:p w14:paraId="3A69F192" w14:textId="313D4000" w:rsidR="00BA1C8A" w:rsidRPr="00EA0666" w:rsidRDefault="00BA1C8A">
            <w:pPr>
              <w:spacing w:before="60" w:after="20" w:line="312" w:lineRule="auto"/>
              <w:rPr>
                <w:rFonts w:cs="Arial"/>
                <w:color w:val="595959" w:themeColor="text1" w:themeTint="A6"/>
                <w:sz w:val="16"/>
                <w:szCs w:val="16"/>
              </w:rPr>
            </w:pPr>
          </w:p>
        </w:tc>
        <w:tc>
          <w:tcPr>
            <w:tcW w:w="3029" w:type="dxa"/>
            <w:tcBorders>
              <w:top w:val="single" w:sz="4" w:space="0" w:color="auto"/>
              <w:left w:val="single" w:sz="4" w:space="0" w:color="auto"/>
              <w:bottom w:val="single" w:sz="4" w:space="0" w:color="auto"/>
              <w:right w:val="single" w:sz="4" w:space="0" w:color="auto"/>
            </w:tcBorders>
          </w:tcPr>
          <w:p w14:paraId="0D654F00" w14:textId="76E3F01B" w:rsidR="00BA1C8A" w:rsidRPr="00EF38D9" w:rsidRDefault="00BA1C8A">
            <w:pPr>
              <w:spacing w:before="60" w:after="20" w:line="312" w:lineRule="auto"/>
              <w:rPr>
                <w:rFonts w:cs="Arial"/>
                <w:color w:val="595959" w:themeColor="text1" w:themeTint="A6"/>
                <w:sz w:val="16"/>
                <w:szCs w:val="16"/>
              </w:rPr>
            </w:pPr>
          </w:p>
        </w:tc>
        <w:tc>
          <w:tcPr>
            <w:tcW w:w="992" w:type="dxa"/>
            <w:tcBorders>
              <w:top w:val="single" w:sz="4" w:space="0" w:color="auto"/>
              <w:left w:val="single" w:sz="4" w:space="0" w:color="auto"/>
              <w:bottom w:val="single" w:sz="4" w:space="0" w:color="auto"/>
              <w:right w:val="single" w:sz="4" w:space="0" w:color="auto"/>
            </w:tcBorders>
          </w:tcPr>
          <w:p w14:paraId="02946821" w14:textId="217F2456" w:rsidR="00BA1C8A" w:rsidRPr="00407E65" w:rsidRDefault="00BA1C8A">
            <w:pPr>
              <w:spacing w:before="60" w:after="20" w:line="312" w:lineRule="auto"/>
              <w:rPr>
                <w:rFonts w:cs="Arial"/>
                <w:color w:val="595959" w:themeColor="text1" w:themeTint="A6"/>
                <w:sz w:val="16"/>
                <w:szCs w:val="16"/>
              </w:rPr>
            </w:pPr>
          </w:p>
        </w:tc>
        <w:tc>
          <w:tcPr>
            <w:tcW w:w="1134" w:type="dxa"/>
            <w:tcBorders>
              <w:top w:val="single" w:sz="4" w:space="0" w:color="auto"/>
              <w:left w:val="single" w:sz="4" w:space="0" w:color="auto"/>
              <w:bottom w:val="single" w:sz="4" w:space="0" w:color="auto"/>
              <w:right w:val="single" w:sz="4" w:space="0" w:color="auto"/>
            </w:tcBorders>
          </w:tcPr>
          <w:p w14:paraId="126B6526" w14:textId="25A1B9B5" w:rsidR="00BA1C8A" w:rsidRPr="00EA0666" w:rsidRDefault="00BA1C8A">
            <w:pPr>
              <w:spacing w:before="60" w:after="20" w:line="312" w:lineRule="auto"/>
              <w:rPr>
                <w:rFonts w:cs="Arial"/>
                <w:color w:val="595959" w:themeColor="text1" w:themeTint="A6"/>
                <w:sz w:val="16"/>
                <w:szCs w:val="16"/>
              </w:rPr>
            </w:pPr>
          </w:p>
        </w:tc>
        <w:tc>
          <w:tcPr>
            <w:tcW w:w="1134" w:type="dxa"/>
            <w:tcBorders>
              <w:top w:val="single" w:sz="4" w:space="0" w:color="auto"/>
              <w:left w:val="single" w:sz="4" w:space="0" w:color="auto"/>
              <w:bottom w:val="single" w:sz="4" w:space="0" w:color="auto"/>
              <w:right w:val="single" w:sz="4" w:space="0" w:color="auto"/>
            </w:tcBorders>
          </w:tcPr>
          <w:p w14:paraId="3D142E43" w14:textId="77777777" w:rsidR="00BA1C8A" w:rsidRPr="00407E65" w:rsidRDefault="00BA1C8A">
            <w:pPr>
              <w:spacing w:before="60" w:after="20" w:line="312" w:lineRule="auto"/>
              <w:rPr>
                <w:rFonts w:ascii="Arial" w:eastAsia="PMingLiU" w:hAnsi="Arial" w:cs="Arial"/>
                <w:color w:val="595959" w:themeColor="text1" w:themeTint="A6"/>
                <w:sz w:val="16"/>
                <w:szCs w:val="16"/>
                <w:lang w:eastAsia="zh-TW"/>
              </w:rPr>
            </w:pPr>
          </w:p>
        </w:tc>
        <w:tc>
          <w:tcPr>
            <w:tcW w:w="1282" w:type="dxa"/>
            <w:tcBorders>
              <w:top w:val="single" w:sz="4" w:space="0" w:color="auto"/>
              <w:left w:val="single" w:sz="4" w:space="0" w:color="auto"/>
              <w:bottom w:val="single" w:sz="4" w:space="0" w:color="auto"/>
              <w:right w:val="single" w:sz="4" w:space="0" w:color="auto"/>
            </w:tcBorders>
          </w:tcPr>
          <w:p w14:paraId="4A3F8772" w14:textId="77777777" w:rsidR="00BA1C8A" w:rsidRPr="00407E65" w:rsidRDefault="00BA1C8A">
            <w:pPr>
              <w:spacing w:before="60" w:after="20" w:line="312" w:lineRule="auto"/>
              <w:rPr>
                <w:rFonts w:ascii="Arial" w:eastAsia="PMingLiU" w:hAnsi="Arial" w:cs="Arial"/>
                <w:color w:val="595959" w:themeColor="text1" w:themeTint="A6"/>
                <w:sz w:val="16"/>
                <w:szCs w:val="16"/>
                <w:lang w:eastAsia="zh-TW"/>
              </w:rPr>
            </w:pPr>
          </w:p>
        </w:tc>
      </w:tr>
      <w:tr w:rsidR="0031316D" w:rsidRPr="00407E65" w14:paraId="1E49682E" w14:textId="77777777" w:rsidTr="007D6000">
        <w:tc>
          <w:tcPr>
            <w:tcW w:w="907" w:type="dxa"/>
            <w:tcBorders>
              <w:top w:val="single" w:sz="4" w:space="0" w:color="auto"/>
              <w:left w:val="single" w:sz="4" w:space="0" w:color="auto"/>
              <w:bottom w:val="single" w:sz="4" w:space="0" w:color="auto"/>
              <w:right w:val="single" w:sz="4" w:space="0" w:color="auto"/>
            </w:tcBorders>
          </w:tcPr>
          <w:p w14:paraId="54272853" w14:textId="485E0CA6" w:rsidR="0031316D" w:rsidRDefault="0031316D">
            <w:pPr>
              <w:spacing w:before="60" w:after="20" w:line="312" w:lineRule="auto"/>
              <w:rPr>
                <w:rFonts w:cs="Arial"/>
                <w:color w:val="595959" w:themeColor="text1" w:themeTint="A6"/>
                <w:sz w:val="16"/>
                <w:szCs w:val="16"/>
              </w:rPr>
            </w:pPr>
          </w:p>
        </w:tc>
        <w:tc>
          <w:tcPr>
            <w:tcW w:w="3029" w:type="dxa"/>
            <w:tcBorders>
              <w:top w:val="single" w:sz="4" w:space="0" w:color="auto"/>
              <w:left w:val="single" w:sz="4" w:space="0" w:color="auto"/>
              <w:bottom w:val="single" w:sz="4" w:space="0" w:color="auto"/>
              <w:right w:val="single" w:sz="4" w:space="0" w:color="auto"/>
            </w:tcBorders>
          </w:tcPr>
          <w:p w14:paraId="7D42DBCE" w14:textId="5B182979" w:rsidR="0031316D" w:rsidRPr="00BA1C8A" w:rsidRDefault="0031316D">
            <w:pPr>
              <w:spacing w:before="60" w:after="20" w:line="312" w:lineRule="auto"/>
              <w:rPr>
                <w:rFonts w:cs="Arial"/>
                <w:color w:val="595959" w:themeColor="text1" w:themeTint="A6"/>
                <w:sz w:val="16"/>
                <w:szCs w:val="16"/>
              </w:rPr>
            </w:pPr>
          </w:p>
        </w:tc>
        <w:tc>
          <w:tcPr>
            <w:tcW w:w="992" w:type="dxa"/>
            <w:tcBorders>
              <w:top w:val="single" w:sz="4" w:space="0" w:color="auto"/>
              <w:left w:val="single" w:sz="4" w:space="0" w:color="auto"/>
              <w:bottom w:val="single" w:sz="4" w:space="0" w:color="auto"/>
              <w:right w:val="single" w:sz="4" w:space="0" w:color="auto"/>
            </w:tcBorders>
          </w:tcPr>
          <w:p w14:paraId="08F77503" w14:textId="48FBF9BF" w:rsidR="0031316D" w:rsidRPr="00407E65" w:rsidRDefault="0031316D">
            <w:pPr>
              <w:spacing w:before="60" w:after="20" w:line="312" w:lineRule="auto"/>
              <w:rPr>
                <w:rFonts w:cs="Arial"/>
                <w:color w:val="595959" w:themeColor="text1" w:themeTint="A6"/>
                <w:sz w:val="16"/>
                <w:szCs w:val="16"/>
              </w:rPr>
            </w:pPr>
          </w:p>
        </w:tc>
        <w:tc>
          <w:tcPr>
            <w:tcW w:w="1134" w:type="dxa"/>
            <w:tcBorders>
              <w:top w:val="single" w:sz="4" w:space="0" w:color="auto"/>
              <w:left w:val="single" w:sz="4" w:space="0" w:color="auto"/>
              <w:bottom w:val="single" w:sz="4" w:space="0" w:color="auto"/>
              <w:right w:val="single" w:sz="4" w:space="0" w:color="auto"/>
            </w:tcBorders>
          </w:tcPr>
          <w:p w14:paraId="18509B48" w14:textId="05A8F8B8" w:rsidR="0031316D" w:rsidRDefault="0031316D">
            <w:pPr>
              <w:spacing w:before="60" w:after="20" w:line="312" w:lineRule="auto"/>
              <w:rPr>
                <w:rFonts w:cs="Arial"/>
                <w:color w:val="595959" w:themeColor="text1" w:themeTint="A6"/>
                <w:sz w:val="16"/>
                <w:szCs w:val="16"/>
              </w:rPr>
            </w:pPr>
          </w:p>
        </w:tc>
        <w:tc>
          <w:tcPr>
            <w:tcW w:w="1134" w:type="dxa"/>
            <w:tcBorders>
              <w:top w:val="single" w:sz="4" w:space="0" w:color="auto"/>
              <w:left w:val="single" w:sz="4" w:space="0" w:color="auto"/>
              <w:bottom w:val="single" w:sz="4" w:space="0" w:color="auto"/>
              <w:right w:val="single" w:sz="4" w:space="0" w:color="auto"/>
            </w:tcBorders>
          </w:tcPr>
          <w:p w14:paraId="6761CC8E" w14:textId="77777777" w:rsidR="0031316D" w:rsidRPr="00407E65" w:rsidRDefault="0031316D">
            <w:pPr>
              <w:spacing w:before="60" w:after="20" w:line="312" w:lineRule="auto"/>
              <w:rPr>
                <w:rFonts w:ascii="Arial" w:eastAsia="PMingLiU" w:hAnsi="Arial" w:cs="Arial"/>
                <w:color w:val="595959" w:themeColor="text1" w:themeTint="A6"/>
                <w:sz w:val="16"/>
                <w:szCs w:val="16"/>
                <w:lang w:eastAsia="zh-TW"/>
              </w:rPr>
            </w:pPr>
          </w:p>
        </w:tc>
        <w:tc>
          <w:tcPr>
            <w:tcW w:w="1282" w:type="dxa"/>
            <w:tcBorders>
              <w:top w:val="single" w:sz="4" w:space="0" w:color="auto"/>
              <w:left w:val="single" w:sz="4" w:space="0" w:color="auto"/>
              <w:bottom w:val="single" w:sz="4" w:space="0" w:color="auto"/>
              <w:right w:val="single" w:sz="4" w:space="0" w:color="auto"/>
            </w:tcBorders>
          </w:tcPr>
          <w:p w14:paraId="2DF154A7" w14:textId="77777777" w:rsidR="0031316D" w:rsidRPr="00407E65" w:rsidRDefault="0031316D">
            <w:pPr>
              <w:spacing w:before="60" w:after="20" w:line="312" w:lineRule="auto"/>
              <w:rPr>
                <w:rFonts w:ascii="Arial" w:eastAsia="PMingLiU" w:hAnsi="Arial" w:cs="Arial"/>
                <w:color w:val="595959" w:themeColor="text1" w:themeTint="A6"/>
                <w:sz w:val="16"/>
                <w:szCs w:val="16"/>
                <w:lang w:eastAsia="zh-TW"/>
              </w:rPr>
            </w:pPr>
          </w:p>
        </w:tc>
      </w:tr>
      <w:tr w:rsidR="00407E65" w:rsidRPr="00407E65" w14:paraId="6F20B596" w14:textId="77777777" w:rsidTr="007D6000">
        <w:trPr>
          <w:tblHeader/>
        </w:trPr>
        <w:tc>
          <w:tcPr>
            <w:tcW w:w="8478" w:type="dxa"/>
            <w:gridSpan w:val="6"/>
            <w:tcBorders>
              <w:top w:val="single" w:sz="4" w:space="0" w:color="auto"/>
              <w:left w:val="single" w:sz="4" w:space="0" w:color="auto"/>
              <w:bottom w:val="nil"/>
              <w:right w:val="single" w:sz="4" w:space="0" w:color="auto"/>
            </w:tcBorders>
            <w:hideMark/>
          </w:tcPr>
          <w:p w14:paraId="012E7A91" w14:textId="77777777" w:rsidR="007D6000" w:rsidRPr="00407E65" w:rsidRDefault="007D6000">
            <w:pPr>
              <w:pStyle w:val="BlockTitle"/>
              <w:rPr>
                <w:color w:val="595959" w:themeColor="text1" w:themeTint="A6"/>
                <w:lang w:val="es-ES"/>
              </w:rPr>
            </w:pPr>
            <w:r w:rsidRPr="00407E65">
              <w:rPr>
                <w:color w:val="595959" w:themeColor="text1" w:themeTint="A6"/>
                <w:lang w:val="es-ES"/>
              </w:rPr>
              <w:t>Control de Distribución</w:t>
            </w:r>
          </w:p>
        </w:tc>
      </w:tr>
      <w:tr w:rsidR="00407E65" w:rsidRPr="00407E65" w14:paraId="7CC9D3B9" w14:textId="77777777" w:rsidTr="007D6000">
        <w:tc>
          <w:tcPr>
            <w:tcW w:w="3936" w:type="dxa"/>
            <w:gridSpan w:val="2"/>
            <w:tcBorders>
              <w:top w:val="single" w:sz="4" w:space="0" w:color="auto"/>
              <w:left w:val="single" w:sz="4" w:space="0" w:color="auto"/>
              <w:bottom w:val="single" w:sz="4" w:space="0" w:color="auto"/>
              <w:right w:val="single" w:sz="4" w:space="0" w:color="auto"/>
            </w:tcBorders>
            <w:hideMark/>
          </w:tcPr>
          <w:p w14:paraId="54E31C13" w14:textId="77777777" w:rsidR="007D6000" w:rsidRPr="00407E65" w:rsidRDefault="007D6000">
            <w:pPr>
              <w:spacing w:before="60" w:after="20" w:line="312" w:lineRule="auto"/>
              <w:rPr>
                <w:rFonts w:ascii="Arial" w:eastAsia="PMingLiU" w:hAnsi="Arial" w:cs="Arial"/>
                <w:b/>
                <w:bCs/>
                <w:color w:val="595959" w:themeColor="text1" w:themeTint="A6"/>
                <w:sz w:val="16"/>
                <w:szCs w:val="16"/>
                <w:lang w:eastAsia="zh-TW"/>
              </w:rPr>
            </w:pPr>
            <w:r w:rsidRPr="00407E65">
              <w:rPr>
                <w:rFonts w:cs="Arial"/>
                <w:b/>
                <w:bCs/>
                <w:color w:val="595959" w:themeColor="text1" w:themeTint="A6"/>
                <w:sz w:val="16"/>
                <w:szCs w:val="16"/>
              </w:rPr>
              <w:t>Nombre</w:t>
            </w:r>
          </w:p>
        </w:tc>
        <w:tc>
          <w:tcPr>
            <w:tcW w:w="4542" w:type="dxa"/>
            <w:gridSpan w:val="4"/>
            <w:tcBorders>
              <w:top w:val="single" w:sz="4" w:space="0" w:color="auto"/>
              <w:left w:val="single" w:sz="4" w:space="0" w:color="auto"/>
              <w:bottom w:val="single" w:sz="4" w:space="0" w:color="auto"/>
              <w:right w:val="single" w:sz="4" w:space="0" w:color="auto"/>
            </w:tcBorders>
            <w:hideMark/>
          </w:tcPr>
          <w:p w14:paraId="27B8EF87" w14:textId="77777777" w:rsidR="007D6000" w:rsidRPr="00407E65" w:rsidRDefault="007D6000">
            <w:pPr>
              <w:spacing w:before="60" w:after="20" w:line="312" w:lineRule="auto"/>
              <w:rPr>
                <w:rFonts w:ascii="Arial" w:eastAsia="PMingLiU" w:hAnsi="Arial" w:cs="Arial"/>
                <w:b/>
                <w:bCs/>
                <w:color w:val="595959" w:themeColor="text1" w:themeTint="A6"/>
                <w:sz w:val="16"/>
                <w:szCs w:val="16"/>
                <w:lang w:eastAsia="zh-TW"/>
              </w:rPr>
            </w:pPr>
            <w:r w:rsidRPr="00407E65">
              <w:rPr>
                <w:rFonts w:cs="Arial"/>
                <w:b/>
                <w:bCs/>
                <w:color w:val="595959" w:themeColor="text1" w:themeTint="A6"/>
                <w:sz w:val="16"/>
                <w:szCs w:val="16"/>
              </w:rPr>
              <w:t>Área</w:t>
            </w:r>
          </w:p>
        </w:tc>
      </w:tr>
      <w:tr w:rsidR="00407E65" w:rsidRPr="00407E65" w14:paraId="435FEC57" w14:textId="77777777" w:rsidTr="007D6000">
        <w:tc>
          <w:tcPr>
            <w:tcW w:w="3936" w:type="dxa"/>
            <w:gridSpan w:val="2"/>
            <w:tcBorders>
              <w:top w:val="single" w:sz="4" w:space="0" w:color="auto"/>
              <w:left w:val="single" w:sz="4" w:space="0" w:color="auto"/>
              <w:bottom w:val="single" w:sz="4" w:space="0" w:color="auto"/>
              <w:right w:val="single" w:sz="4" w:space="0" w:color="auto"/>
            </w:tcBorders>
          </w:tcPr>
          <w:p w14:paraId="65CC5D8F" w14:textId="77777777" w:rsidR="007D6000" w:rsidRPr="00407E65" w:rsidRDefault="007D6000">
            <w:pPr>
              <w:spacing w:before="60" w:after="20" w:line="312" w:lineRule="auto"/>
              <w:rPr>
                <w:rFonts w:ascii="Arial" w:eastAsia="PMingLiU" w:hAnsi="Arial" w:cs="Arial"/>
                <w:color w:val="595959" w:themeColor="text1" w:themeTint="A6"/>
                <w:sz w:val="16"/>
                <w:szCs w:val="16"/>
                <w:lang w:eastAsia="zh-TW"/>
              </w:rPr>
            </w:pPr>
          </w:p>
        </w:tc>
        <w:tc>
          <w:tcPr>
            <w:tcW w:w="4542" w:type="dxa"/>
            <w:gridSpan w:val="4"/>
            <w:tcBorders>
              <w:top w:val="single" w:sz="4" w:space="0" w:color="auto"/>
              <w:left w:val="single" w:sz="4" w:space="0" w:color="auto"/>
              <w:bottom w:val="single" w:sz="4" w:space="0" w:color="auto"/>
              <w:right w:val="single" w:sz="4" w:space="0" w:color="auto"/>
            </w:tcBorders>
          </w:tcPr>
          <w:p w14:paraId="6C2E32CE" w14:textId="77777777" w:rsidR="007D6000" w:rsidRPr="00407E65" w:rsidRDefault="007D6000">
            <w:pPr>
              <w:spacing w:before="60" w:after="20" w:line="312" w:lineRule="auto"/>
              <w:rPr>
                <w:rFonts w:ascii="Arial" w:eastAsia="PMingLiU" w:hAnsi="Arial" w:cs="Arial"/>
                <w:color w:val="595959" w:themeColor="text1" w:themeTint="A6"/>
                <w:sz w:val="16"/>
                <w:szCs w:val="16"/>
                <w:lang w:eastAsia="zh-TW"/>
              </w:rPr>
            </w:pPr>
          </w:p>
        </w:tc>
      </w:tr>
      <w:tr w:rsidR="00407E65" w:rsidRPr="00407E65" w14:paraId="2A2F3B23" w14:textId="77777777" w:rsidTr="007D6000">
        <w:tc>
          <w:tcPr>
            <w:tcW w:w="3936" w:type="dxa"/>
            <w:gridSpan w:val="2"/>
            <w:tcBorders>
              <w:top w:val="single" w:sz="4" w:space="0" w:color="auto"/>
              <w:left w:val="single" w:sz="4" w:space="0" w:color="auto"/>
              <w:bottom w:val="single" w:sz="4" w:space="0" w:color="auto"/>
              <w:right w:val="single" w:sz="4" w:space="0" w:color="auto"/>
            </w:tcBorders>
          </w:tcPr>
          <w:p w14:paraId="51FAA7D6" w14:textId="77777777" w:rsidR="007D6000" w:rsidRPr="00407E65" w:rsidRDefault="007D6000">
            <w:pPr>
              <w:spacing w:before="60" w:after="20" w:line="312" w:lineRule="auto"/>
              <w:rPr>
                <w:rFonts w:ascii="Arial" w:eastAsia="PMingLiU" w:hAnsi="Arial" w:cs="Arial"/>
                <w:color w:val="595959" w:themeColor="text1" w:themeTint="A6"/>
                <w:sz w:val="16"/>
                <w:szCs w:val="16"/>
                <w:lang w:eastAsia="zh-TW"/>
              </w:rPr>
            </w:pPr>
          </w:p>
        </w:tc>
        <w:tc>
          <w:tcPr>
            <w:tcW w:w="4542" w:type="dxa"/>
            <w:gridSpan w:val="4"/>
            <w:tcBorders>
              <w:top w:val="single" w:sz="4" w:space="0" w:color="auto"/>
              <w:left w:val="single" w:sz="4" w:space="0" w:color="auto"/>
              <w:bottom w:val="single" w:sz="4" w:space="0" w:color="auto"/>
              <w:right w:val="single" w:sz="4" w:space="0" w:color="auto"/>
            </w:tcBorders>
          </w:tcPr>
          <w:p w14:paraId="18059B9B" w14:textId="77777777" w:rsidR="007D6000" w:rsidRPr="00407E65" w:rsidRDefault="007D6000">
            <w:pPr>
              <w:spacing w:before="60" w:after="20" w:line="312" w:lineRule="auto"/>
              <w:rPr>
                <w:rFonts w:ascii="Arial" w:eastAsia="PMingLiU" w:hAnsi="Arial" w:cs="Arial"/>
                <w:color w:val="595959" w:themeColor="text1" w:themeTint="A6"/>
                <w:sz w:val="16"/>
                <w:szCs w:val="16"/>
                <w:lang w:eastAsia="zh-TW"/>
              </w:rPr>
            </w:pPr>
          </w:p>
        </w:tc>
      </w:tr>
    </w:tbl>
    <w:p w14:paraId="70FC7F89" w14:textId="77777777" w:rsidR="007D6000" w:rsidRDefault="007D6000"/>
    <w:p w14:paraId="10D97512" w14:textId="5F63FD5A" w:rsidR="00F3581A" w:rsidRPr="00F3581A" w:rsidRDefault="007D6000" w:rsidP="00F3581A">
      <w:r>
        <w:br w:type="page"/>
      </w:r>
    </w:p>
    <w:p w14:paraId="43082AC9" w14:textId="3EF9371A" w:rsidR="00EF38D9" w:rsidRDefault="00BB157A" w:rsidP="00B84077">
      <w:pPr>
        <w:pStyle w:val="Ttulo1"/>
      </w:pPr>
      <w:r>
        <w:rPr>
          <w:lang w:val="es-ES"/>
        </w:rPr>
        <w:lastRenderedPageBreak/>
        <w:t>Alcance y análisis f</w:t>
      </w:r>
      <w:r w:rsidR="000A4E2D">
        <w:rPr>
          <w:lang w:val="es-ES"/>
        </w:rPr>
        <w:t>uncional</w:t>
      </w:r>
    </w:p>
    <w:p w14:paraId="2B5E2A14" w14:textId="77777777" w:rsidR="00EF38D9" w:rsidRPr="00BB157A" w:rsidRDefault="00EF38D9" w:rsidP="00EF38D9">
      <w:pPr>
        <w:rPr>
          <w:lang w:val="x-none"/>
        </w:rPr>
      </w:pPr>
    </w:p>
    <w:p w14:paraId="7244A5FA" w14:textId="40B6FAB7" w:rsidR="00AE6D5A" w:rsidRPr="00EC5CF5" w:rsidRDefault="00E75FE8" w:rsidP="00AE6D5A">
      <w:r>
        <w:t>En proyectos vinculados al NLP,</w:t>
      </w:r>
      <w:r w:rsidR="00320F37">
        <w:t xml:space="preserve"> nos </w:t>
      </w:r>
      <w:r>
        <w:t xml:space="preserve">podemos encontrar ante la necesidad de detectar lo que se denomina “intención” de una pregunta. Esto resulta crucial, por ejemplo, en procesos de transformación de una pregunta en lenguaje natural a una </w:t>
      </w:r>
      <w:proofErr w:type="spellStart"/>
      <w:r>
        <w:t>query</w:t>
      </w:r>
      <w:proofErr w:type="spellEnd"/>
      <w:r>
        <w:t xml:space="preserve"> de consulta a una base de datos.</w:t>
      </w:r>
    </w:p>
    <w:p w14:paraId="3A985F24" w14:textId="77777777" w:rsidR="0013545A" w:rsidRDefault="00CE467E" w:rsidP="00CE467E">
      <w:r>
        <w:t>La “intención”</w:t>
      </w:r>
      <w:r w:rsidR="00B33335">
        <w:t xml:space="preserve"> se podría definir como</w:t>
      </w:r>
      <w:r>
        <w:t xml:space="preserve"> </w:t>
      </w:r>
      <w:r w:rsidR="00B33335">
        <w:t>e</w:t>
      </w:r>
      <w:r>
        <w:t>l objetivo</w:t>
      </w:r>
      <w:r w:rsidR="00B33335">
        <w:t xml:space="preserve"> de un comentario y, en particular, en el caso del procesado de una pregunta en lenguaje natural, estaría asociada al tipo de entidad por el que estamos preguntando.</w:t>
      </w:r>
      <w:r w:rsidR="00C634D7">
        <w:t xml:space="preserve"> Por ejemplo, cuando en Google consultamos “escritores de poesía”, en primer lugar aparece un listado de escritores. El objetivo de esta consulta es obtener los escritores. Ésta sería pues la intención.</w:t>
      </w:r>
    </w:p>
    <w:p w14:paraId="07E6B93E" w14:textId="77777777" w:rsidR="0013545A" w:rsidRDefault="0013545A" w:rsidP="00CE467E"/>
    <w:p w14:paraId="4C4B2939" w14:textId="7A794FD6" w:rsidR="002C78E9" w:rsidRPr="002C78E9" w:rsidRDefault="002C78E9" w:rsidP="00CE467E">
      <w:pPr>
        <w:rPr>
          <w:b/>
        </w:rPr>
      </w:pPr>
      <w:r w:rsidRPr="002C78E9">
        <w:rPr>
          <w:b/>
        </w:rPr>
        <w:t>OBJETIVO</w:t>
      </w:r>
    </w:p>
    <w:p w14:paraId="151049F9" w14:textId="75544BAC" w:rsidR="00DF21BB" w:rsidRDefault="007765BB" w:rsidP="00CE467E">
      <w:r>
        <w:t xml:space="preserve">Se propone, </w:t>
      </w:r>
      <w:r w:rsidR="0013545A">
        <w:t xml:space="preserve">un desarrollo, </w:t>
      </w:r>
      <w:r w:rsidR="0074495B">
        <w:t xml:space="preserve">que pueda ser </w:t>
      </w:r>
      <w:r w:rsidR="0013545A">
        <w:t>levantado como servicio</w:t>
      </w:r>
      <w:r w:rsidR="003E48AB">
        <w:t xml:space="preserve"> que pueda ser consumido desde otros procesos</w:t>
      </w:r>
      <w:r w:rsidR="0013545A">
        <w:t>,</w:t>
      </w:r>
      <w:r w:rsidR="003E48AB">
        <w:t xml:space="preserve"> q</w:t>
      </w:r>
      <w:r w:rsidR="00F02C9F">
        <w:t xml:space="preserve">ue ante la entrada de una </w:t>
      </w:r>
      <w:r w:rsidR="00954ACE">
        <w:t xml:space="preserve">nueva </w:t>
      </w:r>
      <w:r w:rsidR="00F02C9F">
        <w:t>pregunta/frase sea capaz de detectar la intención asociada al contexto para el que ha sido entrenado.</w:t>
      </w:r>
      <w:r w:rsidR="0013545A">
        <w:t xml:space="preserve"> </w:t>
      </w:r>
    </w:p>
    <w:p w14:paraId="2E7B5C09" w14:textId="77777777" w:rsidR="00DF21BB" w:rsidRDefault="00DF21BB" w:rsidP="00CE467E"/>
    <w:p w14:paraId="4D868E2D" w14:textId="5BD0F007" w:rsidR="00DF21BB" w:rsidRPr="002C78E9" w:rsidRDefault="00DF21BB" w:rsidP="00CE467E">
      <w:pPr>
        <w:rPr>
          <w:b/>
        </w:rPr>
      </w:pPr>
      <w:r w:rsidRPr="002C78E9">
        <w:rPr>
          <w:b/>
        </w:rPr>
        <w:t>REQUISITOS</w:t>
      </w:r>
      <w:r w:rsidR="00FA14C1">
        <w:rPr>
          <w:b/>
        </w:rPr>
        <w:t xml:space="preserve"> FUNCIONALES</w:t>
      </w:r>
    </w:p>
    <w:p w14:paraId="353EECA6" w14:textId="337851AF" w:rsidR="0074495B" w:rsidRDefault="0074495B" w:rsidP="00BA5FC2">
      <w:r>
        <w:t xml:space="preserve">Este servicio, </w:t>
      </w:r>
      <w:r w:rsidR="00DF21BB">
        <w:t xml:space="preserve">como </w:t>
      </w:r>
      <w:r w:rsidR="00BA5FC2">
        <w:t xml:space="preserve">necesidades funcionales y de </w:t>
      </w:r>
      <w:r w:rsidR="00DF21BB">
        <w:t xml:space="preserve">usabilidad, </w:t>
      </w:r>
      <w:r>
        <w:t xml:space="preserve">deberá de </w:t>
      </w:r>
      <w:r w:rsidR="00BA5FC2">
        <w:t>cumplir lo siguiente,</w:t>
      </w:r>
    </w:p>
    <w:p w14:paraId="2056E5B4" w14:textId="2FA32B40" w:rsidR="00CE467E" w:rsidRDefault="0074495B" w:rsidP="00BA5FC2">
      <w:pPr>
        <w:pStyle w:val="Prrafodelista"/>
        <w:numPr>
          <w:ilvl w:val="0"/>
          <w:numId w:val="23"/>
        </w:numPr>
      </w:pPr>
      <w:r>
        <w:t xml:space="preserve">Tendrá </w:t>
      </w:r>
      <w:r w:rsidR="00BA5FC2">
        <w:t xml:space="preserve">que </w:t>
      </w:r>
      <w:r>
        <w:t xml:space="preserve">estar asociado a  dos </w:t>
      </w:r>
      <w:proofErr w:type="spellStart"/>
      <w:r>
        <w:t>endpoints</w:t>
      </w:r>
      <w:proofErr w:type="spellEnd"/>
      <w:r w:rsidR="006526FF">
        <w:t>; uno para generar el modelo y otro para consumirlo</w:t>
      </w:r>
      <w:r>
        <w:t>:</w:t>
      </w:r>
    </w:p>
    <w:p w14:paraId="01E33C57" w14:textId="1D68202F" w:rsidR="0074495B" w:rsidRDefault="0074495B" w:rsidP="00BA5FC2">
      <w:pPr>
        <w:pStyle w:val="Prrafodelista"/>
        <w:numPr>
          <w:ilvl w:val="1"/>
          <w:numId w:val="23"/>
        </w:numPr>
      </w:pPr>
      <w:r>
        <w:t xml:space="preserve">Uno de ellos </w:t>
      </w:r>
      <w:r w:rsidR="00DF21BB">
        <w:t xml:space="preserve">debe de </w:t>
      </w:r>
      <w:r w:rsidR="00BA5FC2">
        <w:t>proporcionar la posibilidad de re-entrenar el modelo, para poderlo usar en diferentes contextos. Debe de implementar el método POST, por el cual podrá recibir un fichero con las frases para el entrenamiento, ejecutarlo y serializar el modelo resultante.</w:t>
      </w:r>
    </w:p>
    <w:p w14:paraId="2E9EBC8A" w14:textId="25C6E258" w:rsidR="003324B8" w:rsidRDefault="00BA5FC2" w:rsidP="003324B8">
      <w:pPr>
        <w:pStyle w:val="Prrafodelista"/>
        <w:numPr>
          <w:ilvl w:val="1"/>
          <w:numId w:val="23"/>
        </w:numPr>
      </w:pPr>
      <w:r>
        <w:t>El otro servirá para consumir el</w:t>
      </w:r>
      <w:r w:rsidR="00DB0C35">
        <w:t>/los</w:t>
      </w:r>
      <w:r>
        <w:t xml:space="preserve"> modelo</w:t>
      </w:r>
      <w:r w:rsidR="00DB0C35">
        <w:t>s</w:t>
      </w:r>
      <w:r w:rsidR="006526FF">
        <w:t xml:space="preserve">. </w:t>
      </w:r>
      <w:r w:rsidR="00DB0C35">
        <w:t xml:space="preserve">Por el método POST, que debe de implementar, recibirá una frase para la que queremos extraer la intención y el modelo que queremos usar, y debe de devolver la intención asociada. </w:t>
      </w:r>
      <w:r>
        <w:t xml:space="preserve">  </w:t>
      </w:r>
    </w:p>
    <w:p w14:paraId="3DE80803" w14:textId="5AD341A3" w:rsidR="007765BB" w:rsidRDefault="003324B8" w:rsidP="003324B8">
      <w:pPr>
        <w:pStyle w:val="Prrafodelista"/>
        <w:numPr>
          <w:ilvl w:val="0"/>
          <w:numId w:val="23"/>
        </w:numPr>
      </w:pPr>
      <w:r>
        <w:rPr>
          <w:lang w:eastAsia="zh-TW"/>
        </w:rPr>
        <w:t xml:space="preserve">Se levantará desde </w:t>
      </w:r>
      <w:proofErr w:type="spellStart"/>
      <w:r>
        <w:rPr>
          <w:lang w:eastAsia="zh-TW"/>
        </w:rPr>
        <w:t>Jupyter</w:t>
      </w:r>
      <w:proofErr w:type="spellEnd"/>
      <w:r>
        <w:rPr>
          <w:lang w:eastAsia="zh-TW"/>
        </w:rPr>
        <w:t>-notebook para proporcionar i</w:t>
      </w:r>
      <w:r w:rsidR="007765BB">
        <w:rPr>
          <w:lang w:eastAsia="zh-TW"/>
        </w:rPr>
        <w:t xml:space="preserve">ntegración con </w:t>
      </w:r>
      <w:proofErr w:type="spellStart"/>
      <w:r w:rsidR="007765BB">
        <w:rPr>
          <w:lang w:eastAsia="zh-TW"/>
        </w:rPr>
        <w:t>eM</w:t>
      </w:r>
      <w:proofErr w:type="spellEnd"/>
      <w:r>
        <w:rPr>
          <w:lang w:eastAsia="zh-TW"/>
        </w:rPr>
        <w:t>.</w:t>
      </w:r>
    </w:p>
    <w:p w14:paraId="09881EC1" w14:textId="77777777" w:rsidR="007765BB" w:rsidRPr="00B33335" w:rsidRDefault="007765BB" w:rsidP="00EF38D9">
      <w:pPr>
        <w:rPr>
          <w:lang w:eastAsia="zh-TW"/>
        </w:rPr>
      </w:pPr>
    </w:p>
    <w:p w14:paraId="60F88C44" w14:textId="77246D79" w:rsidR="00A63579" w:rsidRPr="000A4E2D" w:rsidRDefault="000A4E2D" w:rsidP="00B84077">
      <w:pPr>
        <w:pStyle w:val="Ttulo1"/>
        <w:rPr>
          <w:lang w:val="es-ES"/>
        </w:rPr>
      </w:pPr>
      <w:r>
        <w:t>Diseño t</w:t>
      </w:r>
      <w:r>
        <w:rPr>
          <w:lang w:val="es-ES"/>
        </w:rPr>
        <w:t>écnico</w:t>
      </w:r>
    </w:p>
    <w:p w14:paraId="3A29E425" w14:textId="77777777" w:rsidR="00A63579" w:rsidRDefault="00A63579" w:rsidP="00FA70D8">
      <w:pPr>
        <w:rPr>
          <w:lang w:eastAsia="zh-TW"/>
        </w:rPr>
      </w:pPr>
    </w:p>
    <w:p w14:paraId="4B8BA84E" w14:textId="47C49266" w:rsidR="0074495B" w:rsidRPr="00EB0D84" w:rsidRDefault="0074495B" w:rsidP="00FA70D8">
      <w:pPr>
        <w:rPr>
          <w:b/>
          <w:lang w:eastAsia="zh-TW"/>
        </w:rPr>
      </w:pPr>
      <w:r w:rsidRPr="00EB0D84">
        <w:rPr>
          <w:b/>
          <w:lang w:eastAsia="zh-TW"/>
        </w:rPr>
        <w:t>TECNICAS</w:t>
      </w:r>
    </w:p>
    <w:p w14:paraId="2671AA78" w14:textId="46160283" w:rsidR="005105E1" w:rsidRDefault="0074495B" w:rsidP="00AE6D5A">
      <w:pPr>
        <w:rPr>
          <w:lang w:eastAsia="zh-TW"/>
        </w:rPr>
      </w:pPr>
      <w:r>
        <w:rPr>
          <w:lang w:eastAsia="zh-TW"/>
        </w:rPr>
        <w:t xml:space="preserve">Para llevarlo a cabo se usarán redes neuronales Se propone el </w:t>
      </w:r>
      <w:proofErr w:type="spellStart"/>
      <w:r>
        <w:rPr>
          <w:lang w:eastAsia="zh-TW"/>
        </w:rPr>
        <w:t>us</w:t>
      </w:r>
      <w:proofErr w:type="spellEnd"/>
      <w:r w:rsidR="00342D1F">
        <w:rPr>
          <w:lang w:eastAsia="zh-TW"/>
        </w:rPr>
        <w:t xml:space="preserve"> técnicas de aprendizaje supervisado para esta finalidad</w:t>
      </w:r>
    </w:p>
    <w:p w14:paraId="71A58346" w14:textId="77777777" w:rsidR="005105E1" w:rsidRDefault="005105E1" w:rsidP="00AE6D5A">
      <w:pPr>
        <w:rPr>
          <w:lang w:eastAsia="zh-TW"/>
        </w:rPr>
      </w:pPr>
    </w:p>
    <w:p w14:paraId="5B3139A1" w14:textId="76A2468A" w:rsidR="0074495B" w:rsidRPr="00843A33" w:rsidRDefault="0074495B" w:rsidP="00AE6D5A">
      <w:pPr>
        <w:rPr>
          <w:b/>
          <w:lang w:eastAsia="zh-TW"/>
        </w:rPr>
      </w:pPr>
      <w:r w:rsidRPr="00843A33">
        <w:rPr>
          <w:b/>
          <w:lang w:eastAsia="zh-TW"/>
        </w:rPr>
        <w:lastRenderedPageBreak/>
        <w:t>LENGUAJES Y LIBRERIAS</w:t>
      </w:r>
    </w:p>
    <w:p w14:paraId="0A7CC8E2" w14:textId="77777777" w:rsidR="0074495B" w:rsidRDefault="0074495B" w:rsidP="00AE6D5A">
      <w:pPr>
        <w:rPr>
          <w:lang w:eastAsia="zh-TW"/>
        </w:rPr>
      </w:pPr>
    </w:p>
    <w:p w14:paraId="523F5EA9" w14:textId="1F22697B" w:rsidR="0074495B" w:rsidRPr="00843A33" w:rsidRDefault="0074495B" w:rsidP="00AE6D5A">
      <w:pPr>
        <w:rPr>
          <w:b/>
          <w:lang w:eastAsia="zh-TW"/>
        </w:rPr>
      </w:pPr>
      <w:r w:rsidRPr="00843A33">
        <w:rPr>
          <w:b/>
          <w:lang w:eastAsia="zh-TW"/>
        </w:rPr>
        <w:t>SERVICIO en JUPYTER</w:t>
      </w:r>
    </w:p>
    <w:p w14:paraId="641F4838" w14:textId="77777777" w:rsidR="0074495B" w:rsidRDefault="0074495B" w:rsidP="00AE6D5A">
      <w:pPr>
        <w:rPr>
          <w:lang w:eastAsia="zh-TW"/>
        </w:rPr>
      </w:pPr>
    </w:p>
    <w:p w14:paraId="62D6ACAF" w14:textId="4972ADF7" w:rsidR="0074495B" w:rsidRDefault="0074495B" w:rsidP="00AE6D5A">
      <w:pPr>
        <w:rPr>
          <w:lang w:eastAsia="zh-TW"/>
        </w:rPr>
      </w:pPr>
      <w:r>
        <w:rPr>
          <w:lang w:eastAsia="zh-TW"/>
        </w:rPr>
        <w:t>Proyecto en DOS FASES:</w:t>
      </w:r>
    </w:p>
    <w:p w14:paraId="34ABD903" w14:textId="46FFEC95" w:rsidR="0074495B" w:rsidRDefault="0074495B" w:rsidP="0074495B">
      <w:pPr>
        <w:pStyle w:val="Prrafodelista"/>
        <w:numPr>
          <w:ilvl w:val="0"/>
          <w:numId w:val="21"/>
        </w:numPr>
        <w:rPr>
          <w:lang w:eastAsia="zh-TW"/>
        </w:rPr>
      </w:pPr>
      <w:bookmarkStart w:id="0" w:name="_GoBack"/>
      <w:r>
        <w:rPr>
          <w:lang w:eastAsia="zh-TW"/>
        </w:rPr>
        <w:t>Bag-of-</w:t>
      </w:r>
      <w:proofErr w:type="spellStart"/>
      <w:r>
        <w:rPr>
          <w:lang w:eastAsia="zh-TW"/>
        </w:rPr>
        <w:t>words</w:t>
      </w:r>
      <w:proofErr w:type="spellEnd"/>
      <w:r>
        <w:rPr>
          <w:lang w:eastAsia="zh-TW"/>
        </w:rPr>
        <w:t xml:space="preserve"> de input</w:t>
      </w:r>
    </w:p>
    <w:bookmarkEnd w:id="0"/>
    <w:p w14:paraId="09135DBE" w14:textId="6323F08F" w:rsidR="0074495B" w:rsidRDefault="0074495B" w:rsidP="0074495B">
      <w:pPr>
        <w:pStyle w:val="Prrafodelista"/>
        <w:numPr>
          <w:ilvl w:val="0"/>
          <w:numId w:val="21"/>
        </w:numPr>
        <w:rPr>
          <w:lang w:eastAsia="zh-TW"/>
        </w:rPr>
      </w:pPr>
      <w:proofErr w:type="spellStart"/>
      <w:r>
        <w:rPr>
          <w:lang w:eastAsia="zh-TW"/>
        </w:rPr>
        <w:t>Words</w:t>
      </w:r>
      <w:proofErr w:type="spellEnd"/>
      <w:r>
        <w:rPr>
          <w:lang w:eastAsia="zh-TW"/>
        </w:rPr>
        <w:t xml:space="preserve"> </w:t>
      </w:r>
      <w:proofErr w:type="spellStart"/>
      <w:r>
        <w:rPr>
          <w:lang w:eastAsia="zh-TW"/>
        </w:rPr>
        <w:t>embedding</w:t>
      </w:r>
      <w:proofErr w:type="spellEnd"/>
      <w:r>
        <w:rPr>
          <w:lang w:eastAsia="zh-TW"/>
        </w:rPr>
        <w:t xml:space="preserve"> de input</w:t>
      </w:r>
    </w:p>
    <w:p w14:paraId="60ABAA29" w14:textId="77777777" w:rsidR="0074495B" w:rsidRDefault="0074495B" w:rsidP="00AE6D5A">
      <w:pPr>
        <w:rPr>
          <w:lang w:eastAsia="zh-TW"/>
        </w:rPr>
      </w:pPr>
    </w:p>
    <w:p w14:paraId="4F88BB70" w14:textId="77777777" w:rsidR="0074495B" w:rsidRDefault="0074495B" w:rsidP="00AE6D5A">
      <w:pPr>
        <w:rPr>
          <w:lang w:eastAsia="zh-TW"/>
        </w:rPr>
      </w:pPr>
    </w:p>
    <w:p w14:paraId="1B6C705A" w14:textId="12EEB4B5" w:rsidR="00AE6D5A" w:rsidRDefault="00AE6D5A" w:rsidP="00AE6D5A">
      <w:pPr>
        <w:rPr>
          <w:lang w:eastAsia="zh-TW"/>
        </w:rPr>
      </w:pPr>
      <w:r>
        <w:rPr>
          <w:lang w:eastAsia="zh-TW"/>
        </w:rPr>
        <w:t xml:space="preserve">Para el desarrollo del proyecto se utilizará el lenguaje de programación Python con su librería </w:t>
      </w:r>
      <w:proofErr w:type="spellStart"/>
      <w:r>
        <w:rPr>
          <w:lang w:eastAsia="zh-TW"/>
        </w:rPr>
        <w:t>tensorflow</w:t>
      </w:r>
      <w:proofErr w:type="spellEnd"/>
      <w:r>
        <w:rPr>
          <w:lang w:eastAsia="zh-TW"/>
        </w:rPr>
        <w:t xml:space="preserve"> de computación basada en grafos.</w:t>
      </w:r>
    </w:p>
    <w:p w14:paraId="6822664F" w14:textId="77777777" w:rsidR="00AE6D5A" w:rsidRPr="00EB5A44" w:rsidRDefault="00AE6D5A" w:rsidP="00FA70D8">
      <w:pPr>
        <w:rPr>
          <w:lang w:eastAsia="zh-TW"/>
        </w:rPr>
      </w:pPr>
    </w:p>
    <w:sectPr w:rsidR="00AE6D5A" w:rsidRPr="00EB5A44" w:rsidSect="00B62B64">
      <w:headerReference w:type="default" r:id="rId12"/>
      <w:footerReference w:type="default" r:id="rId13"/>
      <w:pgSz w:w="11906" w:h="16838"/>
      <w:pgMar w:top="1702" w:right="1701" w:bottom="1417" w:left="1701" w:header="426"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887C2" w14:textId="77777777" w:rsidR="00126C5A" w:rsidRDefault="00126C5A" w:rsidP="007D6000">
      <w:pPr>
        <w:spacing w:after="0" w:line="240" w:lineRule="auto"/>
      </w:pPr>
      <w:r>
        <w:separator/>
      </w:r>
    </w:p>
  </w:endnote>
  <w:endnote w:type="continuationSeparator" w:id="0">
    <w:p w14:paraId="11222246" w14:textId="77777777" w:rsidR="00126C5A" w:rsidRDefault="00126C5A" w:rsidP="007D6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F1936" w14:textId="5E883DAA" w:rsidR="006474B3" w:rsidRPr="002665E5" w:rsidRDefault="00FC4ECB" w:rsidP="002319D3">
    <w:pPr>
      <w:pStyle w:val="Piedepgina"/>
      <w:rPr>
        <w:u w:val="single"/>
      </w:rPr>
    </w:pPr>
    <w:r>
      <w:t>Detector de intenciones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7C428" w14:textId="77777777" w:rsidR="00126C5A" w:rsidRDefault="00126C5A" w:rsidP="007D6000">
      <w:pPr>
        <w:spacing w:after="0" w:line="240" w:lineRule="auto"/>
      </w:pPr>
      <w:r>
        <w:separator/>
      </w:r>
    </w:p>
  </w:footnote>
  <w:footnote w:type="continuationSeparator" w:id="0">
    <w:p w14:paraId="0139AD70" w14:textId="77777777" w:rsidR="00126C5A" w:rsidRDefault="00126C5A" w:rsidP="007D6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150DF" w14:textId="226015D2" w:rsidR="006474B3" w:rsidRPr="001C529B" w:rsidRDefault="006474B3" w:rsidP="003A7F36">
    <w:pPr>
      <w:pStyle w:val="Encabezado"/>
      <w:tabs>
        <w:tab w:val="clear" w:pos="4252"/>
        <w:tab w:val="clear" w:pos="8504"/>
        <w:tab w:val="left" w:pos="1024"/>
        <w:tab w:val="center" w:pos="4632"/>
      </w:tabs>
      <w:ind w:right="90"/>
      <w:rPr>
        <w:rFonts w:ascii="Arial" w:hAnsi="Arial" w:cs="Arial"/>
        <w:b/>
        <w:color w:val="B0C723"/>
        <w:sz w:val="24"/>
        <w:szCs w:val="32"/>
      </w:rPr>
    </w:pPr>
    <w:r w:rsidRPr="00B62B64">
      <w:rPr>
        <w:noProof/>
        <w:sz w:val="18"/>
      </w:rPr>
      <w:drawing>
        <wp:anchor distT="0" distB="0" distL="114300" distR="114300" simplePos="0" relativeHeight="251658240" behindDoc="0" locked="0" layoutInCell="1" allowOverlap="1" wp14:anchorId="44F6C0BF" wp14:editId="5765A1D1">
          <wp:simplePos x="0" y="0"/>
          <wp:positionH relativeFrom="margin">
            <wp:posOffset>4711065</wp:posOffset>
          </wp:positionH>
          <wp:positionV relativeFrom="margin">
            <wp:posOffset>-804545</wp:posOffset>
          </wp:positionV>
          <wp:extent cx="558800" cy="397510"/>
          <wp:effectExtent l="0" t="0" r="0" b="2540"/>
          <wp:wrapSquare wrapText="bothSides"/>
          <wp:docPr id="17" name="Imagen 17" descr="Descripció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5" descr="Descripción: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8800" cy="397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4ECB">
      <w:rPr>
        <w:rFonts w:ascii="Arial" w:hAnsi="Arial" w:cs="Arial"/>
        <w:b/>
        <w:color w:val="B0C723"/>
        <w:sz w:val="24"/>
        <w:szCs w:val="32"/>
      </w:rPr>
      <w:t>Detector de intenciones</w:t>
    </w:r>
  </w:p>
  <w:p w14:paraId="5751FCAD" w14:textId="4E42B3EE" w:rsidR="006474B3" w:rsidRPr="001C529B" w:rsidRDefault="00B62B64">
    <w:pPr>
      <w:pStyle w:val="Encabezado"/>
      <w:rPr>
        <w:rFonts w:ascii="Arial" w:hAnsi="Arial" w:cs="Arial"/>
        <w:color w:val="B0C723"/>
        <w:sz w:val="20"/>
        <w:szCs w:val="32"/>
      </w:rPr>
    </w:pPr>
    <w:r>
      <w:rPr>
        <w:rFonts w:ascii="Arial" w:hAnsi="Arial" w:cs="Arial"/>
        <w:noProof/>
        <w:color w:val="B0C723"/>
        <w:sz w:val="20"/>
        <w:szCs w:val="32"/>
      </w:rPr>
      <mc:AlternateContent>
        <mc:Choice Requires="wps">
          <w:drawing>
            <wp:anchor distT="0" distB="0" distL="114300" distR="114300" simplePos="0" relativeHeight="251659264" behindDoc="0" locked="0" layoutInCell="1" allowOverlap="1" wp14:anchorId="56B1AC19" wp14:editId="653BADAA">
              <wp:simplePos x="0" y="0"/>
              <wp:positionH relativeFrom="margin">
                <wp:align>left</wp:align>
              </wp:positionH>
              <wp:positionV relativeFrom="paragraph">
                <wp:posOffset>258444</wp:posOffset>
              </wp:positionV>
              <wp:extent cx="5467350" cy="0"/>
              <wp:effectExtent l="0" t="0" r="19050" b="19050"/>
              <wp:wrapNone/>
              <wp:docPr id="21" name="Conector recto 21"/>
              <wp:cNvGraphicFramePr/>
              <a:graphic xmlns:a="http://schemas.openxmlformats.org/drawingml/2006/main">
                <a:graphicData uri="http://schemas.microsoft.com/office/word/2010/wordprocessingShape">
                  <wps:wsp>
                    <wps:cNvCnPr/>
                    <wps:spPr>
                      <a:xfrm flipV="1">
                        <a:off x="0" y="0"/>
                        <a:ext cx="546735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75308" id="Conector recto 2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0.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" strokecolor="#bfbfbf [2412]">
              <w10:wrap anchorx="margin"/>
            </v:line>
          </w:pict>
        </mc:Fallback>
      </mc:AlternateContent>
    </w:r>
    <w:r w:rsidR="00BB157A">
      <w:rPr>
        <w:rFonts w:ascii="Arial" w:hAnsi="Arial" w:cs="Arial"/>
        <w:color w:val="B0C723"/>
        <w:sz w:val="20"/>
        <w:szCs w:val="32"/>
        <w:lang w:val="es-ES_tradnl"/>
      </w:rPr>
      <w:t>Alcance, análisis funcional y diseño técnico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7EB4"/>
    <w:multiLevelType w:val="hybridMultilevel"/>
    <w:tmpl w:val="0A628CC2"/>
    <w:lvl w:ilvl="0" w:tplc="7E727AC8">
      <w:start w:val="1"/>
      <w:numFmt w:val="bullet"/>
      <w:lvlText w:val=""/>
      <w:lvlJc w:val="left"/>
      <w:pPr>
        <w:tabs>
          <w:tab w:val="num" w:pos="720"/>
        </w:tabs>
        <w:ind w:left="720" w:hanging="360"/>
      </w:pPr>
      <w:rPr>
        <w:rFonts w:ascii="Symbol" w:hAnsi="Symbol" w:hint="default"/>
      </w:rPr>
    </w:lvl>
    <w:lvl w:ilvl="1" w:tplc="E05011EC">
      <w:start w:val="270"/>
      <w:numFmt w:val="bullet"/>
      <w:lvlText w:val=""/>
      <w:lvlJc w:val="left"/>
      <w:pPr>
        <w:tabs>
          <w:tab w:val="num" w:pos="1440"/>
        </w:tabs>
        <w:ind w:left="1440" w:hanging="360"/>
      </w:pPr>
      <w:rPr>
        <w:rFonts w:ascii="Symbol" w:hAnsi="Symbol" w:hint="default"/>
      </w:rPr>
    </w:lvl>
    <w:lvl w:ilvl="2" w:tplc="0C9AD6BC">
      <w:start w:val="270"/>
      <w:numFmt w:val="bullet"/>
      <w:lvlText w:val=""/>
      <w:lvlJc w:val="left"/>
      <w:pPr>
        <w:tabs>
          <w:tab w:val="num" w:pos="2160"/>
        </w:tabs>
        <w:ind w:left="2160" w:hanging="360"/>
      </w:pPr>
      <w:rPr>
        <w:rFonts w:ascii="Symbol" w:hAnsi="Symbol" w:hint="default"/>
      </w:rPr>
    </w:lvl>
    <w:lvl w:ilvl="3" w:tplc="8546564A" w:tentative="1">
      <w:start w:val="1"/>
      <w:numFmt w:val="bullet"/>
      <w:lvlText w:val=""/>
      <w:lvlJc w:val="left"/>
      <w:pPr>
        <w:tabs>
          <w:tab w:val="num" w:pos="2880"/>
        </w:tabs>
        <w:ind w:left="2880" w:hanging="360"/>
      </w:pPr>
      <w:rPr>
        <w:rFonts w:ascii="Symbol" w:hAnsi="Symbol" w:hint="default"/>
      </w:rPr>
    </w:lvl>
    <w:lvl w:ilvl="4" w:tplc="D5941C9E" w:tentative="1">
      <w:start w:val="1"/>
      <w:numFmt w:val="bullet"/>
      <w:lvlText w:val=""/>
      <w:lvlJc w:val="left"/>
      <w:pPr>
        <w:tabs>
          <w:tab w:val="num" w:pos="3600"/>
        </w:tabs>
        <w:ind w:left="3600" w:hanging="360"/>
      </w:pPr>
      <w:rPr>
        <w:rFonts w:ascii="Symbol" w:hAnsi="Symbol" w:hint="default"/>
      </w:rPr>
    </w:lvl>
    <w:lvl w:ilvl="5" w:tplc="1FA8C288" w:tentative="1">
      <w:start w:val="1"/>
      <w:numFmt w:val="bullet"/>
      <w:lvlText w:val=""/>
      <w:lvlJc w:val="left"/>
      <w:pPr>
        <w:tabs>
          <w:tab w:val="num" w:pos="4320"/>
        </w:tabs>
        <w:ind w:left="4320" w:hanging="360"/>
      </w:pPr>
      <w:rPr>
        <w:rFonts w:ascii="Symbol" w:hAnsi="Symbol" w:hint="default"/>
      </w:rPr>
    </w:lvl>
    <w:lvl w:ilvl="6" w:tplc="8D72F444" w:tentative="1">
      <w:start w:val="1"/>
      <w:numFmt w:val="bullet"/>
      <w:lvlText w:val=""/>
      <w:lvlJc w:val="left"/>
      <w:pPr>
        <w:tabs>
          <w:tab w:val="num" w:pos="5040"/>
        </w:tabs>
        <w:ind w:left="5040" w:hanging="360"/>
      </w:pPr>
      <w:rPr>
        <w:rFonts w:ascii="Symbol" w:hAnsi="Symbol" w:hint="default"/>
      </w:rPr>
    </w:lvl>
    <w:lvl w:ilvl="7" w:tplc="8A161636" w:tentative="1">
      <w:start w:val="1"/>
      <w:numFmt w:val="bullet"/>
      <w:lvlText w:val=""/>
      <w:lvlJc w:val="left"/>
      <w:pPr>
        <w:tabs>
          <w:tab w:val="num" w:pos="5760"/>
        </w:tabs>
        <w:ind w:left="5760" w:hanging="360"/>
      </w:pPr>
      <w:rPr>
        <w:rFonts w:ascii="Symbol" w:hAnsi="Symbol" w:hint="default"/>
      </w:rPr>
    </w:lvl>
    <w:lvl w:ilvl="8" w:tplc="7C123A92" w:tentative="1">
      <w:start w:val="1"/>
      <w:numFmt w:val="bullet"/>
      <w:lvlText w:val=""/>
      <w:lvlJc w:val="left"/>
      <w:pPr>
        <w:tabs>
          <w:tab w:val="num" w:pos="6480"/>
        </w:tabs>
        <w:ind w:left="6480" w:hanging="360"/>
      </w:pPr>
      <w:rPr>
        <w:rFonts w:ascii="Symbol" w:hAnsi="Symbol" w:hint="default"/>
      </w:rPr>
    </w:lvl>
  </w:abstractNum>
  <w:abstractNum w:abstractNumId="1">
    <w:nsid w:val="0E1C689E"/>
    <w:multiLevelType w:val="multilevel"/>
    <w:tmpl w:val="8AFEA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A765E"/>
    <w:multiLevelType w:val="multilevel"/>
    <w:tmpl w:val="68F8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D53044"/>
    <w:multiLevelType w:val="multilevel"/>
    <w:tmpl w:val="9476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582F5C"/>
    <w:multiLevelType w:val="multilevel"/>
    <w:tmpl w:val="36724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1A46B2"/>
    <w:multiLevelType w:val="hybridMultilevel"/>
    <w:tmpl w:val="CDBC5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281F1B"/>
    <w:multiLevelType w:val="hybridMultilevel"/>
    <w:tmpl w:val="DF462566"/>
    <w:lvl w:ilvl="0" w:tplc="2738E758">
      <w:start w:val="19"/>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78045AB"/>
    <w:multiLevelType w:val="hybridMultilevel"/>
    <w:tmpl w:val="E196D1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9A33A99"/>
    <w:multiLevelType w:val="hybridMultilevel"/>
    <w:tmpl w:val="8E84E4F0"/>
    <w:lvl w:ilvl="0" w:tplc="56B0017C">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50662348"/>
    <w:multiLevelType w:val="hybridMultilevel"/>
    <w:tmpl w:val="5318290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513F3028"/>
    <w:multiLevelType w:val="hybridMultilevel"/>
    <w:tmpl w:val="5EEE5268"/>
    <w:lvl w:ilvl="0" w:tplc="C24EB8BC">
      <w:start w:val="1"/>
      <w:numFmt w:val="bullet"/>
      <w:lvlText w:val="•"/>
      <w:lvlJc w:val="left"/>
      <w:pPr>
        <w:tabs>
          <w:tab w:val="num" w:pos="720"/>
        </w:tabs>
        <w:ind w:left="720" w:hanging="360"/>
      </w:pPr>
      <w:rPr>
        <w:rFonts w:ascii="Arial" w:hAnsi="Arial" w:hint="default"/>
      </w:rPr>
    </w:lvl>
    <w:lvl w:ilvl="1" w:tplc="7354FDB6" w:tentative="1">
      <w:start w:val="1"/>
      <w:numFmt w:val="bullet"/>
      <w:lvlText w:val="•"/>
      <w:lvlJc w:val="left"/>
      <w:pPr>
        <w:tabs>
          <w:tab w:val="num" w:pos="1440"/>
        </w:tabs>
        <w:ind w:left="1440" w:hanging="360"/>
      </w:pPr>
      <w:rPr>
        <w:rFonts w:ascii="Arial" w:hAnsi="Arial" w:hint="default"/>
      </w:rPr>
    </w:lvl>
    <w:lvl w:ilvl="2" w:tplc="ED405C36" w:tentative="1">
      <w:start w:val="1"/>
      <w:numFmt w:val="bullet"/>
      <w:lvlText w:val="•"/>
      <w:lvlJc w:val="left"/>
      <w:pPr>
        <w:tabs>
          <w:tab w:val="num" w:pos="2160"/>
        </w:tabs>
        <w:ind w:left="2160" w:hanging="360"/>
      </w:pPr>
      <w:rPr>
        <w:rFonts w:ascii="Arial" w:hAnsi="Arial" w:hint="default"/>
      </w:rPr>
    </w:lvl>
    <w:lvl w:ilvl="3" w:tplc="E46A75B8" w:tentative="1">
      <w:start w:val="1"/>
      <w:numFmt w:val="bullet"/>
      <w:lvlText w:val="•"/>
      <w:lvlJc w:val="left"/>
      <w:pPr>
        <w:tabs>
          <w:tab w:val="num" w:pos="2880"/>
        </w:tabs>
        <w:ind w:left="2880" w:hanging="360"/>
      </w:pPr>
      <w:rPr>
        <w:rFonts w:ascii="Arial" w:hAnsi="Arial" w:hint="default"/>
      </w:rPr>
    </w:lvl>
    <w:lvl w:ilvl="4" w:tplc="93E67CC2" w:tentative="1">
      <w:start w:val="1"/>
      <w:numFmt w:val="bullet"/>
      <w:lvlText w:val="•"/>
      <w:lvlJc w:val="left"/>
      <w:pPr>
        <w:tabs>
          <w:tab w:val="num" w:pos="3600"/>
        </w:tabs>
        <w:ind w:left="3600" w:hanging="360"/>
      </w:pPr>
      <w:rPr>
        <w:rFonts w:ascii="Arial" w:hAnsi="Arial" w:hint="default"/>
      </w:rPr>
    </w:lvl>
    <w:lvl w:ilvl="5" w:tplc="7AE2B208" w:tentative="1">
      <w:start w:val="1"/>
      <w:numFmt w:val="bullet"/>
      <w:lvlText w:val="•"/>
      <w:lvlJc w:val="left"/>
      <w:pPr>
        <w:tabs>
          <w:tab w:val="num" w:pos="4320"/>
        </w:tabs>
        <w:ind w:left="4320" w:hanging="360"/>
      </w:pPr>
      <w:rPr>
        <w:rFonts w:ascii="Arial" w:hAnsi="Arial" w:hint="default"/>
      </w:rPr>
    </w:lvl>
    <w:lvl w:ilvl="6" w:tplc="8DE643B2" w:tentative="1">
      <w:start w:val="1"/>
      <w:numFmt w:val="bullet"/>
      <w:lvlText w:val="•"/>
      <w:lvlJc w:val="left"/>
      <w:pPr>
        <w:tabs>
          <w:tab w:val="num" w:pos="5040"/>
        </w:tabs>
        <w:ind w:left="5040" w:hanging="360"/>
      </w:pPr>
      <w:rPr>
        <w:rFonts w:ascii="Arial" w:hAnsi="Arial" w:hint="default"/>
      </w:rPr>
    </w:lvl>
    <w:lvl w:ilvl="7" w:tplc="68D426EA" w:tentative="1">
      <w:start w:val="1"/>
      <w:numFmt w:val="bullet"/>
      <w:lvlText w:val="•"/>
      <w:lvlJc w:val="left"/>
      <w:pPr>
        <w:tabs>
          <w:tab w:val="num" w:pos="5760"/>
        </w:tabs>
        <w:ind w:left="5760" w:hanging="360"/>
      </w:pPr>
      <w:rPr>
        <w:rFonts w:ascii="Arial" w:hAnsi="Arial" w:hint="default"/>
      </w:rPr>
    </w:lvl>
    <w:lvl w:ilvl="8" w:tplc="4C8043EE" w:tentative="1">
      <w:start w:val="1"/>
      <w:numFmt w:val="bullet"/>
      <w:lvlText w:val="•"/>
      <w:lvlJc w:val="left"/>
      <w:pPr>
        <w:tabs>
          <w:tab w:val="num" w:pos="6480"/>
        </w:tabs>
        <w:ind w:left="6480" w:hanging="360"/>
      </w:pPr>
      <w:rPr>
        <w:rFonts w:ascii="Arial" w:hAnsi="Arial" w:hint="default"/>
      </w:rPr>
    </w:lvl>
  </w:abstractNum>
  <w:abstractNum w:abstractNumId="11">
    <w:nsid w:val="53494C24"/>
    <w:multiLevelType w:val="multilevel"/>
    <w:tmpl w:val="A0B23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C25A52"/>
    <w:multiLevelType w:val="hybridMultilevel"/>
    <w:tmpl w:val="79203036"/>
    <w:lvl w:ilvl="0" w:tplc="0B0AEE42">
      <w:start w:val="1"/>
      <w:numFmt w:val="bullet"/>
      <w:lvlText w:val="•"/>
      <w:lvlJc w:val="left"/>
      <w:pPr>
        <w:tabs>
          <w:tab w:val="num" w:pos="720"/>
        </w:tabs>
        <w:ind w:left="720" w:hanging="360"/>
      </w:pPr>
      <w:rPr>
        <w:rFonts w:ascii="Arial" w:hAnsi="Arial" w:hint="default"/>
      </w:rPr>
    </w:lvl>
    <w:lvl w:ilvl="1" w:tplc="048AA422">
      <w:start w:val="1"/>
      <w:numFmt w:val="bullet"/>
      <w:lvlText w:val="•"/>
      <w:lvlJc w:val="left"/>
      <w:pPr>
        <w:tabs>
          <w:tab w:val="num" w:pos="1440"/>
        </w:tabs>
        <w:ind w:left="1440" w:hanging="360"/>
      </w:pPr>
      <w:rPr>
        <w:rFonts w:ascii="Arial" w:hAnsi="Arial" w:hint="default"/>
      </w:rPr>
    </w:lvl>
    <w:lvl w:ilvl="2" w:tplc="5EA42B1C" w:tentative="1">
      <w:start w:val="1"/>
      <w:numFmt w:val="bullet"/>
      <w:lvlText w:val="•"/>
      <w:lvlJc w:val="left"/>
      <w:pPr>
        <w:tabs>
          <w:tab w:val="num" w:pos="2160"/>
        </w:tabs>
        <w:ind w:left="2160" w:hanging="360"/>
      </w:pPr>
      <w:rPr>
        <w:rFonts w:ascii="Arial" w:hAnsi="Arial" w:hint="default"/>
      </w:rPr>
    </w:lvl>
    <w:lvl w:ilvl="3" w:tplc="32F2BF8E" w:tentative="1">
      <w:start w:val="1"/>
      <w:numFmt w:val="bullet"/>
      <w:lvlText w:val="•"/>
      <w:lvlJc w:val="left"/>
      <w:pPr>
        <w:tabs>
          <w:tab w:val="num" w:pos="2880"/>
        </w:tabs>
        <w:ind w:left="2880" w:hanging="360"/>
      </w:pPr>
      <w:rPr>
        <w:rFonts w:ascii="Arial" w:hAnsi="Arial" w:hint="default"/>
      </w:rPr>
    </w:lvl>
    <w:lvl w:ilvl="4" w:tplc="3B2C68B8" w:tentative="1">
      <w:start w:val="1"/>
      <w:numFmt w:val="bullet"/>
      <w:lvlText w:val="•"/>
      <w:lvlJc w:val="left"/>
      <w:pPr>
        <w:tabs>
          <w:tab w:val="num" w:pos="3600"/>
        </w:tabs>
        <w:ind w:left="3600" w:hanging="360"/>
      </w:pPr>
      <w:rPr>
        <w:rFonts w:ascii="Arial" w:hAnsi="Arial" w:hint="default"/>
      </w:rPr>
    </w:lvl>
    <w:lvl w:ilvl="5" w:tplc="FC9C8CCA" w:tentative="1">
      <w:start w:val="1"/>
      <w:numFmt w:val="bullet"/>
      <w:lvlText w:val="•"/>
      <w:lvlJc w:val="left"/>
      <w:pPr>
        <w:tabs>
          <w:tab w:val="num" w:pos="4320"/>
        </w:tabs>
        <w:ind w:left="4320" w:hanging="360"/>
      </w:pPr>
      <w:rPr>
        <w:rFonts w:ascii="Arial" w:hAnsi="Arial" w:hint="default"/>
      </w:rPr>
    </w:lvl>
    <w:lvl w:ilvl="6" w:tplc="BA2CC0E4" w:tentative="1">
      <w:start w:val="1"/>
      <w:numFmt w:val="bullet"/>
      <w:lvlText w:val="•"/>
      <w:lvlJc w:val="left"/>
      <w:pPr>
        <w:tabs>
          <w:tab w:val="num" w:pos="5040"/>
        </w:tabs>
        <w:ind w:left="5040" w:hanging="360"/>
      </w:pPr>
      <w:rPr>
        <w:rFonts w:ascii="Arial" w:hAnsi="Arial" w:hint="default"/>
      </w:rPr>
    </w:lvl>
    <w:lvl w:ilvl="7" w:tplc="7A1867B6" w:tentative="1">
      <w:start w:val="1"/>
      <w:numFmt w:val="bullet"/>
      <w:lvlText w:val="•"/>
      <w:lvlJc w:val="left"/>
      <w:pPr>
        <w:tabs>
          <w:tab w:val="num" w:pos="5760"/>
        </w:tabs>
        <w:ind w:left="5760" w:hanging="360"/>
      </w:pPr>
      <w:rPr>
        <w:rFonts w:ascii="Arial" w:hAnsi="Arial" w:hint="default"/>
      </w:rPr>
    </w:lvl>
    <w:lvl w:ilvl="8" w:tplc="0C50D9B8" w:tentative="1">
      <w:start w:val="1"/>
      <w:numFmt w:val="bullet"/>
      <w:lvlText w:val="•"/>
      <w:lvlJc w:val="left"/>
      <w:pPr>
        <w:tabs>
          <w:tab w:val="num" w:pos="6480"/>
        </w:tabs>
        <w:ind w:left="6480" w:hanging="360"/>
      </w:pPr>
      <w:rPr>
        <w:rFonts w:ascii="Arial" w:hAnsi="Arial" w:hint="default"/>
      </w:rPr>
    </w:lvl>
  </w:abstractNum>
  <w:abstractNum w:abstractNumId="13">
    <w:nsid w:val="5CEF7D06"/>
    <w:multiLevelType w:val="multilevel"/>
    <w:tmpl w:val="52F0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E00655"/>
    <w:multiLevelType w:val="hybridMultilevel"/>
    <w:tmpl w:val="6EBA66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625B096D"/>
    <w:multiLevelType w:val="hybridMultilevel"/>
    <w:tmpl w:val="3566FEB6"/>
    <w:lvl w:ilvl="0" w:tplc="2738E758">
      <w:start w:val="19"/>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2F0537E"/>
    <w:multiLevelType w:val="multilevel"/>
    <w:tmpl w:val="83B06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CD5149"/>
    <w:multiLevelType w:val="hybridMultilevel"/>
    <w:tmpl w:val="4288B5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52F7C6A"/>
    <w:multiLevelType w:val="multilevel"/>
    <w:tmpl w:val="F524F6F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66330987"/>
    <w:multiLevelType w:val="hybridMultilevel"/>
    <w:tmpl w:val="65BAFBDA"/>
    <w:lvl w:ilvl="0" w:tplc="2738E758">
      <w:start w:val="19"/>
      <w:numFmt w:val="bullet"/>
      <w:lvlText w:val="-"/>
      <w:lvlJc w:val="left"/>
      <w:pPr>
        <w:ind w:left="825" w:hanging="360"/>
      </w:pPr>
      <w:rPr>
        <w:rFonts w:ascii="Calibri" w:eastAsiaTheme="minorEastAsia" w:hAnsi="Calibri" w:cstheme="minorBidi" w:hint="default"/>
      </w:rPr>
    </w:lvl>
    <w:lvl w:ilvl="1" w:tplc="0C0A0003">
      <w:start w:val="1"/>
      <w:numFmt w:val="bullet"/>
      <w:lvlText w:val="o"/>
      <w:lvlJc w:val="left"/>
      <w:pPr>
        <w:ind w:left="1545" w:hanging="360"/>
      </w:pPr>
      <w:rPr>
        <w:rFonts w:ascii="Courier New" w:hAnsi="Courier New" w:cs="Courier New" w:hint="default"/>
      </w:rPr>
    </w:lvl>
    <w:lvl w:ilvl="2" w:tplc="0C0A0005" w:tentative="1">
      <w:start w:val="1"/>
      <w:numFmt w:val="bullet"/>
      <w:lvlText w:val=""/>
      <w:lvlJc w:val="left"/>
      <w:pPr>
        <w:ind w:left="2265" w:hanging="360"/>
      </w:pPr>
      <w:rPr>
        <w:rFonts w:ascii="Wingdings" w:hAnsi="Wingdings" w:hint="default"/>
      </w:rPr>
    </w:lvl>
    <w:lvl w:ilvl="3" w:tplc="0C0A0001" w:tentative="1">
      <w:start w:val="1"/>
      <w:numFmt w:val="bullet"/>
      <w:lvlText w:val=""/>
      <w:lvlJc w:val="left"/>
      <w:pPr>
        <w:ind w:left="2985" w:hanging="360"/>
      </w:pPr>
      <w:rPr>
        <w:rFonts w:ascii="Symbol" w:hAnsi="Symbol" w:hint="default"/>
      </w:rPr>
    </w:lvl>
    <w:lvl w:ilvl="4" w:tplc="0C0A0003" w:tentative="1">
      <w:start w:val="1"/>
      <w:numFmt w:val="bullet"/>
      <w:lvlText w:val="o"/>
      <w:lvlJc w:val="left"/>
      <w:pPr>
        <w:ind w:left="3705" w:hanging="360"/>
      </w:pPr>
      <w:rPr>
        <w:rFonts w:ascii="Courier New" w:hAnsi="Courier New" w:cs="Courier New" w:hint="default"/>
      </w:rPr>
    </w:lvl>
    <w:lvl w:ilvl="5" w:tplc="0C0A0005" w:tentative="1">
      <w:start w:val="1"/>
      <w:numFmt w:val="bullet"/>
      <w:lvlText w:val=""/>
      <w:lvlJc w:val="left"/>
      <w:pPr>
        <w:ind w:left="4425" w:hanging="360"/>
      </w:pPr>
      <w:rPr>
        <w:rFonts w:ascii="Wingdings" w:hAnsi="Wingdings" w:hint="default"/>
      </w:rPr>
    </w:lvl>
    <w:lvl w:ilvl="6" w:tplc="0C0A0001" w:tentative="1">
      <w:start w:val="1"/>
      <w:numFmt w:val="bullet"/>
      <w:lvlText w:val=""/>
      <w:lvlJc w:val="left"/>
      <w:pPr>
        <w:ind w:left="5145" w:hanging="360"/>
      </w:pPr>
      <w:rPr>
        <w:rFonts w:ascii="Symbol" w:hAnsi="Symbol" w:hint="default"/>
      </w:rPr>
    </w:lvl>
    <w:lvl w:ilvl="7" w:tplc="0C0A0003" w:tentative="1">
      <w:start w:val="1"/>
      <w:numFmt w:val="bullet"/>
      <w:lvlText w:val="o"/>
      <w:lvlJc w:val="left"/>
      <w:pPr>
        <w:ind w:left="5865" w:hanging="360"/>
      </w:pPr>
      <w:rPr>
        <w:rFonts w:ascii="Courier New" w:hAnsi="Courier New" w:cs="Courier New" w:hint="default"/>
      </w:rPr>
    </w:lvl>
    <w:lvl w:ilvl="8" w:tplc="0C0A0005" w:tentative="1">
      <w:start w:val="1"/>
      <w:numFmt w:val="bullet"/>
      <w:lvlText w:val=""/>
      <w:lvlJc w:val="left"/>
      <w:pPr>
        <w:ind w:left="6585" w:hanging="360"/>
      </w:pPr>
      <w:rPr>
        <w:rFonts w:ascii="Wingdings" w:hAnsi="Wingdings" w:hint="default"/>
      </w:rPr>
    </w:lvl>
  </w:abstractNum>
  <w:abstractNum w:abstractNumId="20">
    <w:nsid w:val="74E00C47"/>
    <w:multiLevelType w:val="multilevel"/>
    <w:tmpl w:val="50DC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A72975"/>
    <w:multiLevelType w:val="hybridMultilevel"/>
    <w:tmpl w:val="1BF84870"/>
    <w:lvl w:ilvl="0" w:tplc="86A035C4">
      <w:start w:val="1"/>
      <w:numFmt w:val="bullet"/>
      <w:pStyle w:val="Normalbullet2"/>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2">
    <w:nsid w:val="7C407B43"/>
    <w:multiLevelType w:val="hybridMultilevel"/>
    <w:tmpl w:val="D40677E8"/>
    <w:lvl w:ilvl="0" w:tplc="56B0017C">
      <w:start w:val="1"/>
      <w:numFmt w:val="bullet"/>
      <w:lvlText w:val=""/>
      <w:lvlJc w:val="left"/>
      <w:pPr>
        <w:tabs>
          <w:tab w:val="num" w:pos="720"/>
        </w:tabs>
        <w:ind w:left="720" w:hanging="360"/>
      </w:pPr>
      <w:rPr>
        <w:rFonts w:ascii="Symbol" w:hAnsi="Symbol" w:hint="default"/>
      </w:rPr>
    </w:lvl>
    <w:lvl w:ilvl="1" w:tplc="29A2ABF4">
      <w:start w:val="270"/>
      <w:numFmt w:val="bullet"/>
      <w:lvlText w:val=""/>
      <w:lvlJc w:val="left"/>
      <w:pPr>
        <w:tabs>
          <w:tab w:val="num" w:pos="1440"/>
        </w:tabs>
        <w:ind w:left="1440" w:hanging="360"/>
      </w:pPr>
      <w:rPr>
        <w:rFonts w:ascii="Symbol" w:hAnsi="Symbol" w:hint="default"/>
      </w:rPr>
    </w:lvl>
    <w:lvl w:ilvl="2" w:tplc="3CBE93E6">
      <w:start w:val="270"/>
      <w:numFmt w:val="bullet"/>
      <w:lvlText w:val=""/>
      <w:lvlJc w:val="left"/>
      <w:pPr>
        <w:tabs>
          <w:tab w:val="num" w:pos="2160"/>
        </w:tabs>
        <w:ind w:left="2160" w:hanging="360"/>
      </w:pPr>
      <w:rPr>
        <w:rFonts w:ascii="Symbol" w:hAnsi="Symbol" w:hint="default"/>
      </w:rPr>
    </w:lvl>
    <w:lvl w:ilvl="3" w:tplc="8C401602">
      <w:start w:val="1"/>
      <w:numFmt w:val="bullet"/>
      <w:lvlText w:val=""/>
      <w:lvlJc w:val="left"/>
      <w:pPr>
        <w:tabs>
          <w:tab w:val="num" w:pos="2880"/>
        </w:tabs>
        <w:ind w:left="2880" w:hanging="360"/>
      </w:pPr>
      <w:rPr>
        <w:rFonts w:ascii="Symbol" w:hAnsi="Symbol" w:hint="default"/>
      </w:rPr>
    </w:lvl>
    <w:lvl w:ilvl="4" w:tplc="9E26A8D6" w:tentative="1">
      <w:start w:val="1"/>
      <w:numFmt w:val="bullet"/>
      <w:lvlText w:val=""/>
      <w:lvlJc w:val="left"/>
      <w:pPr>
        <w:tabs>
          <w:tab w:val="num" w:pos="3600"/>
        </w:tabs>
        <w:ind w:left="3600" w:hanging="360"/>
      </w:pPr>
      <w:rPr>
        <w:rFonts w:ascii="Symbol" w:hAnsi="Symbol" w:hint="default"/>
      </w:rPr>
    </w:lvl>
    <w:lvl w:ilvl="5" w:tplc="BBC4F394" w:tentative="1">
      <w:start w:val="1"/>
      <w:numFmt w:val="bullet"/>
      <w:lvlText w:val=""/>
      <w:lvlJc w:val="left"/>
      <w:pPr>
        <w:tabs>
          <w:tab w:val="num" w:pos="4320"/>
        </w:tabs>
        <w:ind w:left="4320" w:hanging="360"/>
      </w:pPr>
      <w:rPr>
        <w:rFonts w:ascii="Symbol" w:hAnsi="Symbol" w:hint="default"/>
      </w:rPr>
    </w:lvl>
    <w:lvl w:ilvl="6" w:tplc="1AE64EF0" w:tentative="1">
      <w:start w:val="1"/>
      <w:numFmt w:val="bullet"/>
      <w:lvlText w:val=""/>
      <w:lvlJc w:val="left"/>
      <w:pPr>
        <w:tabs>
          <w:tab w:val="num" w:pos="5040"/>
        </w:tabs>
        <w:ind w:left="5040" w:hanging="360"/>
      </w:pPr>
      <w:rPr>
        <w:rFonts w:ascii="Symbol" w:hAnsi="Symbol" w:hint="default"/>
      </w:rPr>
    </w:lvl>
    <w:lvl w:ilvl="7" w:tplc="BEDED136" w:tentative="1">
      <w:start w:val="1"/>
      <w:numFmt w:val="bullet"/>
      <w:lvlText w:val=""/>
      <w:lvlJc w:val="left"/>
      <w:pPr>
        <w:tabs>
          <w:tab w:val="num" w:pos="5760"/>
        </w:tabs>
        <w:ind w:left="5760" w:hanging="360"/>
      </w:pPr>
      <w:rPr>
        <w:rFonts w:ascii="Symbol" w:hAnsi="Symbol" w:hint="default"/>
      </w:rPr>
    </w:lvl>
    <w:lvl w:ilvl="8" w:tplc="ACD4D88C" w:tentative="1">
      <w:start w:val="1"/>
      <w:numFmt w:val="bullet"/>
      <w:lvlText w:val=""/>
      <w:lvlJc w:val="left"/>
      <w:pPr>
        <w:tabs>
          <w:tab w:val="num" w:pos="6480"/>
        </w:tabs>
        <w:ind w:left="6480" w:hanging="360"/>
      </w:pPr>
      <w:rPr>
        <w:rFonts w:ascii="Symbol" w:hAnsi="Symbol" w:hint="default"/>
      </w:rPr>
    </w:lvl>
  </w:abstractNum>
  <w:num w:numId="1">
    <w:abstractNumId w:val="18"/>
  </w:num>
  <w:num w:numId="2">
    <w:abstractNumId w:val="21"/>
  </w:num>
  <w:num w:numId="3">
    <w:abstractNumId w:val="7"/>
  </w:num>
  <w:num w:numId="4">
    <w:abstractNumId w:val="10"/>
  </w:num>
  <w:num w:numId="5">
    <w:abstractNumId w:val="12"/>
  </w:num>
  <w:num w:numId="6">
    <w:abstractNumId w:val="17"/>
  </w:num>
  <w:num w:numId="7">
    <w:abstractNumId w:val="22"/>
  </w:num>
  <w:num w:numId="8">
    <w:abstractNumId w:val="0"/>
  </w:num>
  <w:num w:numId="9">
    <w:abstractNumId w:val="14"/>
  </w:num>
  <w:num w:numId="10">
    <w:abstractNumId w:val="9"/>
  </w:num>
  <w:num w:numId="11">
    <w:abstractNumId w:val="8"/>
  </w:num>
  <w:num w:numId="12">
    <w:abstractNumId w:val="5"/>
  </w:num>
  <w:num w:numId="13">
    <w:abstractNumId w:val="3"/>
  </w:num>
  <w:num w:numId="14">
    <w:abstractNumId w:val="1"/>
  </w:num>
  <w:num w:numId="15">
    <w:abstractNumId w:val="13"/>
  </w:num>
  <w:num w:numId="16">
    <w:abstractNumId w:val="16"/>
  </w:num>
  <w:num w:numId="17">
    <w:abstractNumId w:val="2"/>
  </w:num>
  <w:num w:numId="18">
    <w:abstractNumId w:val="11"/>
  </w:num>
  <w:num w:numId="19">
    <w:abstractNumId w:val="20"/>
  </w:num>
  <w:num w:numId="20">
    <w:abstractNumId w:val="4"/>
  </w:num>
  <w:num w:numId="21">
    <w:abstractNumId w:val="6"/>
  </w:num>
  <w:num w:numId="22">
    <w:abstractNumId w:val="19"/>
  </w:num>
  <w:num w:numId="23">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000"/>
    <w:rsid w:val="00001385"/>
    <w:rsid w:val="00006FE8"/>
    <w:rsid w:val="00017638"/>
    <w:rsid w:val="00021276"/>
    <w:rsid w:val="0002221A"/>
    <w:rsid w:val="0002382D"/>
    <w:rsid w:val="00024C01"/>
    <w:rsid w:val="00030DFC"/>
    <w:rsid w:val="0003324F"/>
    <w:rsid w:val="000351BF"/>
    <w:rsid w:val="000367E5"/>
    <w:rsid w:val="000415B2"/>
    <w:rsid w:val="00042EB6"/>
    <w:rsid w:val="0004630F"/>
    <w:rsid w:val="000578A0"/>
    <w:rsid w:val="00057EEC"/>
    <w:rsid w:val="00065058"/>
    <w:rsid w:val="00075376"/>
    <w:rsid w:val="00084D05"/>
    <w:rsid w:val="00096184"/>
    <w:rsid w:val="000962A3"/>
    <w:rsid w:val="0009647A"/>
    <w:rsid w:val="000A1902"/>
    <w:rsid w:val="000A4E2D"/>
    <w:rsid w:val="000C1911"/>
    <w:rsid w:val="000C199A"/>
    <w:rsid w:val="000C68BB"/>
    <w:rsid w:val="000E4598"/>
    <w:rsid w:val="000F0662"/>
    <w:rsid w:val="000F4F81"/>
    <w:rsid w:val="0010290E"/>
    <w:rsid w:val="0011106C"/>
    <w:rsid w:val="00111384"/>
    <w:rsid w:val="00113255"/>
    <w:rsid w:val="00120560"/>
    <w:rsid w:val="00126C5A"/>
    <w:rsid w:val="00133F4F"/>
    <w:rsid w:val="0013545A"/>
    <w:rsid w:val="00151752"/>
    <w:rsid w:val="00152B15"/>
    <w:rsid w:val="00160139"/>
    <w:rsid w:val="00161C60"/>
    <w:rsid w:val="00164E1B"/>
    <w:rsid w:val="00191461"/>
    <w:rsid w:val="001950B0"/>
    <w:rsid w:val="001A30CB"/>
    <w:rsid w:val="001A65AD"/>
    <w:rsid w:val="001C13C9"/>
    <w:rsid w:val="001C35BD"/>
    <w:rsid w:val="001C529B"/>
    <w:rsid w:val="001D023E"/>
    <w:rsid w:val="001D186B"/>
    <w:rsid w:val="001D1CE0"/>
    <w:rsid w:val="001E7C67"/>
    <w:rsid w:val="001F145D"/>
    <w:rsid w:val="001F2160"/>
    <w:rsid w:val="001F23E4"/>
    <w:rsid w:val="001F460E"/>
    <w:rsid w:val="001F5388"/>
    <w:rsid w:val="002019F1"/>
    <w:rsid w:val="00207B43"/>
    <w:rsid w:val="00221DDA"/>
    <w:rsid w:val="00222FD1"/>
    <w:rsid w:val="002249D1"/>
    <w:rsid w:val="0022514B"/>
    <w:rsid w:val="002306B7"/>
    <w:rsid w:val="002317DA"/>
    <w:rsid w:val="002319D3"/>
    <w:rsid w:val="002321EE"/>
    <w:rsid w:val="0023312C"/>
    <w:rsid w:val="00234428"/>
    <w:rsid w:val="00244EE0"/>
    <w:rsid w:val="00250A22"/>
    <w:rsid w:val="0025416E"/>
    <w:rsid w:val="00256EDB"/>
    <w:rsid w:val="00265033"/>
    <w:rsid w:val="002665E5"/>
    <w:rsid w:val="00271FBB"/>
    <w:rsid w:val="00274174"/>
    <w:rsid w:val="00274C26"/>
    <w:rsid w:val="00280CAA"/>
    <w:rsid w:val="0028314B"/>
    <w:rsid w:val="00295B78"/>
    <w:rsid w:val="002966CD"/>
    <w:rsid w:val="00297315"/>
    <w:rsid w:val="0029745B"/>
    <w:rsid w:val="002A7473"/>
    <w:rsid w:val="002B0C69"/>
    <w:rsid w:val="002B33CD"/>
    <w:rsid w:val="002B35BB"/>
    <w:rsid w:val="002B5559"/>
    <w:rsid w:val="002C78E9"/>
    <w:rsid w:val="002C7AFA"/>
    <w:rsid w:val="002D0EE2"/>
    <w:rsid w:val="002D6FEF"/>
    <w:rsid w:val="002E09C3"/>
    <w:rsid w:val="002F54BB"/>
    <w:rsid w:val="00304B37"/>
    <w:rsid w:val="003051A0"/>
    <w:rsid w:val="003054E3"/>
    <w:rsid w:val="0031316D"/>
    <w:rsid w:val="00320F37"/>
    <w:rsid w:val="0032412C"/>
    <w:rsid w:val="00326C4F"/>
    <w:rsid w:val="003324B8"/>
    <w:rsid w:val="00333DBB"/>
    <w:rsid w:val="00334728"/>
    <w:rsid w:val="00336812"/>
    <w:rsid w:val="00342202"/>
    <w:rsid w:val="00342D1F"/>
    <w:rsid w:val="00345C77"/>
    <w:rsid w:val="0035146C"/>
    <w:rsid w:val="00354530"/>
    <w:rsid w:val="00354576"/>
    <w:rsid w:val="003566A5"/>
    <w:rsid w:val="0036266D"/>
    <w:rsid w:val="00367AE4"/>
    <w:rsid w:val="003741D1"/>
    <w:rsid w:val="00374FF8"/>
    <w:rsid w:val="00375C87"/>
    <w:rsid w:val="00380118"/>
    <w:rsid w:val="00382935"/>
    <w:rsid w:val="003849A7"/>
    <w:rsid w:val="0039320D"/>
    <w:rsid w:val="00393B62"/>
    <w:rsid w:val="003A17CB"/>
    <w:rsid w:val="003A4BFD"/>
    <w:rsid w:val="003A54B4"/>
    <w:rsid w:val="003A7F36"/>
    <w:rsid w:val="003B0068"/>
    <w:rsid w:val="003B666F"/>
    <w:rsid w:val="003C26EE"/>
    <w:rsid w:val="003D19A5"/>
    <w:rsid w:val="003E48AB"/>
    <w:rsid w:val="003E79F2"/>
    <w:rsid w:val="003E7AB9"/>
    <w:rsid w:val="003F7316"/>
    <w:rsid w:val="003F7929"/>
    <w:rsid w:val="00407E65"/>
    <w:rsid w:val="00410E1B"/>
    <w:rsid w:val="00415184"/>
    <w:rsid w:val="004219E6"/>
    <w:rsid w:val="00422935"/>
    <w:rsid w:val="00427E59"/>
    <w:rsid w:val="00434336"/>
    <w:rsid w:val="00435336"/>
    <w:rsid w:val="00442274"/>
    <w:rsid w:val="004436E9"/>
    <w:rsid w:val="00444B88"/>
    <w:rsid w:val="00445056"/>
    <w:rsid w:val="00455710"/>
    <w:rsid w:val="00455A79"/>
    <w:rsid w:val="00456484"/>
    <w:rsid w:val="00460123"/>
    <w:rsid w:val="00463432"/>
    <w:rsid w:val="004650EF"/>
    <w:rsid w:val="00466024"/>
    <w:rsid w:val="00467BB0"/>
    <w:rsid w:val="00476004"/>
    <w:rsid w:val="00483191"/>
    <w:rsid w:val="0048626B"/>
    <w:rsid w:val="004973B0"/>
    <w:rsid w:val="004A0438"/>
    <w:rsid w:val="004A79D3"/>
    <w:rsid w:val="004C3B80"/>
    <w:rsid w:val="004C7029"/>
    <w:rsid w:val="004D0193"/>
    <w:rsid w:val="004D0D9E"/>
    <w:rsid w:val="004D1350"/>
    <w:rsid w:val="004D1740"/>
    <w:rsid w:val="004D2F13"/>
    <w:rsid w:val="004E24F0"/>
    <w:rsid w:val="004E27E1"/>
    <w:rsid w:val="004E6B75"/>
    <w:rsid w:val="004F1EBB"/>
    <w:rsid w:val="004F752B"/>
    <w:rsid w:val="005105E1"/>
    <w:rsid w:val="005124E1"/>
    <w:rsid w:val="0051274E"/>
    <w:rsid w:val="00520B4F"/>
    <w:rsid w:val="00523C56"/>
    <w:rsid w:val="0053119E"/>
    <w:rsid w:val="005320BD"/>
    <w:rsid w:val="00535076"/>
    <w:rsid w:val="00536FD4"/>
    <w:rsid w:val="00537CEA"/>
    <w:rsid w:val="00546638"/>
    <w:rsid w:val="00550ECE"/>
    <w:rsid w:val="00552117"/>
    <w:rsid w:val="00555780"/>
    <w:rsid w:val="00556DE4"/>
    <w:rsid w:val="00573546"/>
    <w:rsid w:val="00583D60"/>
    <w:rsid w:val="00594711"/>
    <w:rsid w:val="00597B9B"/>
    <w:rsid w:val="005A611C"/>
    <w:rsid w:val="005B4FAA"/>
    <w:rsid w:val="005C05AE"/>
    <w:rsid w:val="005C2F0F"/>
    <w:rsid w:val="005C5EB6"/>
    <w:rsid w:val="005D3B31"/>
    <w:rsid w:val="005E41A0"/>
    <w:rsid w:val="005E52E2"/>
    <w:rsid w:val="005E7DF5"/>
    <w:rsid w:val="005F07FB"/>
    <w:rsid w:val="005F5C9C"/>
    <w:rsid w:val="005F6CF6"/>
    <w:rsid w:val="00602B1F"/>
    <w:rsid w:val="00610757"/>
    <w:rsid w:val="0061507C"/>
    <w:rsid w:val="00617F61"/>
    <w:rsid w:val="0062717E"/>
    <w:rsid w:val="006354F1"/>
    <w:rsid w:val="00643BD3"/>
    <w:rsid w:val="006474B3"/>
    <w:rsid w:val="006523B2"/>
    <w:rsid w:val="006526FF"/>
    <w:rsid w:val="00656A92"/>
    <w:rsid w:val="00667B38"/>
    <w:rsid w:val="00670163"/>
    <w:rsid w:val="00672E4F"/>
    <w:rsid w:val="00674927"/>
    <w:rsid w:val="00674E7C"/>
    <w:rsid w:val="00683100"/>
    <w:rsid w:val="006855C0"/>
    <w:rsid w:val="00695273"/>
    <w:rsid w:val="00696AF4"/>
    <w:rsid w:val="006A02C2"/>
    <w:rsid w:val="006A5499"/>
    <w:rsid w:val="006B0C85"/>
    <w:rsid w:val="006C7FFE"/>
    <w:rsid w:val="006D056F"/>
    <w:rsid w:val="006E5B20"/>
    <w:rsid w:val="006E6A37"/>
    <w:rsid w:val="006F226A"/>
    <w:rsid w:val="006F465C"/>
    <w:rsid w:val="006F5BBA"/>
    <w:rsid w:val="006F7E91"/>
    <w:rsid w:val="007037D2"/>
    <w:rsid w:val="00706247"/>
    <w:rsid w:val="00711581"/>
    <w:rsid w:val="00722FA3"/>
    <w:rsid w:val="0072683D"/>
    <w:rsid w:val="00733D2B"/>
    <w:rsid w:val="00737E2D"/>
    <w:rsid w:val="00742925"/>
    <w:rsid w:val="0074495B"/>
    <w:rsid w:val="0075221A"/>
    <w:rsid w:val="0076340B"/>
    <w:rsid w:val="007638C2"/>
    <w:rsid w:val="00765917"/>
    <w:rsid w:val="007667BD"/>
    <w:rsid w:val="007668C2"/>
    <w:rsid w:val="00774F8A"/>
    <w:rsid w:val="00775879"/>
    <w:rsid w:val="007765BB"/>
    <w:rsid w:val="00777433"/>
    <w:rsid w:val="007803A5"/>
    <w:rsid w:val="0078138F"/>
    <w:rsid w:val="0078454A"/>
    <w:rsid w:val="00794215"/>
    <w:rsid w:val="007A4CA6"/>
    <w:rsid w:val="007B2E8E"/>
    <w:rsid w:val="007B4DF0"/>
    <w:rsid w:val="007B723B"/>
    <w:rsid w:val="007D295F"/>
    <w:rsid w:val="007D4222"/>
    <w:rsid w:val="007D6000"/>
    <w:rsid w:val="007F4D10"/>
    <w:rsid w:val="00800B49"/>
    <w:rsid w:val="00802A03"/>
    <w:rsid w:val="00804294"/>
    <w:rsid w:val="00810D18"/>
    <w:rsid w:val="00813E10"/>
    <w:rsid w:val="008148AA"/>
    <w:rsid w:val="00817EB3"/>
    <w:rsid w:val="0082114F"/>
    <w:rsid w:val="008240A7"/>
    <w:rsid w:val="00826540"/>
    <w:rsid w:val="00835189"/>
    <w:rsid w:val="00835E4D"/>
    <w:rsid w:val="008402E6"/>
    <w:rsid w:val="00843099"/>
    <w:rsid w:val="00843A33"/>
    <w:rsid w:val="00851722"/>
    <w:rsid w:val="00863E03"/>
    <w:rsid w:val="00873C17"/>
    <w:rsid w:val="008810F0"/>
    <w:rsid w:val="00884A26"/>
    <w:rsid w:val="008859CB"/>
    <w:rsid w:val="00885CD1"/>
    <w:rsid w:val="008970D2"/>
    <w:rsid w:val="008A12A0"/>
    <w:rsid w:val="008B547A"/>
    <w:rsid w:val="008B6242"/>
    <w:rsid w:val="008C4CF7"/>
    <w:rsid w:val="008D39EF"/>
    <w:rsid w:val="008E33CA"/>
    <w:rsid w:val="00903B14"/>
    <w:rsid w:val="00912C03"/>
    <w:rsid w:val="0092274A"/>
    <w:rsid w:val="00925A17"/>
    <w:rsid w:val="00947DCB"/>
    <w:rsid w:val="00954ACE"/>
    <w:rsid w:val="00966F94"/>
    <w:rsid w:val="00971BC5"/>
    <w:rsid w:val="00987605"/>
    <w:rsid w:val="009A6DB6"/>
    <w:rsid w:val="009B10ED"/>
    <w:rsid w:val="009B3833"/>
    <w:rsid w:val="009B3E3E"/>
    <w:rsid w:val="009B50B6"/>
    <w:rsid w:val="009C466F"/>
    <w:rsid w:val="009D4AED"/>
    <w:rsid w:val="009E6F21"/>
    <w:rsid w:val="009E745D"/>
    <w:rsid w:val="009F0A2D"/>
    <w:rsid w:val="009F190B"/>
    <w:rsid w:val="009F6F80"/>
    <w:rsid w:val="00A012BA"/>
    <w:rsid w:val="00A01AED"/>
    <w:rsid w:val="00A04974"/>
    <w:rsid w:val="00A16C63"/>
    <w:rsid w:val="00A16F54"/>
    <w:rsid w:val="00A20E92"/>
    <w:rsid w:val="00A355AC"/>
    <w:rsid w:val="00A361A4"/>
    <w:rsid w:val="00A36B3A"/>
    <w:rsid w:val="00A3717D"/>
    <w:rsid w:val="00A53EBF"/>
    <w:rsid w:val="00A63579"/>
    <w:rsid w:val="00A7082D"/>
    <w:rsid w:val="00A75678"/>
    <w:rsid w:val="00A76D7B"/>
    <w:rsid w:val="00A7798C"/>
    <w:rsid w:val="00A8430C"/>
    <w:rsid w:val="00A87214"/>
    <w:rsid w:val="00A91462"/>
    <w:rsid w:val="00A93291"/>
    <w:rsid w:val="00A94B63"/>
    <w:rsid w:val="00A97055"/>
    <w:rsid w:val="00AB37EB"/>
    <w:rsid w:val="00AB4B90"/>
    <w:rsid w:val="00AB50EF"/>
    <w:rsid w:val="00AB7B27"/>
    <w:rsid w:val="00AC08F4"/>
    <w:rsid w:val="00AC488A"/>
    <w:rsid w:val="00AD14E9"/>
    <w:rsid w:val="00AD761E"/>
    <w:rsid w:val="00AE238D"/>
    <w:rsid w:val="00AE67A3"/>
    <w:rsid w:val="00AE6D5A"/>
    <w:rsid w:val="00AF0E08"/>
    <w:rsid w:val="00AF1401"/>
    <w:rsid w:val="00AF59B9"/>
    <w:rsid w:val="00AF6CD3"/>
    <w:rsid w:val="00B06117"/>
    <w:rsid w:val="00B14512"/>
    <w:rsid w:val="00B14D80"/>
    <w:rsid w:val="00B16638"/>
    <w:rsid w:val="00B3283E"/>
    <w:rsid w:val="00B33335"/>
    <w:rsid w:val="00B34CEB"/>
    <w:rsid w:val="00B375D8"/>
    <w:rsid w:val="00B56127"/>
    <w:rsid w:val="00B6107A"/>
    <w:rsid w:val="00B62B64"/>
    <w:rsid w:val="00B66D30"/>
    <w:rsid w:val="00B70CEE"/>
    <w:rsid w:val="00B750AF"/>
    <w:rsid w:val="00B84077"/>
    <w:rsid w:val="00B843E7"/>
    <w:rsid w:val="00B84FE1"/>
    <w:rsid w:val="00BA1C8A"/>
    <w:rsid w:val="00BA361E"/>
    <w:rsid w:val="00BA3824"/>
    <w:rsid w:val="00BA5FC2"/>
    <w:rsid w:val="00BB157A"/>
    <w:rsid w:val="00BB25E0"/>
    <w:rsid w:val="00BB57A1"/>
    <w:rsid w:val="00BC0ECB"/>
    <w:rsid w:val="00BC14EB"/>
    <w:rsid w:val="00BC290F"/>
    <w:rsid w:val="00BC5C65"/>
    <w:rsid w:val="00BC75F0"/>
    <w:rsid w:val="00BC7A63"/>
    <w:rsid w:val="00BD147A"/>
    <w:rsid w:val="00BD5023"/>
    <w:rsid w:val="00BE0485"/>
    <w:rsid w:val="00BE3B3B"/>
    <w:rsid w:val="00BE511E"/>
    <w:rsid w:val="00C10613"/>
    <w:rsid w:val="00C13164"/>
    <w:rsid w:val="00C16987"/>
    <w:rsid w:val="00C2134A"/>
    <w:rsid w:val="00C21FC2"/>
    <w:rsid w:val="00C23BB7"/>
    <w:rsid w:val="00C266EF"/>
    <w:rsid w:val="00C31D2E"/>
    <w:rsid w:val="00C51853"/>
    <w:rsid w:val="00C54571"/>
    <w:rsid w:val="00C55741"/>
    <w:rsid w:val="00C57349"/>
    <w:rsid w:val="00C60E0D"/>
    <w:rsid w:val="00C634D7"/>
    <w:rsid w:val="00C713C6"/>
    <w:rsid w:val="00C752D3"/>
    <w:rsid w:val="00C96276"/>
    <w:rsid w:val="00CA1161"/>
    <w:rsid w:val="00CA3B2F"/>
    <w:rsid w:val="00CA6AD8"/>
    <w:rsid w:val="00CB319B"/>
    <w:rsid w:val="00CE0D3B"/>
    <w:rsid w:val="00CE467E"/>
    <w:rsid w:val="00CF405A"/>
    <w:rsid w:val="00D10DE4"/>
    <w:rsid w:val="00D13E34"/>
    <w:rsid w:val="00D1402B"/>
    <w:rsid w:val="00D16640"/>
    <w:rsid w:val="00D21EF0"/>
    <w:rsid w:val="00D22BFB"/>
    <w:rsid w:val="00D31A4C"/>
    <w:rsid w:val="00D3644F"/>
    <w:rsid w:val="00D439F1"/>
    <w:rsid w:val="00D445B4"/>
    <w:rsid w:val="00D454C1"/>
    <w:rsid w:val="00D52102"/>
    <w:rsid w:val="00D54CBA"/>
    <w:rsid w:val="00D57EA1"/>
    <w:rsid w:val="00D61152"/>
    <w:rsid w:val="00D705BF"/>
    <w:rsid w:val="00D75B1A"/>
    <w:rsid w:val="00D848BF"/>
    <w:rsid w:val="00D85279"/>
    <w:rsid w:val="00D9400E"/>
    <w:rsid w:val="00D966F1"/>
    <w:rsid w:val="00DA6101"/>
    <w:rsid w:val="00DB0C35"/>
    <w:rsid w:val="00DB4126"/>
    <w:rsid w:val="00DD3554"/>
    <w:rsid w:val="00DD4503"/>
    <w:rsid w:val="00DD6CB7"/>
    <w:rsid w:val="00DE4595"/>
    <w:rsid w:val="00DE4B82"/>
    <w:rsid w:val="00DE4DC6"/>
    <w:rsid w:val="00DF1903"/>
    <w:rsid w:val="00DF21BB"/>
    <w:rsid w:val="00DF39E4"/>
    <w:rsid w:val="00DF3F77"/>
    <w:rsid w:val="00E03121"/>
    <w:rsid w:val="00E04501"/>
    <w:rsid w:val="00E06C93"/>
    <w:rsid w:val="00E11D03"/>
    <w:rsid w:val="00E24F6D"/>
    <w:rsid w:val="00E31215"/>
    <w:rsid w:val="00E31903"/>
    <w:rsid w:val="00E3303C"/>
    <w:rsid w:val="00E42593"/>
    <w:rsid w:val="00E50CF2"/>
    <w:rsid w:val="00E51416"/>
    <w:rsid w:val="00E62FB2"/>
    <w:rsid w:val="00E658C1"/>
    <w:rsid w:val="00E75FE8"/>
    <w:rsid w:val="00E76BC4"/>
    <w:rsid w:val="00E77AE1"/>
    <w:rsid w:val="00E828CE"/>
    <w:rsid w:val="00E8601A"/>
    <w:rsid w:val="00E871F5"/>
    <w:rsid w:val="00E90E9E"/>
    <w:rsid w:val="00E9148B"/>
    <w:rsid w:val="00E94382"/>
    <w:rsid w:val="00EA0666"/>
    <w:rsid w:val="00EA2146"/>
    <w:rsid w:val="00EA4EB6"/>
    <w:rsid w:val="00EA756F"/>
    <w:rsid w:val="00EA7CF3"/>
    <w:rsid w:val="00EB0D84"/>
    <w:rsid w:val="00EB2D94"/>
    <w:rsid w:val="00EB3C10"/>
    <w:rsid w:val="00EB5A44"/>
    <w:rsid w:val="00EC5CF5"/>
    <w:rsid w:val="00ED770F"/>
    <w:rsid w:val="00EE01B3"/>
    <w:rsid w:val="00EE0AE1"/>
    <w:rsid w:val="00EE461D"/>
    <w:rsid w:val="00EE4B67"/>
    <w:rsid w:val="00EE66ED"/>
    <w:rsid w:val="00EF38D9"/>
    <w:rsid w:val="00EF39BE"/>
    <w:rsid w:val="00F02C9F"/>
    <w:rsid w:val="00F031F8"/>
    <w:rsid w:val="00F06EC6"/>
    <w:rsid w:val="00F147C3"/>
    <w:rsid w:val="00F1494A"/>
    <w:rsid w:val="00F1736C"/>
    <w:rsid w:val="00F25465"/>
    <w:rsid w:val="00F27F52"/>
    <w:rsid w:val="00F3581A"/>
    <w:rsid w:val="00F429BF"/>
    <w:rsid w:val="00F5048C"/>
    <w:rsid w:val="00F56F05"/>
    <w:rsid w:val="00F626C6"/>
    <w:rsid w:val="00F64885"/>
    <w:rsid w:val="00F67B30"/>
    <w:rsid w:val="00F71319"/>
    <w:rsid w:val="00F75840"/>
    <w:rsid w:val="00F808C1"/>
    <w:rsid w:val="00F9105C"/>
    <w:rsid w:val="00F91BEB"/>
    <w:rsid w:val="00F91EB8"/>
    <w:rsid w:val="00FA14C1"/>
    <w:rsid w:val="00FA375E"/>
    <w:rsid w:val="00FA70D8"/>
    <w:rsid w:val="00FA7785"/>
    <w:rsid w:val="00FB2350"/>
    <w:rsid w:val="00FC0805"/>
    <w:rsid w:val="00FC4ECB"/>
    <w:rsid w:val="00FC6E68"/>
    <w:rsid w:val="00FD0565"/>
    <w:rsid w:val="00FD14C8"/>
    <w:rsid w:val="00FD2148"/>
    <w:rsid w:val="00FD2638"/>
    <w:rsid w:val="00FE421B"/>
    <w:rsid w:val="00FF3984"/>
    <w:rsid w:val="00FF6D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FF72C"/>
  <w15:docId w15:val="{8514086E-445A-4856-96F6-057DC812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401"/>
    <w:pPr>
      <w:jc w:val="both"/>
    </w:pPr>
    <w:rPr>
      <w:rFonts w:eastAsiaTheme="minorEastAsia"/>
      <w:lang w:eastAsia="es-ES"/>
    </w:rPr>
  </w:style>
  <w:style w:type="paragraph" w:styleId="Ttulo1">
    <w:name w:val="heading 1"/>
    <w:basedOn w:val="Normal"/>
    <w:next w:val="Normal"/>
    <w:link w:val="Ttulo1Car"/>
    <w:qFormat/>
    <w:rsid w:val="00407E65"/>
    <w:pPr>
      <w:keepNext/>
      <w:spacing w:before="240" w:after="60" w:line="240" w:lineRule="auto"/>
      <w:outlineLvl w:val="0"/>
    </w:pPr>
    <w:rPr>
      <w:rFonts w:eastAsia="PMingLiU" w:cs="Times New Roman"/>
      <w:bCs/>
      <w:color w:val="B9D405"/>
      <w:kern w:val="32"/>
      <w:sz w:val="44"/>
      <w:szCs w:val="48"/>
      <w:lang w:val="x-none" w:eastAsia="zh-TW"/>
    </w:rPr>
  </w:style>
  <w:style w:type="paragraph" w:styleId="Ttulo2">
    <w:name w:val="heading 2"/>
    <w:basedOn w:val="Normal"/>
    <w:next w:val="Normal"/>
    <w:link w:val="Ttulo2Car"/>
    <w:uiPriority w:val="9"/>
    <w:unhideWhenUsed/>
    <w:qFormat/>
    <w:rsid w:val="00F147C3"/>
    <w:pPr>
      <w:keepNext/>
      <w:keepLines/>
      <w:spacing w:before="200" w:after="0" w:line="360" w:lineRule="auto"/>
      <w:outlineLvl w:val="1"/>
    </w:pPr>
    <w:rPr>
      <w:rFonts w:eastAsiaTheme="majorEastAsia" w:cstheme="majorBidi"/>
      <w:b/>
      <w:bCs/>
      <w:color w:val="4F6228" w:themeColor="accent3" w:themeShade="8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7D60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6000"/>
  </w:style>
  <w:style w:type="paragraph" w:styleId="Piedepgina">
    <w:name w:val="footer"/>
    <w:basedOn w:val="Normal"/>
    <w:link w:val="PiedepginaCar"/>
    <w:uiPriority w:val="99"/>
    <w:unhideWhenUsed/>
    <w:rsid w:val="007D60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6000"/>
  </w:style>
  <w:style w:type="paragraph" w:styleId="Textodeglobo">
    <w:name w:val="Balloon Text"/>
    <w:basedOn w:val="Normal"/>
    <w:link w:val="TextodegloboCar"/>
    <w:uiPriority w:val="99"/>
    <w:semiHidden/>
    <w:unhideWhenUsed/>
    <w:rsid w:val="007D60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6000"/>
    <w:rPr>
      <w:rFonts w:ascii="Tahoma" w:hAnsi="Tahoma" w:cs="Tahoma"/>
      <w:sz w:val="16"/>
      <w:szCs w:val="16"/>
    </w:rPr>
  </w:style>
  <w:style w:type="character" w:customStyle="1" w:styleId="Ttulo1Car">
    <w:name w:val="Título 1 Car"/>
    <w:basedOn w:val="Fuentedeprrafopredeter"/>
    <w:link w:val="Ttulo1"/>
    <w:rsid w:val="00407E65"/>
    <w:rPr>
      <w:rFonts w:eastAsia="PMingLiU" w:cs="Times New Roman"/>
      <w:bCs/>
      <w:color w:val="B9D405"/>
      <w:kern w:val="32"/>
      <w:sz w:val="44"/>
      <w:szCs w:val="48"/>
      <w:lang w:val="x-none" w:eastAsia="zh-TW"/>
    </w:rPr>
  </w:style>
  <w:style w:type="paragraph" w:customStyle="1" w:styleId="autorfechaportada">
    <w:name w:val="autor fecha portada"/>
    <w:basedOn w:val="Normal"/>
    <w:rsid w:val="007D6000"/>
    <w:pPr>
      <w:spacing w:after="60" w:line="312" w:lineRule="auto"/>
    </w:pPr>
    <w:rPr>
      <w:rFonts w:ascii="Arial" w:eastAsia="PMingLiU" w:hAnsi="Arial" w:cs="Times New Roman"/>
      <w:color w:val="000000"/>
      <w:lang w:eastAsia="zh-TW"/>
    </w:rPr>
  </w:style>
  <w:style w:type="paragraph" w:styleId="Textoindependiente">
    <w:name w:val="Body Text"/>
    <w:basedOn w:val="Normal"/>
    <w:link w:val="TextoindependienteCar"/>
    <w:unhideWhenUsed/>
    <w:rsid w:val="007D6000"/>
    <w:pPr>
      <w:spacing w:line="240" w:lineRule="auto"/>
      <w:ind w:left="907"/>
    </w:pPr>
    <w:rPr>
      <w:rFonts w:ascii="Arial" w:eastAsia="Times New Roman" w:hAnsi="Arial" w:cs="Times New Roman"/>
      <w:sz w:val="20"/>
      <w:szCs w:val="20"/>
      <w:lang w:val="en-GB"/>
    </w:rPr>
  </w:style>
  <w:style w:type="character" w:customStyle="1" w:styleId="TextoindependienteCar">
    <w:name w:val="Texto independiente Car"/>
    <w:basedOn w:val="Fuentedeprrafopredeter"/>
    <w:link w:val="Textoindependiente"/>
    <w:rsid w:val="007D6000"/>
    <w:rPr>
      <w:rFonts w:ascii="Arial" w:eastAsia="Times New Roman" w:hAnsi="Arial" w:cs="Times New Roman"/>
      <w:sz w:val="20"/>
      <w:szCs w:val="20"/>
      <w:lang w:val="en-GB" w:eastAsia="es-ES"/>
    </w:rPr>
  </w:style>
  <w:style w:type="paragraph" w:customStyle="1" w:styleId="BlockTitle">
    <w:name w:val="BlockTitle"/>
    <w:basedOn w:val="Normal"/>
    <w:rsid w:val="007D6000"/>
    <w:pPr>
      <w:keepNext/>
      <w:pBdr>
        <w:bottom w:val="single" w:sz="4" w:space="1" w:color="auto"/>
      </w:pBdr>
      <w:spacing w:before="400" w:line="400" w:lineRule="exact"/>
    </w:pPr>
    <w:rPr>
      <w:rFonts w:ascii="Arial" w:eastAsia="Times New Roman" w:hAnsi="Arial" w:cs="Arial"/>
      <w:b/>
      <w:bCs/>
      <w:sz w:val="28"/>
      <w:szCs w:val="28"/>
      <w:lang w:val="en-GB"/>
    </w:rPr>
  </w:style>
  <w:style w:type="character" w:customStyle="1" w:styleId="Ttulo2Car">
    <w:name w:val="Título 2 Car"/>
    <w:basedOn w:val="Fuentedeprrafopredeter"/>
    <w:link w:val="Ttulo2"/>
    <w:uiPriority w:val="9"/>
    <w:rsid w:val="00F147C3"/>
    <w:rPr>
      <w:rFonts w:eastAsiaTheme="majorEastAsia" w:cstheme="majorBidi"/>
      <w:b/>
      <w:bCs/>
      <w:color w:val="4F6228" w:themeColor="accent3" w:themeShade="80"/>
      <w:sz w:val="26"/>
      <w:szCs w:val="26"/>
      <w:lang w:eastAsia="es-ES"/>
    </w:rPr>
  </w:style>
  <w:style w:type="paragraph" w:customStyle="1" w:styleId="Normalbullet2">
    <w:name w:val="Normal bullet 2"/>
    <w:basedOn w:val="Normal"/>
    <w:rsid w:val="008810F0"/>
    <w:pPr>
      <w:numPr>
        <w:numId w:val="2"/>
      </w:numPr>
      <w:spacing w:after="60" w:line="312" w:lineRule="auto"/>
    </w:pPr>
    <w:rPr>
      <w:rFonts w:ascii="Arial" w:eastAsia="PMingLiU" w:hAnsi="Arial" w:cs="Times New Roman"/>
      <w:sz w:val="20"/>
      <w:szCs w:val="20"/>
      <w:lang w:eastAsia="zh-TW"/>
    </w:rPr>
  </w:style>
  <w:style w:type="paragraph" w:styleId="Prrafodelista">
    <w:name w:val="List Paragraph"/>
    <w:basedOn w:val="Normal"/>
    <w:uiPriority w:val="34"/>
    <w:qFormat/>
    <w:rsid w:val="008810F0"/>
    <w:pPr>
      <w:ind w:left="720"/>
      <w:contextualSpacing/>
    </w:pPr>
  </w:style>
  <w:style w:type="character" w:styleId="Textoennegrita">
    <w:name w:val="Strong"/>
    <w:basedOn w:val="Fuentedeprrafopredeter"/>
    <w:uiPriority w:val="22"/>
    <w:qFormat/>
    <w:rsid w:val="006E5B20"/>
    <w:rPr>
      <w:b/>
      <w:bCs/>
    </w:rPr>
  </w:style>
  <w:style w:type="character" w:styleId="Hipervnculo">
    <w:name w:val="Hyperlink"/>
    <w:basedOn w:val="Fuentedeprrafopredeter"/>
    <w:uiPriority w:val="99"/>
    <w:unhideWhenUsed/>
    <w:rsid w:val="00483191"/>
    <w:rPr>
      <w:color w:val="0000FF" w:themeColor="hyperlink"/>
      <w:u w:val="single"/>
    </w:rPr>
  </w:style>
  <w:style w:type="character" w:styleId="Referenciasutil">
    <w:name w:val="Subtle Reference"/>
    <w:basedOn w:val="Fuentedeprrafopredeter"/>
    <w:uiPriority w:val="31"/>
    <w:qFormat/>
    <w:rsid w:val="00442274"/>
    <w:rPr>
      <w:smallCaps/>
      <w:color w:val="C0504D" w:themeColor="accent2"/>
      <w:u w:val="single"/>
    </w:rPr>
  </w:style>
  <w:style w:type="character" w:styleId="Referenciaintensa">
    <w:name w:val="Intense Reference"/>
    <w:basedOn w:val="Fuentedeprrafopredeter"/>
    <w:uiPriority w:val="32"/>
    <w:qFormat/>
    <w:rsid w:val="00442274"/>
    <w:rPr>
      <w:b/>
      <w:bCs/>
      <w:smallCaps/>
      <w:color w:val="C0504D" w:themeColor="accent2"/>
      <w:spacing w:val="5"/>
      <w:u w:val="single"/>
    </w:rPr>
  </w:style>
  <w:style w:type="paragraph" w:styleId="TtulodeTDC">
    <w:name w:val="TOC Heading"/>
    <w:basedOn w:val="Ttulo1"/>
    <w:next w:val="Normal"/>
    <w:uiPriority w:val="39"/>
    <w:unhideWhenUsed/>
    <w:qFormat/>
    <w:rsid w:val="00DD4503"/>
    <w:pPr>
      <w:keepLines/>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lang w:val="es-ES" w:eastAsia="es-ES"/>
    </w:rPr>
  </w:style>
  <w:style w:type="paragraph" w:styleId="TDC1">
    <w:name w:val="toc 1"/>
    <w:basedOn w:val="Normal"/>
    <w:next w:val="Normal"/>
    <w:autoRedefine/>
    <w:uiPriority w:val="39"/>
    <w:unhideWhenUsed/>
    <w:rsid w:val="00D61152"/>
    <w:pPr>
      <w:tabs>
        <w:tab w:val="right" w:leader="dot" w:pos="8494"/>
      </w:tabs>
      <w:spacing w:after="100"/>
    </w:pPr>
  </w:style>
  <w:style w:type="paragraph" w:styleId="TDC2">
    <w:name w:val="toc 2"/>
    <w:basedOn w:val="Normal"/>
    <w:next w:val="Normal"/>
    <w:autoRedefine/>
    <w:uiPriority w:val="39"/>
    <w:unhideWhenUsed/>
    <w:rsid w:val="00DD4503"/>
    <w:pPr>
      <w:spacing w:after="100"/>
      <w:ind w:left="220"/>
    </w:pPr>
  </w:style>
  <w:style w:type="table" w:styleId="Tablaconcuadrcula">
    <w:name w:val="Table Grid"/>
    <w:basedOn w:val="Tablanormal"/>
    <w:uiPriority w:val="59"/>
    <w:rsid w:val="005124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5124E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nfasissutil">
    <w:name w:val="Subtle Emphasis"/>
    <w:basedOn w:val="Fuentedeprrafopredeter"/>
    <w:uiPriority w:val="19"/>
    <w:qFormat/>
    <w:rsid w:val="00E871F5"/>
    <w:rPr>
      <w:i/>
      <w:iCs/>
      <w:color w:val="808080" w:themeColor="text1" w:themeTint="7F"/>
    </w:rPr>
  </w:style>
  <w:style w:type="paragraph" w:styleId="Puesto">
    <w:name w:val="Title"/>
    <w:basedOn w:val="Normal"/>
    <w:next w:val="Normal"/>
    <w:link w:val="PuestoCar"/>
    <w:uiPriority w:val="10"/>
    <w:qFormat/>
    <w:rsid w:val="002319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2319D3"/>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2319D3"/>
    <w:pPr>
      <w:numPr>
        <w:ilvl w:val="1"/>
      </w:numPr>
      <w:spacing w:after="20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319D3"/>
    <w:rPr>
      <w:rFonts w:asciiTheme="majorHAnsi" w:eastAsiaTheme="majorEastAsia" w:hAnsiTheme="majorHAnsi" w:cstheme="majorBidi"/>
      <w:i/>
      <w:iCs/>
      <w:color w:val="4F81BD" w:themeColor="accent1"/>
      <w:spacing w:val="15"/>
      <w:sz w:val="24"/>
      <w:szCs w:val="24"/>
      <w:lang w:eastAsia="es-ES"/>
    </w:rPr>
  </w:style>
  <w:style w:type="paragraph" w:styleId="Sinespaciado">
    <w:name w:val="No Spacing"/>
    <w:link w:val="SinespaciadoCar"/>
    <w:uiPriority w:val="1"/>
    <w:qFormat/>
    <w:rsid w:val="002319D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319D3"/>
    <w:rPr>
      <w:rFonts w:eastAsiaTheme="minorEastAsia"/>
      <w:lang w:eastAsia="es-ES"/>
    </w:rPr>
  </w:style>
  <w:style w:type="paragraph" w:styleId="Revisin">
    <w:name w:val="Revision"/>
    <w:hidden/>
    <w:uiPriority w:val="99"/>
    <w:semiHidden/>
    <w:rsid w:val="00F67B30"/>
    <w:pPr>
      <w:spacing w:after="0" w:line="240" w:lineRule="auto"/>
    </w:pPr>
    <w:rPr>
      <w:rFonts w:eastAsiaTheme="minorEastAsia"/>
      <w:lang w:eastAsia="es-ES"/>
    </w:rPr>
  </w:style>
  <w:style w:type="paragraph" w:customStyle="1" w:styleId="cdigoportada">
    <w:name w:val="código portada"/>
    <w:basedOn w:val="Normal"/>
    <w:rsid w:val="0036266D"/>
    <w:pPr>
      <w:keepNext/>
      <w:pageBreakBefore/>
      <w:spacing w:after="60" w:line="312" w:lineRule="auto"/>
    </w:pPr>
    <w:rPr>
      <w:rFonts w:ascii="Arial" w:eastAsia="PMingLiU" w:hAnsi="Arial" w:cs="Times New Roman"/>
      <w:color w:val="808080"/>
      <w:sz w:val="40"/>
      <w:szCs w:val="36"/>
      <w:lang w:val="es-ES_tradnl" w:eastAsia="zh-TW"/>
    </w:rPr>
  </w:style>
  <w:style w:type="paragraph" w:customStyle="1" w:styleId="TtuloPortada">
    <w:name w:val="Título Portada"/>
    <w:basedOn w:val="Normal"/>
    <w:autoRedefine/>
    <w:rsid w:val="0036266D"/>
    <w:pPr>
      <w:spacing w:after="60" w:line="312" w:lineRule="auto"/>
      <w:ind w:left="450"/>
    </w:pPr>
    <w:rPr>
      <w:rFonts w:ascii="Arial" w:eastAsia="PMingLiU" w:hAnsi="Arial" w:cs="Arial"/>
      <w:iCs/>
      <w:color w:val="B9D405"/>
      <w:sz w:val="48"/>
      <w:szCs w:val="40"/>
      <w:lang w:val="pt-BR" w:eastAsia="zh-TW"/>
    </w:rPr>
  </w:style>
  <w:style w:type="paragraph" w:styleId="NormalWeb">
    <w:name w:val="Normal (Web)"/>
    <w:basedOn w:val="Normal"/>
    <w:uiPriority w:val="99"/>
    <w:unhideWhenUsed/>
    <w:rsid w:val="001F460E"/>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2E09C3"/>
    <w:rPr>
      <w:sz w:val="16"/>
      <w:szCs w:val="16"/>
    </w:rPr>
  </w:style>
  <w:style w:type="paragraph" w:styleId="Textocomentario">
    <w:name w:val="annotation text"/>
    <w:basedOn w:val="Normal"/>
    <w:link w:val="TextocomentarioCar"/>
    <w:uiPriority w:val="99"/>
    <w:semiHidden/>
    <w:unhideWhenUsed/>
    <w:rsid w:val="002E09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E09C3"/>
    <w:rPr>
      <w:rFonts w:eastAsiaTheme="minorEastAsia"/>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2E09C3"/>
    <w:rPr>
      <w:b/>
      <w:bCs/>
    </w:rPr>
  </w:style>
  <w:style w:type="character" w:customStyle="1" w:styleId="AsuntodelcomentarioCar">
    <w:name w:val="Asunto del comentario Car"/>
    <w:basedOn w:val="TextocomentarioCar"/>
    <w:link w:val="Asuntodelcomentario"/>
    <w:uiPriority w:val="99"/>
    <w:semiHidden/>
    <w:rsid w:val="002E09C3"/>
    <w:rPr>
      <w:rFonts w:eastAsiaTheme="minorEastAsia"/>
      <w:b/>
      <w:bCs/>
      <w:sz w:val="20"/>
      <w:szCs w:val="20"/>
      <w:lang w:eastAsia="es-ES"/>
    </w:rPr>
  </w:style>
  <w:style w:type="paragraph" w:styleId="TDC3">
    <w:name w:val="toc 3"/>
    <w:basedOn w:val="Normal"/>
    <w:next w:val="Normal"/>
    <w:autoRedefine/>
    <w:uiPriority w:val="39"/>
    <w:unhideWhenUsed/>
    <w:rsid w:val="00B84077"/>
    <w:pPr>
      <w:spacing w:after="100" w:line="259" w:lineRule="auto"/>
      <w:ind w:left="440"/>
      <w:jc w:val="left"/>
    </w:pPr>
    <w:rPr>
      <w:rFonts w:cs="Times New Roman"/>
    </w:rPr>
  </w:style>
  <w:style w:type="paragraph" w:styleId="Textonotaalfinal">
    <w:name w:val="endnote text"/>
    <w:basedOn w:val="Normal"/>
    <w:link w:val="TextonotaalfinalCar"/>
    <w:uiPriority w:val="99"/>
    <w:semiHidden/>
    <w:unhideWhenUsed/>
    <w:rsid w:val="00F1494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1494A"/>
    <w:rPr>
      <w:rFonts w:eastAsiaTheme="minorEastAsia"/>
      <w:sz w:val="20"/>
      <w:szCs w:val="20"/>
      <w:lang w:eastAsia="es-ES"/>
    </w:rPr>
  </w:style>
  <w:style w:type="character" w:styleId="Refdenotaalfinal">
    <w:name w:val="endnote reference"/>
    <w:basedOn w:val="Fuentedeprrafopredeter"/>
    <w:uiPriority w:val="99"/>
    <w:semiHidden/>
    <w:unhideWhenUsed/>
    <w:rsid w:val="00F149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259">
      <w:bodyDiv w:val="1"/>
      <w:marLeft w:val="0"/>
      <w:marRight w:val="0"/>
      <w:marTop w:val="0"/>
      <w:marBottom w:val="0"/>
      <w:divBdr>
        <w:top w:val="none" w:sz="0" w:space="0" w:color="auto"/>
        <w:left w:val="none" w:sz="0" w:space="0" w:color="auto"/>
        <w:bottom w:val="none" w:sz="0" w:space="0" w:color="auto"/>
        <w:right w:val="none" w:sz="0" w:space="0" w:color="auto"/>
      </w:divBdr>
    </w:div>
    <w:div w:id="83763762">
      <w:bodyDiv w:val="1"/>
      <w:marLeft w:val="0"/>
      <w:marRight w:val="0"/>
      <w:marTop w:val="0"/>
      <w:marBottom w:val="0"/>
      <w:divBdr>
        <w:top w:val="none" w:sz="0" w:space="0" w:color="auto"/>
        <w:left w:val="none" w:sz="0" w:space="0" w:color="auto"/>
        <w:bottom w:val="none" w:sz="0" w:space="0" w:color="auto"/>
        <w:right w:val="none" w:sz="0" w:space="0" w:color="auto"/>
      </w:divBdr>
    </w:div>
    <w:div w:id="103619784">
      <w:bodyDiv w:val="1"/>
      <w:marLeft w:val="0"/>
      <w:marRight w:val="0"/>
      <w:marTop w:val="0"/>
      <w:marBottom w:val="0"/>
      <w:divBdr>
        <w:top w:val="none" w:sz="0" w:space="0" w:color="auto"/>
        <w:left w:val="none" w:sz="0" w:space="0" w:color="auto"/>
        <w:bottom w:val="none" w:sz="0" w:space="0" w:color="auto"/>
        <w:right w:val="none" w:sz="0" w:space="0" w:color="auto"/>
      </w:divBdr>
    </w:div>
    <w:div w:id="111678633">
      <w:bodyDiv w:val="1"/>
      <w:marLeft w:val="0"/>
      <w:marRight w:val="0"/>
      <w:marTop w:val="0"/>
      <w:marBottom w:val="0"/>
      <w:divBdr>
        <w:top w:val="none" w:sz="0" w:space="0" w:color="auto"/>
        <w:left w:val="none" w:sz="0" w:space="0" w:color="auto"/>
        <w:bottom w:val="none" w:sz="0" w:space="0" w:color="auto"/>
        <w:right w:val="none" w:sz="0" w:space="0" w:color="auto"/>
      </w:divBdr>
    </w:div>
    <w:div w:id="204754037">
      <w:bodyDiv w:val="1"/>
      <w:marLeft w:val="0"/>
      <w:marRight w:val="0"/>
      <w:marTop w:val="0"/>
      <w:marBottom w:val="0"/>
      <w:divBdr>
        <w:top w:val="none" w:sz="0" w:space="0" w:color="auto"/>
        <w:left w:val="none" w:sz="0" w:space="0" w:color="auto"/>
        <w:bottom w:val="none" w:sz="0" w:space="0" w:color="auto"/>
        <w:right w:val="none" w:sz="0" w:space="0" w:color="auto"/>
      </w:divBdr>
    </w:div>
    <w:div w:id="278681777">
      <w:bodyDiv w:val="1"/>
      <w:marLeft w:val="0"/>
      <w:marRight w:val="0"/>
      <w:marTop w:val="0"/>
      <w:marBottom w:val="0"/>
      <w:divBdr>
        <w:top w:val="none" w:sz="0" w:space="0" w:color="auto"/>
        <w:left w:val="none" w:sz="0" w:space="0" w:color="auto"/>
        <w:bottom w:val="none" w:sz="0" w:space="0" w:color="auto"/>
        <w:right w:val="none" w:sz="0" w:space="0" w:color="auto"/>
      </w:divBdr>
    </w:div>
    <w:div w:id="395931725">
      <w:bodyDiv w:val="1"/>
      <w:marLeft w:val="0"/>
      <w:marRight w:val="0"/>
      <w:marTop w:val="0"/>
      <w:marBottom w:val="0"/>
      <w:divBdr>
        <w:top w:val="none" w:sz="0" w:space="0" w:color="auto"/>
        <w:left w:val="none" w:sz="0" w:space="0" w:color="auto"/>
        <w:bottom w:val="none" w:sz="0" w:space="0" w:color="auto"/>
        <w:right w:val="none" w:sz="0" w:space="0" w:color="auto"/>
      </w:divBdr>
    </w:div>
    <w:div w:id="442501923">
      <w:bodyDiv w:val="1"/>
      <w:marLeft w:val="0"/>
      <w:marRight w:val="0"/>
      <w:marTop w:val="0"/>
      <w:marBottom w:val="0"/>
      <w:divBdr>
        <w:top w:val="none" w:sz="0" w:space="0" w:color="auto"/>
        <w:left w:val="none" w:sz="0" w:space="0" w:color="auto"/>
        <w:bottom w:val="none" w:sz="0" w:space="0" w:color="auto"/>
        <w:right w:val="none" w:sz="0" w:space="0" w:color="auto"/>
      </w:divBdr>
    </w:div>
    <w:div w:id="487282294">
      <w:bodyDiv w:val="1"/>
      <w:marLeft w:val="0"/>
      <w:marRight w:val="0"/>
      <w:marTop w:val="0"/>
      <w:marBottom w:val="0"/>
      <w:divBdr>
        <w:top w:val="none" w:sz="0" w:space="0" w:color="auto"/>
        <w:left w:val="none" w:sz="0" w:space="0" w:color="auto"/>
        <w:bottom w:val="none" w:sz="0" w:space="0" w:color="auto"/>
        <w:right w:val="none" w:sz="0" w:space="0" w:color="auto"/>
      </w:divBdr>
      <w:divsChild>
        <w:div w:id="1031734424">
          <w:marLeft w:val="446"/>
          <w:marRight w:val="0"/>
          <w:marTop w:val="0"/>
          <w:marBottom w:val="0"/>
          <w:divBdr>
            <w:top w:val="none" w:sz="0" w:space="0" w:color="auto"/>
            <w:left w:val="none" w:sz="0" w:space="0" w:color="auto"/>
            <w:bottom w:val="none" w:sz="0" w:space="0" w:color="auto"/>
            <w:right w:val="none" w:sz="0" w:space="0" w:color="auto"/>
          </w:divBdr>
        </w:div>
        <w:div w:id="76437846">
          <w:marLeft w:val="446"/>
          <w:marRight w:val="0"/>
          <w:marTop w:val="0"/>
          <w:marBottom w:val="0"/>
          <w:divBdr>
            <w:top w:val="none" w:sz="0" w:space="0" w:color="auto"/>
            <w:left w:val="none" w:sz="0" w:space="0" w:color="auto"/>
            <w:bottom w:val="none" w:sz="0" w:space="0" w:color="auto"/>
            <w:right w:val="none" w:sz="0" w:space="0" w:color="auto"/>
          </w:divBdr>
        </w:div>
        <w:div w:id="1351906222">
          <w:marLeft w:val="446"/>
          <w:marRight w:val="0"/>
          <w:marTop w:val="0"/>
          <w:marBottom w:val="0"/>
          <w:divBdr>
            <w:top w:val="none" w:sz="0" w:space="0" w:color="auto"/>
            <w:left w:val="none" w:sz="0" w:space="0" w:color="auto"/>
            <w:bottom w:val="none" w:sz="0" w:space="0" w:color="auto"/>
            <w:right w:val="none" w:sz="0" w:space="0" w:color="auto"/>
          </w:divBdr>
        </w:div>
        <w:div w:id="1995908278">
          <w:marLeft w:val="446"/>
          <w:marRight w:val="0"/>
          <w:marTop w:val="0"/>
          <w:marBottom w:val="0"/>
          <w:divBdr>
            <w:top w:val="none" w:sz="0" w:space="0" w:color="auto"/>
            <w:left w:val="none" w:sz="0" w:space="0" w:color="auto"/>
            <w:bottom w:val="none" w:sz="0" w:space="0" w:color="auto"/>
            <w:right w:val="none" w:sz="0" w:space="0" w:color="auto"/>
          </w:divBdr>
        </w:div>
        <w:div w:id="376584065">
          <w:marLeft w:val="446"/>
          <w:marRight w:val="0"/>
          <w:marTop w:val="0"/>
          <w:marBottom w:val="0"/>
          <w:divBdr>
            <w:top w:val="none" w:sz="0" w:space="0" w:color="auto"/>
            <w:left w:val="none" w:sz="0" w:space="0" w:color="auto"/>
            <w:bottom w:val="none" w:sz="0" w:space="0" w:color="auto"/>
            <w:right w:val="none" w:sz="0" w:space="0" w:color="auto"/>
          </w:divBdr>
        </w:div>
        <w:div w:id="681517312">
          <w:marLeft w:val="446"/>
          <w:marRight w:val="0"/>
          <w:marTop w:val="0"/>
          <w:marBottom w:val="0"/>
          <w:divBdr>
            <w:top w:val="none" w:sz="0" w:space="0" w:color="auto"/>
            <w:left w:val="none" w:sz="0" w:space="0" w:color="auto"/>
            <w:bottom w:val="none" w:sz="0" w:space="0" w:color="auto"/>
            <w:right w:val="none" w:sz="0" w:space="0" w:color="auto"/>
          </w:divBdr>
        </w:div>
        <w:div w:id="1473865941">
          <w:marLeft w:val="446"/>
          <w:marRight w:val="0"/>
          <w:marTop w:val="0"/>
          <w:marBottom w:val="0"/>
          <w:divBdr>
            <w:top w:val="none" w:sz="0" w:space="0" w:color="auto"/>
            <w:left w:val="none" w:sz="0" w:space="0" w:color="auto"/>
            <w:bottom w:val="none" w:sz="0" w:space="0" w:color="auto"/>
            <w:right w:val="none" w:sz="0" w:space="0" w:color="auto"/>
          </w:divBdr>
        </w:div>
        <w:div w:id="1068654619">
          <w:marLeft w:val="446"/>
          <w:marRight w:val="0"/>
          <w:marTop w:val="0"/>
          <w:marBottom w:val="0"/>
          <w:divBdr>
            <w:top w:val="none" w:sz="0" w:space="0" w:color="auto"/>
            <w:left w:val="none" w:sz="0" w:space="0" w:color="auto"/>
            <w:bottom w:val="none" w:sz="0" w:space="0" w:color="auto"/>
            <w:right w:val="none" w:sz="0" w:space="0" w:color="auto"/>
          </w:divBdr>
        </w:div>
        <w:div w:id="1193808261">
          <w:marLeft w:val="446"/>
          <w:marRight w:val="0"/>
          <w:marTop w:val="0"/>
          <w:marBottom w:val="0"/>
          <w:divBdr>
            <w:top w:val="none" w:sz="0" w:space="0" w:color="auto"/>
            <w:left w:val="none" w:sz="0" w:space="0" w:color="auto"/>
            <w:bottom w:val="none" w:sz="0" w:space="0" w:color="auto"/>
            <w:right w:val="none" w:sz="0" w:space="0" w:color="auto"/>
          </w:divBdr>
        </w:div>
        <w:div w:id="1945336359">
          <w:marLeft w:val="446"/>
          <w:marRight w:val="0"/>
          <w:marTop w:val="0"/>
          <w:marBottom w:val="0"/>
          <w:divBdr>
            <w:top w:val="none" w:sz="0" w:space="0" w:color="auto"/>
            <w:left w:val="none" w:sz="0" w:space="0" w:color="auto"/>
            <w:bottom w:val="none" w:sz="0" w:space="0" w:color="auto"/>
            <w:right w:val="none" w:sz="0" w:space="0" w:color="auto"/>
          </w:divBdr>
        </w:div>
        <w:div w:id="45180752">
          <w:marLeft w:val="446"/>
          <w:marRight w:val="0"/>
          <w:marTop w:val="0"/>
          <w:marBottom w:val="0"/>
          <w:divBdr>
            <w:top w:val="none" w:sz="0" w:space="0" w:color="auto"/>
            <w:left w:val="none" w:sz="0" w:space="0" w:color="auto"/>
            <w:bottom w:val="none" w:sz="0" w:space="0" w:color="auto"/>
            <w:right w:val="none" w:sz="0" w:space="0" w:color="auto"/>
          </w:divBdr>
        </w:div>
      </w:divsChild>
    </w:div>
    <w:div w:id="525412243">
      <w:bodyDiv w:val="1"/>
      <w:marLeft w:val="0"/>
      <w:marRight w:val="0"/>
      <w:marTop w:val="0"/>
      <w:marBottom w:val="0"/>
      <w:divBdr>
        <w:top w:val="none" w:sz="0" w:space="0" w:color="auto"/>
        <w:left w:val="none" w:sz="0" w:space="0" w:color="auto"/>
        <w:bottom w:val="none" w:sz="0" w:space="0" w:color="auto"/>
        <w:right w:val="none" w:sz="0" w:space="0" w:color="auto"/>
      </w:divBdr>
      <w:divsChild>
        <w:div w:id="25254401">
          <w:marLeft w:val="547"/>
          <w:marRight w:val="0"/>
          <w:marTop w:val="0"/>
          <w:marBottom w:val="0"/>
          <w:divBdr>
            <w:top w:val="none" w:sz="0" w:space="0" w:color="auto"/>
            <w:left w:val="none" w:sz="0" w:space="0" w:color="auto"/>
            <w:bottom w:val="none" w:sz="0" w:space="0" w:color="auto"/>
            <w:right w:val="none" w:sz="0" w:space="0" w:color="auto"/>
          </w:divBdr>
        </w:div>
        <w:div w:id="2022507381">
          <w:marLeft w:val="1166"/>
          <w:marRight w:val="0"/>
          <w:marTop w:val="0"/>
          <w:marBottom w:val="0"/>
          <w:divBdr>
            <w:top w:val="none" w:sz="0" w:space="0" w:color="auto"/>
            <w:left w:val="none" w:sz="0" w:space="0" w:color="auto"/>
            <w:bottom w:val="none" w:sz="0" w:space="0" w:color="auto"/>
            <w:right w:val="none" w:sz="0" w:space="0" w:color="auto"/>
          </w:divBdr>
        </w:div>
        <w:div w:id="997265626">
          <w:marLeft w:val="1800"/>
          <w:marRight w:val="0"/>
          <w:marTop w:val="0"/>
          <w:marBottom w:val="0"/>
          <w:divBdr>
            <w:top w:val="none" w:sz="0" w:space="0" w:color="auto"/>
            <w:left w:val="none" w:sz="0" w:space="0" w:color="auto"/>
            <w:bottom w:val="none" w:sz="0" w:space="0" w:color="auto"/>
            <w:right w:val="none" w:sz="0" w:space="0" w:color="auto"/>
          </w:divBdr>
        </w:div>
        <w:div w:id="1627852235">
          <w:marLeft w:val="1800"/>
          <w:marRight w:val="0"/>
          <w:marTop w:val="0"/>
          <w:marBottom w:val="0"/>
          <w:divBdr>
            <w:top w:val="none" w:sz="0" w:space="0" w:color="auto"/>
            <w:left w:val="none" w:sz="0" w:space="0" w:color="auto"/>
            <w:bottom w:val="none" w:sz="0" w:space="0" w:color="auto"/>
            <w:right w:val="none" w:sz="0" w:space="0" w:color="auto"/>
          </w:divBdr>
        </w:div>
        <w:div w:id="1598901594">
          <w:marLeft w:val="1800"/>
          <w:marRight w:val="0"/>
          <w:marTop w:val="0"/>
          <w:marBottom w:val="0"/>
          <w:divBdr>
            <w:top w:val="none" w:sz="0" w:space="0" w:color="auto"/>
            <w:left w:val="none" w:sz="0" w:space="0" w:color="auto"/>
            <w:bottom w:val="none" w:sz="0" w:space="0" w:color="auto"/>
            <w:right w:val="none" w:sz="0" w:space="0" w:color="auto"/>
          </w:divBdr>
        </w:div>
        <w:div w:id="3096216">
          <w:marLeft w:val="1800"/>
          <w:marRight w:val="0"/>
          <w:marTop w:val="0"/>
          <w:marBottom w:val="0"/>
          <w:divBdr>
            <w:top w:val="none" w:sz="0" w:space="0" w:color="auto"/>
            <w:left w:val="none" w:sz="0" w:space="0" w:color="auto"/>
            <w:bottom w:val="none" w:sz="0" w:space="0" w:color="auto"/>
            <w:right w:val="none" w:sz="0" w:space="0" w:color="auto"/>
          </w:divBdr>
        </w:div>
        <w:div w:id="1982691341">
          <w:marLeft w:val="1800"/>
          <w:marRight w:val="0"/>
          <w:marTop w:val="0"/>
          <w:marBottom w:val="0"/>
          <w:divBdr>
            <w:top w:val="none" w:sz="0" w:space="0" w:color="auto"/>
            <w:left w:val="none" w:sz="0" w:space="0" w:color="auto"/>
            <w:bottom w:val="none" w:sz="0" w:space="0" w:color="auto"/>
            <w:right w:val="none" w:sz="0" w:space="0" w:color="auto"/>
          </w:divBdr>
        </w:div>
        <w:div w:id="152453490">
          <w:marLeft w:val="1166"/>
          <w:marRight w:val="0"/>
          <w:marTop w:val="0"/>
          <w:marBottom w:val="0"/>
          <w:divBdr>
            <w:top w:val="none" w:sz="0" w:space="0" w:color="auto"/>
            <w:left w:val="none" w:sz="0" w:space="0" w:color="auto"/>
            <w:bottom w:val="none" w:sz="0" w:space="0" w:color="auto"/>
            <w:right w:val="none" w:sz="0" w:space="0" w:color="auto"/>
          </w:divBdr>
        </w:div>
        <w:div w:id="627320067">
          <w:marLeft w:val="1800"/>
          <w:marRight w:val="0"/>
          <w:marTop w:val="0"/>
          <w:marBottom w:val="0"/>
          <w:divBdr>
            <w:top w:val="none" w:sz="0" w:space="0" w:color="auto"/>
            <w:left w:val="none" w:sz="0" w:space="0" w:color="auto"/>
            <w:bottom w:val="none" w:sz="0" w:space="0" w:color="auto"/>
            <w:right w:val="none" w:sz="0" w:space="0" w:color="auto"/>
          </w:divBdr>
        </w:div>
        <w:div w:id="747187441">
          <w:marLeft w:val="1800"/>
          <w:marRight w:val="0"/>
          <w:marTop w:val="0"/>
          <w:marBottom w:val="0"/>
          <w:divBdr>
            <w:top w:val="none" w:sz="0" w:space="0" w:color="auto"/>
            <w:left w:val="none" w:sz="0" w:space="0" w:color="auto"/>
            <w:bottom w:val="none" w:sz="0" w:space="0" w:color="auto"/>
            <w:right w:val="none" w:sz="0" w:space="0" w:color="auto"/>
          </w:divBdr>
        </w:div>
        <w:div w:id="1566377491">
          <w:marLeft w:val="1800"/>
          <w:marRight w:val="0"/>
          <w:marTop w:val="0"/>
          <w:marBottom w:val="0"/>
          <w:divBdr>
            <w:top w:val="none" w:sz="0" w:space="0" w:color="auto"/>
            <w:left w:val="none" w:sz="0" w:space="0" w:color="auto"/>
            <w:bottom w:val="none" w:sz="0" w:space="0" w:color="auto"/>
            <w:right w:val="none" w:sz="0" w:space="0" w:color="auto"/>
          </w:divBdr>
        </w:div>
        <w:div w:id="1653439020">
          <w:marLeft w:val="1166"/>
          <w:marRight w:val="0"/>
          <w:marTop w:val="0"/>
          <w:marBottom w:val="0"/>
          <w:divBdr>
            <w:top w:val="none" w:sz="0" w:space="0" w:color="auto"/>
            <w:left w:val="none" w:sz="0" w:space="0" w:color="auto"/>
            <w:bottom w:val="none" w:sz="0" w:space="0" w:color="auto"/>
            <w:right w:val="none" w:sz="0" w:space="0" w:color="auto"/>
          </w:divBdr>
        </w:div>
        <w:div w:id="697969874">
          <w:marLeft w:val="1166"/>
          <w:marRight w:val="0"/>
          <w:marTop w:val="0"/>
          <w:marBottom w:val="0"/>
          <w:divBdr>
            <w:top w:val="none" w:sz="0" w:space="0" w:color="auto"/>
            <w:left w:val="none" w:sz="0" w:space="0" w:color="auto"/>
            <w:bottom w:val="none" w:sz="0" w:space="0" w:color="auto"/>
            <w:right w:val="none" w:sz="0" w:space="0" w:color="auto"/>
          </w:divBdr>
        </w:div>
        <w:div w:id="345133077">
          <w:marLeft w:val="1166"/>
          <w:marRight w:val="0"/>
          <w:marTop w:val="0"/>
          <w:marBottom w:val="0"/>
          <w:divBdr>
            <w:top w:val="none" w:sz="0" w:space="0" w:color="auto"/>
            <w:left w:val="none" w:sz="0" w:space="0" w:color="auto"/>
            <w:bottom w:val="none" w:sz="0" w:space="0" w:color="auto"/>
            <w:right w:val="none" w:sz="0" w:space="0" w:color="auto"/>
          </w:divBdr>
        </w:div>
        <w:div w:id="1611622074">
          <w:marLeft w:val="1800"/>
          <w:marRight w:val="0"/>
          <w:marTop w:val="0"/>
          <w:marBottom w:val="0"/>
          <w:divBdr>
            <w:top w:val="none" w:sz="0" w:space="0" w:color="auto"/>
            <w:left w:val="none" w:sz="0" w:space="0" w:color="auto"/>
            <w:bottom w:val="none" w:sz="0" w:space="0" w:color="auto"/>
            <w:right w:val="none" w:sz="0" w:space="0" w:color="auto"/>
          </w:divBdr>
        </w:div>
        <w:div w:id="128281378">
          <w:marLeft w:val="1800"/>
          <w:marRight w:val="0"/>
          <w:marTop w:val="0"/>
          <w:marBottom w:val="0"/>
          <w:divBdr>
            <w:top w:val="none" w:sz="0" w:space="0" w:color="auto"/>
            <w:left w:val="none" w:sz="0" w:space="0" w:color="auto"/>
            <w:bottom w:val="none" w:sz="0" w:space="0" w:color="auto"/>
            <w:right w:val="none" w:sz="0" w:space="0" w:color="auto"/>
          </w:divBdr>
        </w:div>
      </w:divsChild>
    </w:div>
    <w:div w:id="571619540">
      <w:bodyDiv w:val="1"/>
      <w:marLeft w:val="0"/>
      <w:marRight w:val="0"/>
      <w:marTop w:val="0"/>
      <w:marBottom w:val="0"/>
      <w:divBdr>
        <w:top w:val="none" w:sz="0" w:space="0" w:color="auto"/>
        <w:left w:val="none" w:sz="0" w:space="0" w:color="auto"/>
        <w:bottom w:val="none" w:sz="0" w:space="0" w:color="auto"/>
        <w:right w:val="none" w:sz="0" w:space="0" w:color="auto"/>
      </w:divBdr>
    </w:div>
    <w:div w:id="654453724">
      <w:bodyDiv w:val="1"/>
      <w:marLeft w:val="0"/>
      <w:marRight w:val="0"/>
      <w:marTop w:val="0"/>
      <w:marBottom w:val="0"/>
      <w:divBdr>
        <w:top w:val="none" w:sz="0" w:space="0" w:color="auto"/>
        <w:left w:val="none" w:sz="0" w:space="0" w:color="auto"/>
        <w:bottom w:val="none" w:sz="0" w:space="0" w:color="auto"/>
        <w:right w:val="none" w:sz="0" w:space="0" w:color="auto"/>
      </w:divBdr>
    </w:div>
    <w:div w:id="655958391">
      <w:bodyDiv w:val="1"/>
      <w:marLeft w:val="0"/>
      <w:marRight w:val="0"/>
      <w:marTop w:val="0"/>
      <w:marBottom w:val="0"/>
      <w:divBdr>
        <w:top w:val="none" w:sz="0" w:space="0" w:color="auto"/>
        <w:left w:val="none" w:sz="0" w:space="0" w:color="auto"/>
        <w:bottom w:val="none" w:sz="0" w:space="0" w:color="auto"/>
        <w:right w:val="none" w:sz="0" w:space="0" w:color="auto"/>
      </w:divBdr>
    </w:div>
    <w:div w:id="680470350">
      <w:bodyDiv w:val="1"/>
      <w:marLeft w:val="0"/>
      <w:marRight w:val="0"/>
      <w:marTop w:val="0"/>
      <w:marBottom w:val="0"/>
      <w:divBdr>
        <w:top w:val="none" w:sz="0" w:space="0" w:color="auto"/>
        <w:left w:val="none" w:sz="0" w:space="0" w:color="auto"/>
        <w:bottom w:val="none" w:sz="0" w:space="0" w:color="auto"/>
        <w:right w:val="none" w:sz="0" w:space="0" w:color="auto"/>
      </w:divBdr>
    </w:div>
    <w:div w:id="711880901">
      <w:bodyDiv w:val="1"/>
      <w:marLeft w:val="0"/>
      <w:marRight w:val="0"/>
      <w:marTop w:val="0"/>
      <w:marBottom w:val="0"/>
      <w:divBdr>
        <w:top w:val="none" w:sz="0" w:space="0" w:color="auto"/>
        <w:left w:val="none" w:sz="0" w:space="0" w:color="auto"/>
        <w:bottom w:val="none" w:sz="0" w:space="0" w:color="auto"/>
        <w:right w:val="none" w:sz="0" w:space="0" w:color="auto"/>
      </w:divBdr>
    </w:div>
    <w:div w:id="721757936">
      <w:bodyDiv w:val="1"/>
      <w:marLeft w:val="0"/>
      <w:marRight w:val="0"/>
      <w:marTop w:val="0"/>
      <w:marBottom w:val="0"/>
      <w:divBdr>
        <w:top w:val="none" w:sz="0" w:space="0" w:color="auto"/>
        <w:left w:val="none" w:sz="0" w:space="0" w:color="auto"/>
        <w:bottom w:val="none" w:sz="0" w:space="0" w:color="auto"/>
        <w:right w:val="none" w:sz="0" w:space="0" w:color="auto"/>
      </w:divBdr>
      <w:divsChild>
        <w:div w:id="944507534">
          <w:marLeft w:val="576"/>
          <w:marRight w:val="0"/>
          <w:marTop w:val="0"/>
          <w:marBottom w:val="0"/>
          <w:divBdr>
            <w:top w:val="none" w:sz="0" w:space="0" w:color="auto"/>
            <w:left w:val="none" w:sz="0" w:space="0" w:color="auto"/>
            <w:bottom w:val="none" w:sz="0" w:space="0" w:color="auto"/>
            <w:right w:val="none" w:sz="0" w:space="0" w:color="auto"/>
          </w:divBdr>
        </w:div>
        <w:div w:id="948391766">
          <w:marLeft w:val="576"/>
          <w:marRight w:val="0"/>
          <w:marTop w:val="0"/>
          <w:marBottom w:val="0"/>
          <w:divBdr>
            <w:top w:val="none" w:sz="0" w:space="0" w:color="auto"/>
            <w:left w:val="none" w:sz="0" w:space="0" w:color="auto"/>
            <w:bottom w:val="none" w:sz="0" w:space="0" w:color="auto"/>
            <w:right w:val="none" w:sz="0" w:space="0" w:color="auto"/>
          </w:divBdr>
        </w:div>
      </w:divsChild>
    </w:div>
    <w:div w:id="726295402">
      <w:bodyDiv w:val="1"/>
      <w:marLeft w:val="0"/>
      <w:marRight w:val="0"/>
      <w:marTop w:val="0"/>
      <w:marBottom w:val="0"/>
      <w:divBdr>
        <w:top w:val="none" w:sz="0" w:space="0" w:color="auto"/>
        <w:left w:val="none" w:sz="0" w:space="0" w:color="auto"/>
        <w:bottom w:val="none" w:sz="0" w:space="0" w:color="auto"/>
        <w:right w:val="none" w:sz="0" w:space="0" w:color="auto"/>
      </w:divBdr>
      <w:divsChild>
        <w:div w:id="919101437">
          <w:marLeft w:val="446"/>
          <w:marRight w:val="0"/>
          <w:marTop w:val="0"/>
          <w:marBottom w:val="0"/>
          <w:divBdr>
            <w:top w:val="none" w:sz="0" w:space="0" w:color="auto"/>
            <w:left w:val="none" w:sz="0" w:space="0" w:color="auto"/>
            <w:bottom w:val="none" w:sz="0" w:space="0" w:color="auto"/>
            <w:right w:val="none" w:sz="0" w:space="0" w:color="auto"/>
          </w:divBdr>
        </w:div>
        <w:div w:id="1341086296">
          <w:marLeft w:val="446"/>
          <w:marRight w:val="0"/>
          <w:marTop w:val="0"/>
          <w:marBottom w:val="0"/>
          <w:divBdr>
            <w:top w:val="none" w:sz="0" w:space="0" w:color="auto"/>
            <w:left w:val="none" w:sz="0" w:space="0" w:color="auto"/>
            <w:bottom w:val="none" w:sz="0" w:space="0" w:color="auto"/>
            <w:right w:val="none" w:sz="0" w:space="0" w:color="auto"/>
          </w:divBdr>
        </w:div>
        <w:div w:id="1192112787">
          <w:marLeft w:val="446"/>
          <w:marRight w:val="0"/>
          <w:marTop w:val="0"/>
          <w:marBottom w:val="0"/>
          <w:divBdr>
            <w:top w:val="none" w:sz="0" w:space="0" w:color="auto"/>
            <w:left w:val="none" w:sz="0" w:space="0" w:color="auto"/>
            <w:bottom w:val="none" w:sz="0" w:space="0" w:color="auto"/>
            <w:right w:val="none" w:sz="0" w:space="0" w:color="auto"/>
          </w:divBdr>
        </w:div>
        <w:div w:id="1397319409">
          <w:marLeft w:val="446"/>
          <w:marRight w:val="0"/>
          <w:marTop w:val="0"/>
          <w:marBottom w:val="0"/>
          <w:divBdr>
            <w:top w:val="none" w:sz="0" w:space="0" w:color="auto"/>
            <w:left w:val="none" w:sz="0" w:space="0" w:color="auto"/>
            <w:bottom w:val="none" w:sz="0" w:space="0" w:color="auto"/>
            <w:right w:val="none" w:sz="0" w:space="0" w:color="auto"/>
          </w:divBdr>
        </w:div>
        <w:div w:id="402529734">
          <w:marLeft w:val="446"/>
          <w:marRight w:val="0"/>
          <w:marTop w:val="0"/>
          <w:marBottom w:val="0"/>
          <w:divBdr>
            <w:top w:val="none" w:sz="0" w:space="0" w:color="auto"/>
            <w:left w:val="none" w:sz="0" w:space="0" w:color="auto"/>
            <w:bottom w:val="none" w:sz="0" w:space="0" w:color="auto"/>
            <w:right w:val="none" w:sz="0" w:space="0" w:color="auto"/>
          </w:divBdr>
        </w:div>
        <w:div w:id="1312633719">
          <w:marLeft w:val="446"/>
          <w:marRight w:val="0"/>
          <w:marTop w:val="0"/>
          <w:marBottom w:val="0"/>
          <w:divBdr>
            <w:top w:val="none" w:sz="0" w:space="0" w:color="auto"/>
            <w:left w:val="none" w:sz="0" w:space="0" w:color="auto"/>
            <w:bottom w:val="none" w:sz="0" w:space="0" w:color="auto"/>
            <w:right w:val="none" w:sz="0" w:space="0" w:color="auto"/>
          </w:divBdr>
        </w:div>
        <w:div w:id="1331912545">
          <w:marLeft w:val="446"/>
          <w:marRight w:val="0"/>
          <w:marTop w:val="0"/>
          <w:marBottom w:val="0"/>
          <w:divBdr>
            <w:top w:val="none" w:sz="0" w:space="0" w:color="auto"/>
            <w:left w:val="none" w:sz="0" w:space="0" w:color="auto"/>
            <w:bottom w:val="none" w:sz="0" w:space="0" w:color="auto"/>
            <w:right w:val="none" w:sz="0" w:space="0" w:color="auto"/>
          </w:divBdr>
        </w:div>
        <w:div w:id="1176842144">
          <w:marLeft w:val="446"/>
          <w:marRight w:val="0"/>
          <w:marTop w:val="0"/>
          <w:marBottom w:val="0"/>
          <w:divBdr>
            <w:top w:val="none" w:sz="0" w:space="0" w:color="auto"/>
            <w:left w:val="none" w:sz="0" w:space="0" w:color="auto"/>
            <w:bottom w:val="none" w:sz="0" w:space="0" w:color="auto"/>
            <w:right w:val="none" w:sz="0" w:space="0" w:color="auto"/>
          </w:divBdr>
        </w:div>
        <w:div w:id="1840849344">
          <w:marLeft w:val="446"/>
          <w:marRight w:val="0"/>
          <w:marTop w:val="0"/>
          <w:marBottom w:val="0"/>
          <w:divBdr>
            <w:top w:val="none" w:sz="0" w:space="0" w:color="auto"/>
            <w:left w:val="none" w:sz="0" w:space="0" w:color="auto"/>
            <w:bottom w:val="none" w:sz="0" w:space="0" w:color="auto"/>
            <w:right w:val="none" w:sz="0" w:space="0" w:color="auto"/>
          </w:divBdr>
        </w:div>
        <w:div w:id="28340227">
          <w:marLeft w:val="446"/>
          <w:marRight w:val="0"/>
          <w:marTop w:val="0"/>
          <w:marBottom w:val="0"/>
          <w:divBdr>
            <w:top w:val="none" w:sz="0" w:space="0" w:color="auto"/>
            <w:left w:val="none" w:sz="0" w:space="0" w:color="auto"/>
            <w:bottom w:val="none" w:sz="0" w:space="0" w:color="auto"/>
            <w:right w:val="none" w:sz="0" w:space="0" w:color="auto"/>
          </w:divBdr>
        </w:div>
        <w:div w:id="1273440180">
          <w:marLeft w:val="446"/>
          <w:marRight w:val="0"/>
          <w:marTop w:val="0"/>
          <w:marBottom w:val="0"/>
          <w:divBdr>
            <w:top w:val="none" w:sz="0" w:space="0" w:color="auto"/>
            <w:left w:val="none" w:sz="0" w:space="0" w:color="auto"/>
            <w:bottom w:val="none" w:sz="0" w:space="0" w:color="auto"/>
            <w:right w:val="none" w:sz="0" w:space="0" w:color="auto"/>
          </w:divBdr>
        </w:div>
      </w:divsChild>
    </w:div>
    <w:div w:id="731661833">
      <w:bodyDiv w:val="1"/>
      <w:marLeft w:val="0"/>
      <w:marRight w:val="0"/>
      <w:marTop w:val="0"/>
      <w:marBottom w:val="0"/>
      <w:divBdr>
        <w:top w:val="none" w:sz="0" w:space="0" w:color="auto"/>
        <w:left w:val="none" w:sz="0" w:space="0" w:color="auto"/>
        <w:bottom w:val="none" w:sz="0" w:space="0" w:color="auto"/>
        <w:right w:val="none" w:sz="0" w:space="0" w:color="auto"/>
      </w:divBdr>
      <w:divsChild>
        <w:div w:id="219245770">
          <w:marLeft w:val="0"/>
          <w:marRight w:val="0"/>
          <w:marTop w:val="0"/>
          <w:marBottom w:val="0"/>
          <w:divBdr>
            <w:top w:val="none" w:sz="0" w:space="0" w:color="auto"/>
            <w:left w:val="none" w:sz="0" w:space="0" w:color="auto"/>
            <w:bottom w:val="none" w:sz="0" w:space="0" w:color="auto"/>
            <w:right w:val="none" w:sz="0" w:space="0" w:color="auto"/>
          </w:divBdr>
        </w:div>
      </w:divsChild>
    </w:div>
    <w:div w:id="787159160">
      <w:bodyDiv w:val="1"/>
      <w:marLeft w:val="0"/>
      <w:marRight w:val="0"/>
      <w:marTop w:val="0"/>
      <w:marBottom w:val="0"/>
      <w:divBdr>
        <w:top w:val="none" w:sz="0" w:space="0" w:color="auto"/>
        <w:left w:val="none" w:sz="0" w:space="0" w:color="auto"/>
        <w:bottom w:val="none" w:sz="0" w:space="0" w:color="auto"/>
        <w:right w:val="none" w:sz="0" w:space="0" w:color="auto"/>
      </w:divBdr>
    </w:div>
    <w:div w:id="811099919">
      <w:bodyDiv w:val="1"/>
      <w:marLeft w:val="0"/>
      <w:marRight w:val="0"/>
      <w:marTop w:val="0"/>
      <w:marBottom w:val="0"/>
      <w:divBdr>
        <w:top w:val="none" w:sz="0" w:space="0" w:color="auto"/>
        <w:left w:val="none" w:sz="0" w:space="0" w:color="auto"/>
        <w:bottom w:val="none" w:sz="0" w:space="0" w:color="auto"/>
        <w:right w:val="none" w:sz="0" w:space="0" w:color="auto"/>
      </w:divBdr>
      <w:divsChild>
        <w:div w:id="604773709">
          <w:marLeft w:val="576"/>
          <w:marRight w:val="0"/>
          <w:marTop w:val="0"/>
          <w:marBottom w:val="0"/>
          <w:divBdr>
            <w:top w:val="none" w:sz="0" w:space="0" w:color="auto"/>
            <w:left w:val="none" w:sz="0" w:space="0" w:color="auto"/>
            <w:bottom w:val="none" w:sz="0" w:space="0" w:color="auto"/>
            <w:right w:val="none" w:sz="0" w:space="0" w:color="auto"/>
          </w:divBdr>
        </w:div>
        <w:div w:id="1298994302">
          <w:marLeft w:val="576"/>
          <w:marRight w:val="0"/>
          <w:marTop w:val="0"/>
          <w:marBottom w:val="0"/>
          <w:divBdr>
            <w:top w:val="none" w:sz="0" w:space="0" w:color="auto"/>
            <w:left w:val="none" w:sz="0" w:space="0" w:color="auto"/>
            <w:bottom w:val="none" w:sz="0" w:space="0" w:color="auto"/>
            <w:right w:val="none" w:sz="0" w:space="0" w:color="auto"/>
          </w:divBdr>
        </w:div>
      </w:divsChild>
    </w:div>
    <w:div w:id="831023827">
      <w:bodyDiv w:val="1"/>
      <w:marLeft w:val="0"/>
      <w:marRight w:val="0"/>
      <w:marTop w:val="0"/>
      <w:marBottom w:val="0"/>
      <w:divBdr>
        <w:top w:val="none" w:sz="0" w:space="0" w:color="auto"/>
        <w:left w:val="none" w:sz="0" w:space="0" w:color="auto"/>
        <w:bottom w:val="none" w:sz="0" w:space="0" w:color="auto"/>
        <w:right w:val="none" w:sz="0" w:space="0" w:color="auto"/>
      </w:divBdr>
    </w:div>
    <w:div w:id="915745033">
      <w:bodyDiv w:val="1"/>
      <w:marLeft w:val="0"/>
      <w:marRight w:val="0"/>
      <w:marTop w:val="0"/>
      <w:marBottom w:val="0"/>
      <w:divBdr>
        <w:top w:val="none" w:sz="0" w:space="0" w:color="auto"/>
        <w:left w:val="none" w:sz="0" w:space="0" w:color="auto"/>
        <w:bottom w:val="none" w:sz="0" w:space="0" w:color="auto"/>
        <w:right w:val="none" w:sz="0" w:space="0" w:color="auto"/>
      </w:divBdr>
    </w:div>
    <w:div w:id="916787768">
      <w:bodyDiv w:val="1"/>
      <w:marLeft w:val="0"/>
      <w:marRight w:val="0"/>
      <w:marTop w:val="0"/>
      <w:marBottom w:val="0"/>
      <w:divBdr>
        <w:top w:val="none" w:sz="0" w:space="0" w:color="auto"/>
        <w:left w:val="none" w:sz="0" w:space="0" w:color="auto"/>
        <w:bottom w:val="none" w:sz="0" w:space="0" w:color="auto"/>
        <w:right w:val="none" w:sz="0" w:space="0" w:color="auto"/>
      </w:divBdr>
      <w:divsChild>
        <w:div w:id="1446341355">
          <w:marLeft w:val="547"/>
          <w:marRight w:val="0"/>
          <w:marTop w:val="96"/>
          <w:marBottom w:val="0"/>
          <w:divBdr>
            <w:top w:val="none" w:sz="0" w:space="0" w:color="auto"/>
            <w:left w:val="none" w:sz="0" w:space="0" w:color="auto"/>
            <w:bottom w:val="none" w:sz="0" w:space="0" w:color="auto"/>
            <w:right w:val="none" w:sz="0" w:space="0" w:color="auto"/>
          </w:divBdr>
        </w:div>
        <w:div w:id="337929356">
          <w:marLeft w:val="547"/>
          <w:marRight w:val="0"/>
          <w:marTop w:val="96"/>
          <w:marBottom w:val="0"/>
          <w:divBdr>
            <w:top w:val="none" w:sz="0" w:space="0" w:color="auto"/>
            <w:left w:val="none" w:sz="0" w:space="0" w:color="auto"/>
            <w:bottom w:val="none" w:sz="0" w:space="0" w:color="auto"/>
            <w:right w:val="none" w:sz="0" w:space="0" w:color="auto"/>
          </w:divBdr>
        </w:div>
        <w:div w:id="221064276">
          <w:marLeft w:val="547"/>
          <w:marRight w:val="0"/>
          <w:marTop w:val="96"/>
          <w:marBottom w:val="0"/>
          <w:divBdr>
            <w:top w:val="none" w:sz="0" w:space="0" w:color="auto"/>
            <w:left w:val="none" w:sz="0" w:space="0" w:color="auto"/>
            <w:bottom w:val="none" w:sz="0" w:space="0" w:color="auto"/>
            <w:right w:val="none" w:sz="0" w:space="0" w:color="auto"/>
          </w:divBdr>
        </w:div>
        <w:div w:id="281352478">
          <w:marLeft w:val="547"/>
          <w:marRight w:val="0"/>
          <w:marTop w:val="96"/>
          <w:marBottom w:val="0"/>
          <w:divBdr>
            <w:top w:val="none" w:sz="0" w:space="0" w:color="auto"/>
            <w:left w:val="none" w:sz="0" w:space="0" w:color="auto"/>
            <w:bottom w:val="none" w:sz="0" w:space="0" w:color="auto"/>
            <w:right w:val="none" w:sz="0" w:space="0" w:color="auto"/>
          </w:divBdr>
        </w:div>
        <w:div w:id="681854732">
          <w:marLeft w:val="547"/>
          <w:marRight w:val="0"/>
          <w:marTop w:val="96"/>
          <w:marBottom w:val="0"/>
          <w:divBdr>
            <w:top w:val="none" w:sz="0" w:space="0" w:color="auto"/>
            <w:left w:val="none" w:sz="0" w:space="0" w:color="auto"/>
            <w:bottom w:val="none" w:sz="0" w:space="0" w:color="auto"/>
            <w:right w:val="none" w:sz="0" w:space="0" w:color="auto"/>
          </w:divBdr>
        </w:div>
      </w:divsChild>
    </w:div>
    <w:div w:id="1000889688">
      <w:bodyDiv w:val="1"/>
      <w:marLeft w:val="0"/>
      <w:marRight w:val="0"/>
      <w:marTop w:val="0"/>
      <w:marBottom w:val="0"/>
      <w:divBdr>
        <w:top w:val="none" w:sz="0" w:space="0" w:color="auto"/>
        <w:left w:val="none" w:sz="0" w:space="0" w:color="auto"/>
        <w:bottom w:val="none" w:sz="0" w:space="0" w:color="auto"/>
        <w:right w:val="none" w:sz="0" w:space="0" w:color="auto"/>
      </w:divBdr>
      <w:divsChild>
        <w:div w:id="734740495">
          <w:marLeft w:val="1166"/>
          <w:marRight w:val="0"/>
          <w:marTop w:val="0"/>
          <w:marBottom w:val="0"/>
          <w:divBdr>
            <w:top w:val="none" w:sz="0" w:space="0" w:color="auto"/>
            <w:left w:val="none" w:sz="0" w:space="0" w:color="auto"/>
            <w:bottom w:val="none" w:sz="0" w:space="0" w:color="auto"/>
            <w:right w:val="none" w:sz="0" w:space="0" w:color="auto"/>
          </w:divBdr>
        </w:div>
        <w:div w:id="86191446">
          <w:marLeft w:val="1166"/>
          <w:marRight w:val="0"/>
          <w:marTop w:val="0"/>
          <w:marBottom w:val="0"/>
          <w:divBdr>
            <w:top w:val="none" w:sz="0" w:space="0" w:color="auto"/>
            <w:left w:val="none" w:sz="0" w:space="0" w:color="auto"/>
            <w:bottom w:val="none" w:sz="0" w:space="0" w:color="auto"/>
            <w:right w:val="none" w:sz="0" w:space="0" w:color="auto"/>
          </w:divBdr>
        </w:div>
        <w:div w:id="2087797310">
          <w:marLeft w:val="1166"/>
          <w:marRight w:val="0"/>
          <w:marTop w:val="0"/>
          <w:marBottom w:val="0"/>
          <w:divBdr>
            <w:top w:val="none" w:sz="0" w:space="0" w:color="auto"/>
            <w:left w:val="none" w:sz="0" w:space="0" w:color="auto"/>
            <w:bottom w:val="none" w:sz="0" w:space="0" w:color="auto"/>
            <w:right w:val="none" w:sz="0" w:space="0" w:color="auto"/>
          </w:divBdr>
        </w:div>
        <w:div w:id="1825664656">
          <w:marLeft w:val="1166"/>
          <w:marRight w:val="0"/>
          <w:marTop w:val="0"/>
          <w:marBottom w:val="0"/>
          <w:divBdr>
            <w:top w:val="none" w:sz="0" w:space="0" w:color="auto"/>
            <w:left w:val="none" w:sz="0" w:space="0" w:color="auto"/>
            <w:bottom w:val="none" w:sz="0" w:space="0" w:color="auto"/>
            <w:right w:val="none" w:sz="0" w:space="0" w:color="auto"/>
          </w:divBdr>
        </w:div>
        <w:div w:id="1879200597">
          <w:marLeft w:val="1166"/>
          <w:marRight w:val="0"/>
          <w:marTop w:val="0"/>
          <w:marBottom w:val="0"/>
          <w:divBdr>
            <w:top w:val="none" w:sz="0" w:space="0" w:color="auto"/>
            <w:left w:val="none" w:sz="0" w:space="0" w:color="auto"/>
            <w:bottom w:val="none" w:sz="0" w:space="0" w:color="auto"/>
            <w:right w:val="none" w:sz="0" w:space="0" w:color="auto"/>
          </w:divBdr>
        </w:div>
        <w:div w:id="447939473">
          <w:marLeft w:val="1166"/>
          <w:marRight w:val="0"/>
          <w:marTop w:val="0"/>
          <w:marBottom w:val="0"/>
          <w:divBdr>
            <w:top w:val="none" w:sz="0" w:space="0" w:color="auto"/>
            <w:left w:val="none" w:sz="0" w:space="0" w:color="auto"/>
            <w:bottom w:val="none" w:sz="0" w:space="0" w:color="auto"/>
            <w:right w:val="none" w:sz="0" w:space="0" w:color="auto"/>
          </w:divBdr>
        </w:div>
        <w:div w:id="1362584309">
          <w:marLeft w:val="1166"/>
          <w:marRight w:val="0"/>
          <w:marTop w:val="0"/>
          <w:marBottom w:val="0"/>
          <w:divBdr>
            <w:top w:val="none" w:sz="0" w:space="0" w:color="auto"/>
            <w:left w:val="none" w:sz="0" w:space="0" w:color="auto"/>
            <w:bottom w:val="none" w:sz="0" w:space="0" w:color="auto"/>
            <w:right w:val="none" w:sz="0" w:space="0" w:color="auto"/>
          </w:divBdr>
        </w:div>
        <w:div w:id="648705136">
          <w:marLeft w:val="1166"/>
          <w:marRight w:val="0"/>
          <w:marTop w:val="0"/>
          <w:marBottom w:val="0"/>
          <w:divBdr>
            <w:top w:val="none" w:sz="0" w:space="0" w:color="auto"/>
            <w:left w:val="none" w:sz="0" w:space="0" w:color="auto"/>
            <w:bottom w:val="none" w:sz="0" w:space="0" w:color="auto"/>
            <w:right w:val="none" w:sz="0" w:space="0" w:color="auto"/>
          </w:divBdr>
        </w:div>
        <w:div w:id="1064065139">
          <w:marLeft w:val="1800"/>
          <w:marRight w:val="0"/>
          <w:marTop w:val="0"/>
          <w:marBottom w:val="0"/>
          <w:divBdr>
            <w:top w:val="none" w:sz="0" w:space="0" w:color="auto"/>
            <w:left w:val="none" w:sz="0" w:space="0" w:color="auto"/>
            <w:bottom w:val="none" w:sz="0" w:space="0" w:color="auto"/>
            <w:right w:val="none" w:sz="0" w:space="0" w:color="auto"/>
          </w:divBdr>
        </w:div>
        <w:div w:id="1152986903">
          <w:marLeft w:val="2520"/>
          <w:marRight w:val="0"/>
          <w:marTop w:val="0"/>
          <w:marBottom w:val="0"/>
          <w:divBdr>
            <w:top w:val="none" w:sz="0" w:space="0" w:color="auto"/>
            <w:left w:val="none" w:sz="0" w:space="0" w:color="auto"/>
            <w:bottom w:val="none" w:sz="0" w:space="0" w:color="auto"/>
            <w:right w:val="none" w:sz="0" w:space="0" w:color="auto"/>
          </w:divBdr>
        </w:div>
        <w:div w:id="666179246">
          <w:marLeft w:val="2520"/>
          <w:marRight w:val="0"/>
          <w:marTop w:val="0"/>
          <w:marBottom w:val="0"/>
          <w:divBdr>
            <w:top w:val="none" w:sz="0" w:space="0" w:color="auto"/>
            <w:left w:val="none" w:sz="0" w:space="0" w:color="auto"/>
            <w:bottom w:val="none" w:sz="0" w:space="0" w:color="auto"/>
            <w:right w:val="none" w:sz="0" w:space="0" w:color="auto"/>
          </w:divBdr>
        </w:div>
        <w:div w:id="678044415">
          <w:marLeft w:val="1800"/>
          <w:marRight w:val="0"/>
          <w:marTop w:val="0"/>
          <w:marBottom w:val="0"/>
          <w:divBdr>
            <w:top w:val="none" w:sz="0" w:space="0" w:color="auto"/>
            <w:left w:val="none" w:sz="0" w:space="0" w:color="auto"/>
            <w:bottom w:val="none" w:sz="0" w:space="0" w:color="auto"/>
            <w:right w:val="none" w:sz="0" w:space="0" w:color="auto"/>
          </w:divBdr>
        </w:div>
        <w:div w:id="1803035080">
          <w:marLeft w:val="1166"/>
          <w:marRight w:val="0"/>
          <w:marTop w:val="0"/>
          <w:marBottom w:val="0"/>
          <w:divBdr>
            <w:top w:val="none" w:sz="0" w:space="0" w:color="auto"/>
            <w:left w:val="none" w:sz="0" w:space="0" w:color="auto"/>
            <w:bottom w:val="none" w:sz="0" w:space="0" w:color="auto"/>
            <w:right w:val="none" w:sz="0" w:space="0" w:color="auto"/>
          </w:divBdr>
        </w:div>
        <w:div w:id="199903959">
          <w:marLeft w:val="1800"/>
          <w:marRight w:val="0"/>
          <w:marTop w:val="0"/>
          <w:marBottom w:val="0"/>
          <w:divBdr>
            <w:top w:val="none" w:sz="0" w:space="0" w:color="auto"/>
            <w:left w:val="none" w:sz="0" w:space="0" w:color="auto"/>
            <w:bottom w:val="none" w:sz="0" w:space="0" w:color="auto"/>
            <w:right w:val="none" w:sz="0" w:space="0" w:color="auto"/>
          </w:divBdr>
        </w:div>
      </w:divsChild>
    </w:div>
    <w:div w:id="1051461291">
      <w:bodyDiv w:val="1"/>
      <w:marLeft w:val="0"/>
      <w:marRight w:val="0"/>
      <w:marTop w:val="0"/>
      <w:marBottom w:val="0"/>
      <w:divBdr>
        <w:top w:val="none" w:sz="0" w:space="0" w:color="auto"/>
        <w:left w:val="none" w:sz="0" w:space="0" w:color="auto"/>
        <w:bottom w:val="none" w:sz="0" w:space="0" w:color="auto"/>
        <w:right w:val="none" w:sz="0" w:space="0" w:color="auto"/>
      </w:divBdr>
    </w:div>
    <w:div w:id="1070807031">
      <w:bodyDiv w:val="1"/>
      <w:marLeft w:val="0"/>
      <w:marRight w:val="0"/>
      <w:marTop w:val="0"/>
      <w:marBottom w:val="0"/>
      <w:divBdr>
        <w:top w:val="none" w:sz="0" w:space="0" w:color="auto"/>
        <w:left w:val="none" w:sz="0" w:space="0" w:color="auto"/>
        <w:bottom w:val="none" w:sz="0" w:space="0" w:color="auto"/>
        <w:right w:val="none" w:sz="0" w:space="0" w:color="auto"/>
      </w:divBdr>
      <w:divsChild>
        <w:div w:id="46950602">
          <w:marLeft w:val="547"/>
          <w:marRight w:val="0"/>
          <w:marTop w:val="0"/>
          <w:marBottom w:val="0"/>
          <w:divBdr>
            <w:top w:val="none" w:sz="0" w:space="0" w:color="auto"/>
            <w:left w:val="none" w:sz="0" w:space="0" w:color="auto"/>
            <w:bottom w:val="none" w:sz="0" w:space="0" w:color="auto"/>
            <w:right w:val="none" w:sz="0" w:space="0" w:color="auto"/>
          </w:divBdr>
        </w:div>
        <w:div w:id="2021008525">
          <w:marLeft w:val="547"/>
          <w:marRight w:val="0"/>
          <w:marTop w:val="0"/>
          <w:marBottom w:val="0"/>
          <w:divBdr>
            <w:top w:val="none" w:sz="0" w:space="0" w:color="auto"/>
            <w:left w:val="none" w:sz="0" w:space="0" w:color="auto"/>
            <w:bottom w:val="none" w:sz="0" w:space="0" w:color="auto"/>
            <w:right w:val="none" w:sz="0" w:space="0" w:color="auto"/>
          </w:divBdr>
        </w:div>
        <w:div w:id="644043071">
          <w:marLeft w:val="547"/>
          <w:marRight w:val="0"/>
          <w:marTop w:val="0"/>
          <w:marBottom w:val="0"/>
          <w:divBdr>
            <w:top w:val="none" w:sz="0" w:space="0" w:color="auto"/>
            <w:left w:val="none" w:sz="0" w:space="0" w:color="auto"/>
            <w:bottom w:val="none" w:sz="0" w:space="0" w:color="auto"/>
            <w:right w:val="none" w:sz="0" w:space="0" w:color="auto"/>
          </w:divBdr>
        </w:div>
        <w:div w:id="1140806757">
          <w:marLeft w:val="1166"/>
          <w:marRight w:val="0"/>
          <w:marTop w:val="0"/>
          <w:marBottom w:val="0"/>
          <w:divBdr>
            <w:top w:val="none" w:sz="0" w:space="0" w:color="auto"/>
            <w:left w:val="none" w:sz="0" w:space="0" w:color="auto"/>
            <w:bottom w:val="none" w:sz="0" w:space="0" w:color="auto"/>
            <w:right w:val="none" w:sz="0" w:space="0" w:color="auto"/>
          </w:divBdr>
        </w:div>
        <w:div w:id="78985501">
          <w:marLeft w:val="1166"/>
          <w:marRight w:val="0"/>
          <w:marTop w:val="0"/>
          <w:marBottom w:val="0"/>
          <w:divBdr>
            <w:top w:val="none" w:sz="0" w:space="0" w:color="auto"/>
            <w:left w:val="none" w:sz="0" w:space="0" w:color="auto"/>
            <w:bottom w:val="none" w:sz="0" w:space="0" w:color="auto"/>
            <w:right w:val="none" w:sz="0" w:space="0" w:color="auto"/>
          </w:divBdr>
        </w:div>
        <w:div w:id="1863588342">
          <w:marLeft w:val="1166"/>
          <w:marRight w:val="0"/>
          <w:marTop w:val="0"/>
          <w:marBottom w:val="0"/>
          <w:divBdr>
            <w:top w:val="none" w:sz="0" w:space="0" w:color="auto"/>
            <w:left w:val="none" w:sz="0" w:space="0" w:color="auto"/>
            <w:bottom w:val="none" w:sz="0" w:space="0" w:color="auto"/>
            <w:right w:val="none" w:sz="0" w:space="0" w:color="auto"/>
          </w:divBdr>
        </w:div>
        <w:div w:id="336006591">
          <w:marLeft w:val="1166"/>
          <w:marRight w:val="0"/>
          <w:marTop w:val="0"/>
          <w:marBottom w:val="0"/>
          <w:divBdr>
            <w:top w:val="none" w:sz="0" w:space="0" w:color="auto"/>
            <w:left w:val="none" w:sz="0" w:space="0" w:color="auto"/>
            <w:bottom w:val="none" w:sz="0" w:space="0" w:color="auto"/>
            <w:right w:val="none" w:sz="0" w:space="0" w:color="auto"/>
          </w:divBdr>
        </w:div>
        <w:div w:id="144668362">
          <w:marLeft w:val="547"/>
          <w:marRight w:val="0"/>
          <w:marTop w:val="0"/>
          <w:marBottom w:val="0"/>
          <w:divBdr>
            <w:top w:val="none" w:sz="0" w:space="0" w:color="auto"/>
            <w:left w:val="none" w:sz="0" w:space="0" w:color="auto"/>
            <w:bottom w:val="none" w:sz="0" w:space="0" w:color="auto"/>
            <w:right w:val="none" w:sz="0" w:space="0" w:color="auto"/>
          </w:divBdr>
        </w:div>
        <w:div w:id="1633560275">
          <w:marLeft w:val="1166"/>
          <w:marRight w:val="0"/>
          <w:marTop w:val="0"/>
          <w:marBottom w:val="0"/>
          <w:divBdr>
            <w:top w:val="none" w:sz="0" w:space="0" w:color="auto"/>
            <w:left w:val="none" w:sz="0" w:space="0" w:color="auto"/>
            <w:bottom w:val="none" w:sz="0" w:space="0" w:color="auto"/>
            <w:right w:val="none" w:sz="0" w:space="0" w:color="auto"/>
          </w:divBdr>
        </w:div>
        <w:div w:id="539367897">
          <w:marLeft w:val="1800"/>
          <w:marRight w:val="0"/>
          <w:marTop w:val="0"/>
          <w:marBottom w:val="0"/>
          <w:divBdr>
            <w:top w:val="none" w:sz="0" w:space="0" w:color="auto"/>
            <w:left w:val="none" w:sz="0" w:space="0" w:color="auto"/>
            <w:bottom w:val="none" w:sz="0" w:space="0" w:color="auto"/>
            <w:right w:val="none" w:sz="0" w:space="0" w:color="auto"/>
          </w:divBdr>
        </w:div>
        <w:div w:id="1815564276">
          <w:marLeft w:val="1800"/>
          <w:marRight w:val="0"/>
          <w:marTop w:val="0"/>
          <w:marBottom w:val="0"/>
          <w:divBdr>
            <w:top w:val="none" w:sz="0" w:space="0" w:color="auto"/>
            <w:left w:val="none" w:sz="0" w:space="0" w:color="auto"/>
            <w:bottom w:val="none" w:sz="0" w:space="0" w:color="auto"/>
            <w:right w:val="none" w:sz="0" w:space="0" w:color="auto"/>
          </w:divBdr>
        </w:div>
        <w:div w:id="205219838">
          <w:marLeft w:val="1800"/>
          <w:marRight w:val="0"/>
          <w:marTop w:val="0"/>
          <w:marBottom w:val="0"/>
          <w:divBdr>
            <w:top w:val="none" w:sz="0" w:space="0" w:color="auto"/>
            <w:left w:val="none" w:sz="0" w:space="0" w:color="auto"/>
            <w:bottom w:val="none" w:sz="0" w:space="0" w:color="auto"/>
            <w:right w:val="none" w:sz="0" w:space="0" w:color="auto"/>
          </w:divBdr>
        </w:div>
        <w:div w:id="745613405">
          <w:marLeft w:val="547"/>
          <w:marRight w:val="0"/>
          <w:marTop w:val="0"/>
          <w:marBottom w:val="0"/>
          <w:divBdr>
            <w:top w:val="none" w:sz="0" w:space="0" w:color="auto"/>
            <w:left w:val="none" w:sz="0" w:space="0" w:color="auto"/>
            <w:bottom w:val="none" w:sz="0" w:space="0" w:color="auto"/>
            <w:right w:val="none" w:sz="0" w:space="0" w:color="auto"/>
          </w:divBdr>
        </w:div>
        <w:div w:id="1309431492">
          <w:marLeft w:val="1166"/>
          <w:marRight w:val="0"/>
          <w:marTop w:val="0"/>
          <w:marBottom w:val="0"/>
          <w:divBdr>
            <w:top w:val="none" w:sz="0" w:space="0" w:color="auto"/>
            <w:left w:val="none" w:sz="0" w:space="0" w:color="auto"/>
            <w:bottom w:val="none" w:sz="0" w:space="0" w:color="auto"/>
            <w:right w:val="none" w:sz="0" w:space="0" w:color="auto"/>
          </w:divBdr>
        </w:div>
        <w:div w:id="760951494">
          <w:marLeft w:val="1166"/>
          <w:marRight w:val="0"/>
          <w:marTop w:val="0"/>
          <w:marBottom w:val="0"/>
          <w:divBdr>
            <w:top w:val="none" w:sz="0" w:space="0" w:color="auto"/>
            <w:left w:val="none" w:sz="0" w:space="0" w:color="auto"/>
            <w:bottom w:val="none" w:sz="0" w:space="0" w:color="auto"/>
            <w:right w:val="none" w:sz="0" w:space="0" w:color="auto"/>
          </w:divBdr>
        </w:div>
        <w:div w:id="2008702310">
          <w:marLeft w:val="1166"/>
          <w:marRight w:val="0"/>
          <w:marTop w:val="0"/>
          <w:marBottom w:val="0"/>
          <w:divBdr>
            <w:top w:val="none" w:sz="0" w:space="0" w:color="auto"/>
            <w:left w:val="none" w:sz="0" w:space="0" w:color="auto"/>
            <w:bottom w:val="none" w:sz="0" w:space="0" w:color="auto"/>
            <w:right w:val="none" w:sz="0" w:space="0" w:color="auto"/>
          </w:divBdr>
        </w:div>
      </w:divsChild>
    </w:div>
    <w:div w:id="1072044446">
      <w:bodyDiv w:val="1"/>
      <w:marLeft w:val="0"/>
      <w:marRight w:val="0"/>
      <w:marTop w:val="0"/>
      <w:marBottom w:val="0"/>
      <w:divBdr>
        <w:top w:val="none" w:sz="0" w:space="0" w:color="auto"/>
        <w:left w:val="none" w:sz="0" w:space="0" w:color="auto"/>
        <w:bottom w:val="none" w:sz="0" w:space="0" w:color="auto"/>
        <w:right w:val="none" w:sz="0" w:space="0" w:color="auto"/>
      </w:divBdr>
    </w:div>
    <w:div w:id="1175418113">
      <w:bodyDiv w:val="1"/>
      <w:marLeft w:val="0"/>
      <w:marRight w:val="0"/>
      <w:marTop w:val="0"/>
      <w:marBottom w:val="0"/>
      <w:divBdr>
        <w:top w:val="none" w:sz="0" w:space="0" w:color="auto"/>
        <w:left w:val="none" w:sz="0" w:space="0" w:color="auto"/>
        <w:bottom w:val="none" w:sz="0" w:space="0" w:color="auto"/>
        <w:right w:val="none" w:sz="0" w:space="0" w:color="auto"/>
      </w:divBdr>
      <w:divsChild>
        <w:div w:id="1001005287">
          <w:marLeft w:val="576"/>
          <w:marRight w:val="0"/>
          <w:marTop w:val="0"/>
          <w:marBottom w:val="0"/>
          <w:divBdr>
            <w:top w:val="none" w:sz="0" w:space="0" w:color="auto"/>
            <w:left w:val="none" w:sz="0" w:space="0" w:color="auto"/>
            <w:bottom w:val="none" w:sz="0" w:space="0" w:color="auto"/>
            <w:right w:val="none" w:sz="0" w:space="0" w:color="auto"/>
          </w:divBdr>
        </w:div>
        <w:div w:id="2052916897">
          <w:marLeft w:val="576"/>
          <w:marRight w:val="0"/>
          <w:marTop w:val="0"/>
          <w:marBottom w:val="0"/>
          <w:divBdr>
            <w:top w:val="none" w:sz="0" w:space="0" w:color="auto"/>
            <w:left w:val="none" w:sz="0" w:space="0" w:color="auto"/>
            <w:bottom w:val="none" w:sz="0" w:space="0" w:color="auto"/>
            <w:right w:val="none" w:sz="0" w:space="0" w:color="auto"/>
          </w:divBdr>
        </w:div>
      </w:divsChild>
    </w:div>
    <w:div w:id="1202329272">
      <w:bodyDiv w:val="1"/>
      <w:marLeft w:val="0"/>
      <w:marRight w:val="0"/>
      <w:marTop w:val="0"/>
      <w:marBottom w:val="0"/>
      <w:divBdr>
        <w:top w:val="none" w:sz="0" w:space="0" w:color="auto"/>
        <w:left w:val="none" w:sz="0" w:space="0" w:color="auto"/>
        <w:bottom w:val="none" w:sz="0" w:space="0" w:color="auto"/>
        <w:right w:val="none" w:sz="0" w:space="0" w:color="auto"/>
      </w:divBdr>
    </w:div>
    <w:div w:id="1223367916">
      <w:bodyDiv w:val="1"/>
      <w:marLeft w:val="0"/>
      <w:marRight w:val="0"/>
      <w:marTop w:val="0"/>
      <w:marBottom w:val="0"/>
      <w:divBdr>
        <w:top w:val="none" w:sz="0" w:space="0" w:color="auto"/>
        <w:left w:val="none" w:sz="0" w:space="0" w:color="auto"/>
        <w:bottom w:val="none" w:sz="0" w:space="0" w:color="auto"/>
        <w:right w:val="none" w:sz="0" w:space="0" w:color="auto"/>
      </w:divBdr>
    </w:div>
    <w:div w:id="1353920742">
      <w:bodyDiv w:val="1"/>
      <w:marLeft w:val="0"/>
      <w:marRight w:val="0"/>
      <w:marTop w:val="0"/>
      <w:marBottom w:val="0"/>
      <w:divBdr>
        <w:top w:val="none" w:sz="0" w:space="0" w:color="auto"/>
        <w:left w:val="none" w:sz="0" w:space="0" w:color="auto"/>
        <w:bottom w:val="none" w:sz="0" w:space="0" w:color="auto"/>
        <w:right w:val="none" w:sz="0" w:space="0" w:color="auto"/>
      </w:divBdr>
    </w:div>
    <w:div w:id="1412048222">
      <w:bodyDiv w:val="1"/>
      <w:marLeft w:val="0"/>
      <w:marRight w:val="0"/>
      <w:marTop w:val="0"/>
      <w:marBottom w:val="0"/>
      <w:divBdr>
        <w:top w:val="none" w:sz="0" w:space="0" w:color="auto"/>
        <w:left w:val="none" w:sz="0" w:space="0" w:color="auto"/>
        <w:bottom w:val="none" w:sz="0" w:space="0" w:color="auto"/>
        <w:right w:val="none" w:sz="0" w:space="0" w:color="auto"/>
      </w:divBdr>
      <w:divsChild>
        <w:div w:id="1613246828">
          <w:marLeft w:val="547"/>
          <w:marRight w:val="0"/>
          <w:marTop w:val="0"/>
          <w:marBottom w:val="0"/>
          <w:divBdr>
            <w:top w:val="none" w:sz="0" w:space="0" w:color="auto"/>
            <w:left w:val="none" w:sz="0" w:space="0" w:color="auto"/>
            <w:bottom w:val="none" w:sz="0" w:space="0" w:color="auto"/>
            <w:right w:val="none" w:sz="0" w:space="0" w:color="auto"/>
          </w:divBdr>
        </w:div>
        <w:div w:id="975917368">
          <w:marLeft w:val="1166"/>
          <w:marRight w:val="0"/>
          <w:marTop w:val="0"/>
          <w:marBottom w:val="0"/>
          <w:divBdr>
            <w:top w:val="none" w:sz="0" w:space="0" w:color="auto"/>
            <w:left w:val="none" w:sz="0" w:space="0" w:color="auto"/>
            <w:bottom w:val="none" w:sz="0" w:space="0" w:color="auto"/>
            <w:right w:val="none" w:sz="0" w:space="0" w:color="auto"/>
          </w:divBdr>
        </w:div>
        <w:div w:id="975060794">
          <w:marLeft w:val="1800"/>
          <w:marRight w:val="0"/>
          <w:marTop w:val="0"/>
          <w:marBottom w:val="0"/>
          <w:divBdr>
            <w:top w:val="none" w:sz="0" w:space="0" w:color="auto"/>
            <w:left w:val="none" w:sz="0" w:space="0" w:color="auto"/>
            <w:bottom w:val="none" w:sz="0" w:space="0" w:color="auto"/>
            <w:right w:val="none" w:sz="0" w:space="0" w:color="auto"/>
          </w:divBdr>
        </w:div>
        <w:div w:id="357313853">
          <w:marLeft w:val="1800"/>
          <w:marRight w:val="0"/>
          <w:marTop w:val="0"/>
          <w:marBottom w:val="0"/>
          <w:divBdr>
            <w:top w:val="none" w:sz="0" w:space="0" w:color="auto"/>
            <w:left w:val="none" w:sz="0" w:space="0" w:color="auto"/>
            <w:bottom w:val="none" w:sz="0" w:space="0" w:color="auto"/>
            <w:right w:val="none" w:sz="0" w:space="0" w:color="auto"/>
          </w:divBdr>
        </w:div>
        <w:div w:id="1490748717">
          <w:marLeft w:val="1800"/>
          <w:marRight w:val="0"/>
          <w:marTop w:val="0"/>
          <w:marBottom w:val="0"/>
          <w:divBdr>
            <w:top w:val="none" w:sz="0" w:space="0" w:color="auto"/>
            <w:left w:val="none" w:sz="0" w:space="0" w:color="auto"/>
            <w:bottom w:val="none" w:sz="0" w:space="0" w:color="auto"/>
            <w:right w:val="none" w:sz="0" w:space="0" w:color="auto"/>
          </w:divBdr>
        </w:div>
        <w:div w:id="627589135">
          <w:marLeft w:val="1800"/>
          <w:marRight w:val="0"/>
          <w:marTop w:val="0"/>
          <w:marBottom w:val="0"/>
          <w:divBdr>
            <w:top w:val="none" w:sz="0" w:space="0" w:color="auto"/>
            <w:left w:val="none" w:sz="0" w:space="0" w:color="auto"/>
            <w:bottom w:val="none" w:sz="0" w:space="0" w:color="auto"/>
            <w:right w:val="none" w:sz="0" w:space="0" w:color="auto"/>
          </w:divBdr>
        </w:div>
        <w:div w:id="331881968">
          <w:marLeft w:val="1800"/>
          <w:marRight w:val="0"/>
          <w:marTop w:val="0"/>
          <w:marBottom w:val="0"/>
          <w:divBdr>
            <w:top w:val="none" w:sz="0" w:space="0" w:color="auto"/>
            <w:left w:val="none" w:sz="0" w:space="0" w:color="auto"/>
            <w:bottom w:val="none" w:sz="0" w:space="0" w:color="auto"/>
            <w:right w:val="none" w:sz="0" w:space="0" w:color="auto"/>
          </w:divBdr>
        </w:div>
        <w:div w:id="121389027">
          <w:marLeft w:val="1166"/>
          <w:marRight w:val="0"/>
          <w:marTop w:val="0"/>
          <w:marBottom w:val="0"/>
          <w:divBdr>
            <w:top w:val="none" w:sz="0" w:space="0" w:color="auto"/>
            <w:left w:val="none" w:sz="0" w:space="0" w:color="auto"/>
            <w:bottom w:val="none" w:sz="0" w:space="0" w:color="auto"/>
            <w:right w:val="none" w:sz="0" w:space="0" w:color="auto"/>
          </w:divBdr>
        </w:div>
        <w:div w:id="1692875710">
          <w:marLeft w:val="1166"/>
          <w:marRight w:val="0"/>
          <w:marTop w:val="0"/>
          <w:marBottom w:val="0"/>
          <w:divBdr>
            <w:top w:val="none" w:sz="0" w:space="0" w:color="auto"/>
            <w:left w:val="none" w:sz="0" w:space="0" w:color="auto"/>
            <w:bottom w:val="none" w:sz="0" w:space="0" w:color="auto"/>
            <w:right w:val="none" w:sz="0" w:space="0" w:color="auto"/>
          </w:divBdr>
        </w:div>
        <w:div w:id="94373728">
          <w:marLeft w:val="1166"/>
          <w:marRight w:val="0"/>
          <w:marTop w:val="0"/>
          <w:marBottom w:val="0"/>
          <w:divBdr>
            <w:top w:val="none" w:sz="0" w:space="0" w:color="auto"/>
            <w:left w:val="none" w:sz="0" w:space="0" w:color="auto"/>
            <w:bottom w:val="none" w:sz="0" w:space="0" w:color="auto"/>
            <w:right w:val="none" w:sz="0" w:space="0" w:color="auto"/>
          </w:divBdr>
        </w:div>
        <w:div w:id="328753937">
          <w:marLeft w:val="1800"/>
          <w:marRight w:val="0"/>
          <w:marTop w:val="0"/>
          <w:marBottom w:val="0"/>
          <w:divBdr>
            <w:top w:val="none" w:sz="0" w:space="0" w:color="auto"/>
            <w:left w:val="none" w:sz="0" w:space="0" w:color="auto"/>
            <w:bottom w:val="none" w:sz="0" w:space="0" w:color="auto"/>
            <w:right w:val="none" w:sz="0" w:space="0" w:color="auto"/>
          </w:divBdr>
        </w:div>
        <w:div w:id="989678665">
          <w:marLeft w:val="1800"/>
          <w:marRight w:val="0"/>
          <w:marTop w:val="0"/>
          <w:marBottom w:val="0"/>
          <w:divBdr>
            <w:top w:val="none" w:sz="0" w:space="0" w:color="auto"/>
            <w:left w:val="none" w:sz="0" w:space="0" w:color="auto"/>
            <w:bottom w:val="none" w:sz="0" w:space="0" w:color="auto"/>
            <w:right w:val="none" w:sz="0" w:space="0" w:color="auto"/>
          </w:divBdr>
        </w:div>
        <w:div w:id="1218543523">
          <w:marLeft w:val="1800"/>
          <w:marRight w:val="0"/>
          <w:marTop w:val="0"/>
          <w:marBottom w:val="0"/>
          <w:divBdr>
            <w:top w:val="none" w:sz="0" w:space="0" w:color="auto"/>
            <w:left w:val="none" w:sz="0" w:space="0" w:color="auto"/>
            <w:bottom w:val="none" w:sz="0" w:space="0" w:color="auto"/>
            <w:right w:val="none" w:sz="0" w:space="0" w:color="auto"/>
          </w:divBdr>
        </w:div>
        <w:div w:id="1595435163">
          <w:marLeft w:val="1800"/>
          <w:marRight w:val="0"/>
          <w:marTop w:val="0"/>
          <w:marBottom w:val="0"/>
          <w:divBdr>
            <w:top w:val="none" w:sz="0" w:space="0" w:color="auto"/>
            <w:left w:val="none" w:sz="0" w:space="0" w:color="auto"/>
            <w:bottom w:val="none" w:sz="0" w:space="0" w:color="auto"/>
            <w:right w:val="none" w:sz="0" w:space="0" w:color="auto"/>
          </w:divBdr>
        </w:div>
        <w:div w:id="433597141">
          <w:marLeft w:val="1166"/>
          <w:marRight w:val="0"/>
          <w:marTop w:val="0"/>
          <w:marBottom w:val="0"/>
          <w:divBdr>
            <w:top w:val="none" w:sz="0" w:space="0" w:color="auto"/>
            <w:left w:val="none" w:sz="0" w:space="0" w:color="auto"/>
            <w:bottom w:val="none" w:sz="0" w:space="0" w:color="auto"/>
            <w:right w:val="none" w:sz="0" w:space="0" w:color="auto"/>
          </w:divBdr>
        </w:div>
        <w:div w:id="1700664540">
          <w:marLeft w:val="1800"/>
          <w:marRight w:val="0"/>
          <w:marTop w:val="0"/>
          <w:marBottom w:val="0"/>
          <w:divBdr>
            <w:top w:val="none" w:sz="0" w:space="0" w:color="auto"/>
            <w:left w:val="none" w:sz="0" w:space="0" w:color="auto"/>
            <w:bottom w:val="none" w:sz="0" w:space="0" w:color="auto"/>
            <w:right w:val="none" w:sz="0" w:space="0" w:color="auto"/>
          </w:divBdr>
        </w:div>
        <w:div w:id="183524305">
          <w:marLeft w:val="1800"/>
          <w:marRight w:val="0"/>
          <w:marTop w:val="0"/>
          <w:marBottom w:val="0"/>
          <w:divBdr>
            <w:top w:val="none" w:sz="0" w:space="0" w:color="auto"/>
            <w:left w:val="none" w:sz="0" w:space="0" w:color="auto"/>
            <w:bottom w:val="none" w:sz="0" w:space="0" w:color="auto"/>
            <w:right w:val="none" w:sz="0" w:space="0" w:color="auto"/>
          </w:divBdr>
        </w:div>
        <w:div w:id="260842739">
          <w:marLeft w:val="1800"/>
          <w:marRight w:val="0"/>
          <w:marTop w:val="0"/>
          <w:marBottom w:val="0"/>
          <w:divBdr>
            <w:top w:val="none" w:sz="0" w:space="0" w:color="auto"/>
            <w:left w:val="none" w:sz="0" w:space="0" w:color="auto"/>
            <w:bottom w:val="none" w:sz="0" w:space="0" w:color="auto"/>
            <w:right w:val="none" w:sz="0" w:space="0" w:color="auto"/>
          </w:divBdr>
        </w:div>
        <w:div w:id="1686907790">
          <w:marLeft w:val="1166"/>
          <w:marRight w:val="0"/>
          <w:marTop w:val="0"/>
          <w:marBottom w:val="0"/>
          <w:divBdr>
            <w:top w:val="none" w:sz="0" w:space="0" w:color="auto"/>
            <w:left w:val="none" w:sz="0" w:space="0" w:color="auto"/>
            <w:bottom w:val="none" w:sz="0" w:space="0" w:color="auto"/>
            <w:right w:val="none" w:sz="0" w:space="0" w:color="auto"/>
          </w:divBdr>
        </w:div>
        <w:div w:id="274144340">
          <w:marLeft w:val="1166"/>
          <w:marRight w:val="0"/>
          <w:marTop w:val="0"/>
          <w:marBottom w:val="0"/>
          <w:divBdr>
            <w:top w:val="none" w:sz="0" w:space="0" w:color="auto"/>
            <w:left w:val="none" w:sz="0" w:space="0" w:color="auto"/>
            <w:bottom w:val="none" w:sz="0" w:space="0" w:color="auto"/>
            <w:right w:val="none" w:sz="0" w:space="0" w:color="auto"/>
          </w:divBdr>
        </w:div>
        <w:div w:id="1258366820">
          <w:marLeft w:val="1166"/>
          <w:marRight w:val="0"/>
          <w:marTop w:val="0"/>
          <w:marBottom w:val="0"/>
          <w:divBdr>
            <w:top w:val="none" w:sz="0" w:space="0" w:color="auto"/>
            <w:left w:val="none" w:sz="0" w:space="0" w:color="auto"/>
            <w:bottom w:val="none" w:sz="0" w:space="0" w:color="auto"/>
            <w:right w:val="none" w:sz="0" w:space="0" w:color="auto"/>
          </w:divBdr>
        </w:div>
        <w:div w:id="2028366447">
          <w:marLeft w:val="1166"/>
          <w:marRight w:val="0"/>
          <w:marTop w:val="0"/>
          <w:marBottom w:val="0"/>
          <w:divBdr>
            <w:top w:val="none" w:sz="0" w:space="0" w:color="auto"/>
            <w:left w:val="none" w:sz="0" w:space="0" w:color="auto"/>
            <w:bottom w:val="none" w:sz="0" w:space="0" w:color="auto"/>
            <w:right w:val="none" w:sz="0" w:space="0" w:color="auto"/>
          </w:divBdr>
        </w:div>
      </w:divsChild>
    </w:div>
    <w:div w:id="1420171705">
      <w:bodyDiv w:val="1"/>
      <w:marLeft w:val="0"/>
      <w:marRight w:val="0"/>
      <w:marTop w:val="0"/>
      <w:marBottom w:val="0"/>
      <w:divBdr>
        <w:top w:val="none" w:sz="0" w:space="0" w:color="auto"/>
        <w:left w:val="none" w:sz="0" w:space="0" w:color="auto"/>
        <w:bottom w:val="none" w:sz="0" w:space="0" w:color="auto"/>
        <w:right w:val="none" w:sz="0" w:space="0" w:color="auto"/>
      </w:divBdr>
    </w:div>
    <w:div w:id="1427383702">
      <w:bodyDiv w:val="1"/>
      <w:marLeft w:val="0"/>
      <w:marRight w:val="0"/>
      <w:marTop w:val="0"/>
      <w:marBottom w:val="0"/>
      <w:divBdr>
        <w:top w:val="none" w:sz="0" w:space="0" w:color="auto"/>
        <w:left w:val="none" w:sz="0" w:space="0" w:color="auto"/>
        <w:bottom w:val="none" w:sz="0" w:space="0" w:color="auto"/>
        <w:right w:val="none" w:sz="0" w:space="0" w:color="auto"/>
      </w:divBdr>
    </w:div>
    <w:div w:id="1440415933">
      <w:bodyDiv w:val="1"/>
      <w:marLeft w:val="0"/>
      <w:marRight w:val="0"/>
      <w:marTop w:val="0"/>
      <w:marBottom w:val="0"/>
      <w:divBdr>
        <w:top w:val="none" w:sz="0" w:space="0" w:color="auto"/>
        <w:left w:val="none" w:sz="0" w:space="0" w:color="auto"/>
        <w:bottom w:val="none" w:sz="0" w:space="0" w:color="auto"/>
        <w:right w:val="none" w:sz="0" w:space="0" w:color="auto"/>
      </w:divBdr>
    </w:div>
    <w:div w:id="1471049396">
      <w:bodyDiv w:val="1"/>
      <w:marLeft w:val="0"/>
      <w:marRight w:val="0"/>
      <w:marTop w:val="0"/>
      <w:marBottom w:val="0"/>
      <w:divBdr>
        <w:top w:val="none" w:sz="0" w:space="0" w:color="auto"/>
        <w:left w:val="none" w:sz="0" w:space="0" w:color="auto"/>
        <w:bottom w:val="none" w:sz="0" w:space="0" w:color="auto"/>
        <w:right w:val="none" w:sz="0" w:space="0" w:color="auto"/>
      </w:divBdr>
    </w:div>
    <w:div w:id="1530025715">
      <w:bodyDiv w:val="1"/>
      <w:marLeft w:val="0"/>
      <w:marRight w:val="0"/>
      <w:marTop w:val="0"/>
      <w:marBottom w:val="0"/>
      <w:divBdr>
        <w:top w:val="none" w:sz="0" w:space="0" w:color="auto"/>
        <w:left w:val="none" w:sz="0" w:space="0" w:color="auto"/>
        <w:bottom w:val="none" w:sz="0" w:space="0" w:color="auto"/>
        <w:right w:val="none" w:sz="0" w:space="0" w:color="auto"/>
      </w:divBdr>
    </w:div>
    <w:div w:id="1659069257">
      <w:bodyDiv w:val="1"/>
      <w:marLeft w:val="0"/>
      <w:marRight w:val="0"/>
      <w:marTop w:val="0"/>
      <w:marBottom w:val="0"/>
      <w:divBdr>
        <w:top w:val="none" w:sz="0" w:space="0" w:color="auto"/>
        <w:left w:val="none" w:sz="0" w:space="0" w:color="auto"/>
        <w:bottom w:val="none" w:sz="0" w:space="0" w:color="auto"/>
        <w:right w:val="none" w:sz="0" w:space="0" w:color="auto"/>
      </w:divBdr>
      <w:divsChild>
        <w:div w:id="404106904">
          <w:marLeft w:val="547"/>
          <w:marRight w:val="0"/>
          <w:marTop w:val="0"/>
          <w:marBottom w:val="0"/>
          <w:divBdr>
            <w:top w:val="none" w:sz="0" w:space="0" w:color="auto"/>
            <w:left w:val="none" w:sz="0" w:space="0" w:color="auto"/>
            <w:bottom w:val="none" w:sz="0" w:space="0" w:color="auto"/>
            <w:right w:val="none" w:sz="0" w:space="0" w:color="auto"/>
          </w:divBdr>
        </w:div>
        <w:div w:id="1221677138">
          <w:marLeft w:val="1166"/>
          <w:marRight w:val="0"/>
          <w:marTop w:val="0"/>
          <w:marBottom w:val="0"/>
          <w:divBdr>
            <w:top w:val="none" w:sz="0" w:space="0" w:color="auto"/>
            <w:left w:val="none" w:sz="0" w:space="0" w:color="auto"/>
            <w:bottom w:val="none" w:sz="0" w:space="0" w:color="auto"/>
            <w:right w:val="none" w:sz="0" w:space="0" w:color="auto"/>
          </w:divBdr>
        </w:div>
        <w:div w:id="657660377">
          <w:marLeft w:val="1166"/>
          <w:marRight w:val="0"/>
          <w:marTop w:val="0"/>
          <w:marBottom w:val="0"/>
          <w:divBdr>
            <w:top w:val="none" w:sz="0" w:space="0" w:color="auto"/>
            <w:left w:val="none" w:sz="0" w:space="0" w:color="auto"/>
            <w:bottom w:val="none" w:sz="0" w:space="0" w:color="auto"/>
            <w:right w:val="none" w:sz="0" w:space="0" w:color="auto"/>
          </w:divBdr>
        </w:div>
        <w:div w:id="157117730">
          <w:marLeft w:val="1166"/>
          <w:marRight w:val="0"/>
          <w:marTop w:val="0"/>
          <w:marBottom w:val="0"/>
          <w:divBdr>
            <w:top w:val="none" w:sz="0" w:space="0" w:color="auto"/>
            <w:left w:val="none" w:sz="0" w:space="0" w:color="auto"/>
            <w:bottom w:val="none" w:sz="0" w:space="0" w:color="auto"/>
            <w:right w:val="none" w:sz="0" w:space="0" w:color="auto"/>
          </w:divBdr>
        </w:div>
        <w:div w:id="128058751">
          <w:marLeft w:val="547"/>
          <w:marRight w:val="0"/>
          <w:marTop w:val="0"/>
          <w:marBottom w:val="0"/>
          <w:divBdr>
            <w:top w:val="none" w:sz="0" w:space="0" w:color="auto"/>
            <w:left w:val="none" w:sz="0" w:space="0" w:color="auto"/>
            <w:bottom w:val="none" w:sz="0" w:space="0" w:color="auto"/>
            <w:right w:val="none" w:sz="0" w:space="0" w:color="auto"/>
          </w:divBdr>
        </w:div>
        <w:div w:id="1637949971">
          <w:marLeft w:val="1166"/>
          <w:marRight w:val="0"/>
          <w:marTop w:val="0"/>
          <w:marBottom w:val="0"/>
          <w:divBdr>
            <w:top w:val="none" w:sz="0" w:space="0" w:color="auto"/>
            <w:left w:val="none" w:sz="0" w:space="0" w:color="auto"/>
            <w:bottom w:val="none" w:sz="0" w:space="0" w:color="auto"/>
            <w:right w:val="none" w:sz="0" w:space="0" w:color="auto"/>
          </w:divBdr>
        </w:div>
        <w:div w:id="1291666927">
          <w:marLeft w:val="1166"/>
          <w:marRight w:val="0"/>
          <w:marTop w:val="0"/>
          <w:marBottom w:val="0"/>
          <w:divBdr>
            <w:top w:val="none" w:sz="0" w:space="0" w:color="auto"/>
            <w:left w:val="none" w:sz="0" w:space="0" w:color="auto"/>
            <w:bottom w:val="none" w:sz="0" w:space="0" w:color="auto"/>
            <w:right w:val="none" w:sz="0" w:space="0" w:color="auto"/>
          </w:divBdr>
        </w:div>
        <w:div w:id="1974822768">
          <w:marLeft w:val="1166"/>
          <w:marRight w:val="0"/>
          <w:marTop w:val="0"/>
          <w:marBottom w:val="0"/>
          <w:divBdr>
            <w:top w:val="none" w:sz="0" w:space="0" w:color="auto"/>
            <w:left w:val="none" w:sz="0" w:space="0" w:color="auto"/>
            <w:bottom w:val="none" w:sz="0" w:space="0" w:color="auto"/>
            <w:right w:val="none" w:sz="0" w:space="0" w:color="auto"/>
          </w:divBdr>
        </w:div>
      </w:divsChild>
    </w:div>
    <w:div w:id="1777748105">
      <w:bodyDiv w:val="1"/>
      <w:marLeft w:val="0"/>
      <w:marRight w:val="0"/>
      <w:marTop w:val="0"/>
      <w:marBottom w:val="0"/>
      <w:divBdr>
        <w:top w:val="none" w:sz="0" w:space="0" w:color="auto"/>
        <w:left w:val="none" w:sz="0" w:space="0" w:color="auto"/>
        <w:bottom w:val="none" w:sz="0" w:space="0" w:color="auto"/>
        <w:right w:val="none" w:sz="0" w:space="0" w:color="auto"/>
      </w:divBdr>
      <w:divsChild>
        <w:div w:id="273752326">
          <w:marLeft w:val="0"/>
          <w:marRight w:val="0"/>
          <w:marTop w:val="0"/>
          <w:marBottom w:val="0"/>
          <w:divBdr>
            <w:top w:val="none" w:sz="0" w:space="0" w:color="auto"/>
            <w:left w:val="none" w:sz="0" w:space="0" w:color="auto"/>
            <w:bottom w:val="none" w:sz="0" w:space="0" w:color="auto"/>
            <w:right w:val="none" w:sz="0" w:space="0" w:color="auto"/>
          </w:divBdr>
        </w:div>
      </w:divsChild>
    </w:div>
    <w:div w:id="1806505596">
      <w:bodyDiv w:val="1"/>
      <w:marLeft w:val="0"/>
      <w:marRight w:val="0"/>
      <w:marTop w:val="0"/>
      <w:marBottom w:val="0"/>
      <w:divBdr>
        <w:top w:val="none" w:sz="0" w:space="0" w:color="auto"/>
        <w:left w:val="none" w:sz="0" w:space="0" w:color="auto"/>
        <w:bottom w:val="none" w:sz="0" w:space="0" w:color="auto"/>
        <w:right w:val="none" w:sz="0" w:space="0" w:color="auto"/>
      </w:divBdr>
    </w:div>
    <w:div w:id="1822456284">
      <w:bodyDiv w:val="1"/>
      <w:marLeft w:val="0"/>
      <w:marRight w:val="0"/>
      <w:marTop w:val="0"/>
      <w:marBottom w:val="0"/>
      <w:divBdr>
        <w:top w:val="none" w:sz="0" w:space="0" w:color="auto"/>
        <w:left w:val="none" w:sz="0" w:space="0" w:color="auto"/>
        <w:bottom w:val="none" w:sz="0" w:space="0" w:color="auto"/>
        <w:right w:val="none" w:sz="0" w:space="0" w:color="auto"/>
      </w:divBdr>
    </w:div>
    <w:div w:id="1842428236">
      <w:bodyDiv w:val="1"/>
      <w:marLeft w:val="0"/>
      <w:marRight w:val="0"/>
      <w:marTop w:val="0"/>
      <w:marBottom w:val="0"/>
      <w:divBdr>
        <w:top w:val="none" w:sz="0" w:space="0" w:color="auto"/>
        <w:left w:val="none" w:sz="0" w:space="0" w:color="auto"/>
        <w:bottom w:val="none" w:sz="0" w:space="0" w:color="auto"/>
        <w:right w:val="none" w:sz="0" w:space="0" w:color="auto"/>
      </w:divBdr>
    </w:div>
    <w:div w:id="1853715860">
      <w:bodyDiv w:val="1"/>
      <w:marLeft w:val="0"/>
      <w:marRight w:val="0"/>
      <w:marTop w:val="0"/>
      <w:marBottom w:val="0"/>
      <w:divBdr>
        <w:top w:val="none" w:sz="0" w:space="0" w:color="auto"/>
        <w:left w:val="none" w:sz="0" w:space="0" w:color="auto"/>
        <w:bottom w:val="none" w:sz="0" w:space="0" w:color="auto"/>
        <w:right w:val="none" w:sz="0" w:space="0" w:color="auto"/>
      </w:divBdr>
    </w:div>
    <w:div w:id="1931038492">
      <w:bodyDiv w:val="1"/>
      <w:marLeft w:val="0"/>
      <w:marRight w:val="0"/>
      <w:marTop w:val="0"/>
      <w:marBottom w:val="0"/>
      <w:divBdr>
        <w:top w:val="none" w:sz="0" w:space="0" w:color="auto"/>
        <w:left w:val="none" w:sz="0" w:space="0" w:color="auto"/>
        <w:bottom w:val="none" w:sz="0" w:space="0" w:color="auto"/>
        <w:right w:val="none" w:sz="0" w:space="0" w:color="auto"/>
      </w:divBdr>
    </w:div>
    <w:div w:id="1943301049">
      <w:bodyDiv w:val="1"/>
      <w:marLeft w:val="0"/>
      <w:marRight w:val="0"/>
      <w:marTop w:val="0"/>
      <w:marBottom w:val="0"/>
      <w:divBdr>
        <w:top w:val="none" w:sz="0" w:space="0" w:color="auto"/>
        <w:left w:val="none" w:sz="0" w:space="0" w:color="auto"/>
        <w:bottom w:val="none" w:sz="0" w:space="0" w:color="auto"/>
        <w:right w:val="none" w:sz="0" w:space="0" w:color="auto"/>
      </w:divBdr>
    </w:div>
    <w:div w:id="1970476452">
      <w:bodyDiv w:val="1"/>
      <w:marLeft w:val="0"/>
      <w:marRight w:val="0"/>
      <w:marTop w:val="0"/>
      <w:marBottom w:val="0"/>
      <w:divBdr>
        <w:top w:val="none" w:sz="0" w:space="0" w:color="auto"/>
        <w:left w:val="none" w:sz="0" w:space="0" w:color="auto"/>
        <w:bottom w:val="none" w:sz="0" w:space="0" w:color="auto"/>
        <w:right w:val="none" w:sz="0" w:space="0" w:color="auto"/>
      </w:divBdr>
    </w:div>
    <w:div w:id="1994865594">
      <w:bodyDiv w:val="1"/>
      <w:marLeft w:val="0"/>
      <w:marRight w:val="0"/>
      <w:marTop w:val="0"/>
      <w:marBottom w:val="0"/>
      <w:divBdr>
        <w:top w:val="none" w:sz="0" w:space="0" w:color="auto"/>
        <w:left w:val="none" w:sz="0" w:space="0" w:color="auto"/>
        <w:bottom w:val="none" w:sz="0" w:space="0" w:color="auto"/>
        <w:right w:val="none" w:sz="0" w:space="0" w:color="auto"/>
      </w:divBdr>
    </w:div>
    <w:div w:id="2043243313">
      <w:bodyDiv w:val="1"/>
      <w:marLeft w:val="0"/>
      <w:marRight w:val="0"/>
      <w:marTop w:val="0"/>
      <w:marBottom w:val="0"/>
      <w:divBdr>
        <w:top w:val="none" w:sz="0" w:space="0" w:color="auto"/>
        <w:left w:val="none" w:sz="0" w:space="0" w:color="auto"/>
        <w:bottom w:val="none" w:sz="0" w:space="0" w:color="auto"/>
        <w:right w:val="none" w:sz="0" w:space="0" w:color="auto"/>
      </w:divBdr>
    </w:div>
    <w:div w:id="2054309020">
      <w:bodyDiv w:val="1"/>
      <w:marLeft w:val="0"/>
      <w:marRight w:val="0"/>
      <w:marTop w:val="0"/>
      <w:marBottom w:val="0"/>
      <w:divBdr>
        <w:top w:val="none" w:sz="0" w:space="0" w:color="auto"/>
        <w:left w:val="none" w:sz="0" w:space="0" w:color="auto"/>
        <w:bottom w:val="none" w:sz="0" w:space="0" w:color="auto"/>
        <w:right w:val="none" w:sz="0" w:space="0" w:color="auto"/>
      </w:divBdr>
    </w:div>
    <w:div w:id="2083790613">
      <w:bodyDiv w:val="1"/>
      <w:marLeft w:val="0"/>
      <w:marRight w:val="0"/>
      <w:marTop w:val="0"/>
      <w:marBottom w:val="0"/>
      <w:divBdr>
        <w:top w:val="none" w:sz="0" w:space="0" w:color="auto"/>
        <w:left w:val="none" w:sz="0" w:space="0" w:color="auto"/>
        <w:bottom w:val="none" w:sz="0" w:space="0" w:color="auto"/>
        <w:right w:val="none" w:sz="0" w:space="0" w:color="auto"/>
      </w:divBdr>
    </w:div>
    <w:div w:id="2093045041">
      <w:bodyDiv w:val="1"/>
      <w:marLeft w:val="0"/>
      <w:marRight w:val="0"/>
      <w:marTop w:val="0"/>
      <w:marBottom w:val="0"/>
      <w:divBdr>
        <w:top w:val="none" w:sz="0" w:space="0" w:color="auto"/>
        <w:left w:val="none" w:sz="0" w:space="0" w:color="auto"/>
        <w:bottom w:val="none" w:sz="0" w:space="0" w:color="auto"/>
        <w:right w:val="none" w:sz="0" w:space="0" w:color="auto"/>
      </w:divBdr>
    </w:div>
    <w:div w:id="210476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DEC0A370053204EB4576823D5ACBABE" ma:contentTypeVersion="4" ma:contentTypeDescription="Crear nuevo documento." ma:contentTypeScope="" ma:versionID="76f06771389de1d2973c11733b12dc77">
  <xsd:schema xmlns:xsd="http://www.w3.org/2001/XMLSchema" xmlns:xs="http://www.w3.org/2001/XMLSchema" xmlns:p="http://schemas.microsoft.com/office/2006/metadata/properties" xmlns:ns2="cba9cc87-60ca-45b6-a666-25a39204294e" targetNamespace="http://schemas.microsoft.com/office/2006/metadata/properties" ma:root="true" ma:fieldsID="631b712015f1f7f38e54f0cf317feb41" ns2:_="">
    <xsd:import namespace="cba9cc87-60ca-45b6-a666-25a39204294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a9cc87-60ca-45b6-a666-25a39204294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F6538-F27F-4A77-B8DD-DF81D602F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a9cc87-60ca-45b6-a666-25a3920429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635D99-2DCE-4FCE-9811-F6CD2A6D1D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FCB7FA-B80B-4F94-B950-10A5D7ECD457}">
  <ds:schemaRefs>
    <ds:schemaRef ds:uri="http://schemas.microsoft.com/sharepoint/v3/contenttype/forms"/>
  </ds:schemaRefs>
</ds:datastoreItem>
</file>

<file path=customXml/itemProps4.xml><?xml version="1.0" encoding="utf-8"?>
<ds:datastoreItem xmlns:ds="http://schemas.openxmlformats.org/officeDocument/2006/customXml" ds:itemID="{5D77AE1D-04A5-4839-A6C3-FB2348769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403</Words>
  <Characters>2220</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everis</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juan.martin.fernandez@everis.com</dc:creator>
  <cp:keywords/>
  <dc:description/>
  <cp:lastModifiedBy>Sergio Cordoba Yanguas</cp:lastModifiedBy>
  <cp:revision>35</cp:revision>
  <cp:lastPrinted>2016-12-01T16:28:00Z</cp:lastPrinted>
  <dcterms:created xsi:type="dcterms:W3CDTF">2017-10-02T09:55:00Z</dcterms:created>
  <dcterms:modified xsi:type="dcterms:W3CDTF">2018-03-13T11:22:00Z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0x0101007DEC0A370053204EB4576823D5ACBABE</vt:lpwstr>
  </property>
</Properties>
</file>