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7A974" w14:textId="77777777" w:rsidR="00C07810" w:rsidRPr="008C7A28" w:rsidRDefault="00000000">
      <w:pPr>
        <w:pStyle w:val="Ttulo"/>
        <w:rPr>
          <w:lang w:val="es-MX"/>
        </w:rPr>
      </w:pPr>
      <w:r w:rsidRPr="008C7A28">
        <w:rPr>
          <w:lang w:val="es-MX"/>
        </w:rPr>
        <w:t>Depuración de texto y persistencia de datos con Python</w:t>
      </w:r>
    </w:p>
    <w:p w14:paraId="4F6C6CD4" w14:textId="77777777" w:rsidR="00C07810" w:rsidRPr="008C7A28" w:rsidRDefault="00000000">
      <w:pPr>
        <w:pStyle w:val="Subttulo"/>
        <w:rPr>
          <w:lang w:val="es-MX"/>
        </w:rPr>
      </w:pPr>
      <w:r w:rsidRPr="008C7A28">
        <w:rPr>
          <w:lang w:val="es-MX"/>
        </w:rPr>
        <w:t>Actividad integradora de las unidades 3 y 4</w:t>
      </w:r>
    </w:p>
    <w:p w14:paraId="0D97E8DF" w14:textId="77777777" w:rsidR="00C07810" w:rsidRPr="008C7A28" w:rsidRDefault="00000000">
      <w:pPr>
        <w:rPr>
          <w:lang w:val="es-MX"/>
        </w:rPr>
      </w:pPr>
      <w:r w:rsidRPr="008C7A28">
        <w:rPr>
          <w:lang w:val="es-MX"/>
        </w:rPr>
        <w:t>Docente: Dr. Ramón Osvaldo Guardado Medina</w:t>
      </w:r>
      <w:r w:rsidRPr="008C7A28">
        <w:rPr>
          <w:lang w:val="es-MX"/>
        </w:rPr>
        <w:br/>
        <w:t>Programa: Maestría en Ciencia de Datos</w:t>
      </w:r>
      <w:r w:rsidRPr="008C7A28">
        <w:rPr>
          <w:lang w:val="es-MX"/>
        </w:rPr>
        <w:br/>
        <w:t>Modalidad sugerida: parejas · Duración: 180 minutos</w:t>
      </w:r>
    </w:p>
    <w:p w14:paraId="17CD6883" w14:textId="77FC7351" w:rsidR="00C07810" w:rsidRPr="00DE7CEA" w:rsidRDefault="00000000">
      <w:pPr>
        <w:rPr>
          <w:u w:val="single"/>
          <w:lang w:val="es-MX"/>
        </w:rPr>
      </w:pPr>
      <w:r w:rsidRPr="008C7A28">
        <w:rPr>
          <w:lang w:val="es-MX"/>
        </w:rPr>
        <w:t xml:space="preserve">Integrantes: </w:t>
      </w:r>
      <w:r w:rsidR="00DE7CEA" w:rsidRPr="00DE7CEA">
        <w:rPr>
          <w:u w:val="single"/>
          <w:lang w:val="es-MX"/>
        </w:rPr>
        <w:t xml:space="preserve"> Sergio Delgadillo Dom</w:t>
      </w:r>
      <w:r w:rsidR="005625D2">
        <w:rPr>
          <w:u w:val="single"/>
          <w:lang w:val="es-MX"/>
        </w:rPr>
        <w:t>í</w:t>
      </w:r>
      <w:r w:rsidR="00DE7CEA" w:rsidRPr="00DE7CEA">
        <w:rPr>
          <w:u w:val="single"/>
          <w:lang w:val="es-MX"/>
        </w:rPr>
        <w:t>nguez</w:t>
      </w:r>
      <w:r w:rsidR="00DE7CEA">
        <w:rPr>
          <w:u w:val="single"/>
          <w:lang w:val="es-MX"/>
        </w:rPr>
        <w:tab/>
      </w:r>
      <w:r w:rsidR="00DE7CEA">
        <w:rPr>
          <w:u w:val="single"/>
          <w:lang w:val="es-MX"/>
        </w:rPr>
        <w:tab/>
      </w:r>
      <w:r w:rsidR="00DE7CEA" w:rsidRPr="00DE7CEA">
        <w:rPr>
          <w:u w:val="single"/>
          <w:lang w:val="es-MX"/>
        </w:rPr>
        <w:t xml:space="preserve"> </w:t>
      </w:r>
      <w:r w:rsidR="00DE7CEA">
        <w:rPr>
          <w:lang w:val="es-MX"/>
        </w:rPr>
        <w:tab/>
      </w:r>
      <w:r w:rsidR="00DE7CEA">
        <w:rPr>
          <w:lang w:val="es-MX"/>
        </w:rPr>
        <w:tab/>
      </w:r>
      <w:r w:rsidRPr="00DE7CEA">
        <w:rPr>
          <w:lang w:val="es-MX"/>
        </w:rPr>
        <w:br/>
      </w:r>
      <w:r w:rsidRPr="008C7A28">
        <w:rPr>
          <w:lang w:val="es-MX"/>
        </w:rPr>
        <w:t>Grupo y fecha</w:t>
      </w:r>
      <w:r w:rsidRPr="00DE7CEA">
        <w:rPr>
          <w:lang w:val="es-MX"/>
        </w:rPr>
        <w:t>:</w:t>
      </w:r>
      <w:r w:rsidRPr="00DE7CEA">
        <w:rPr>
          <w:u w:val="single"/>
          <w:lang w:val="es-MX"/>
        </w:rPr>
        <w:t xml:space="preserve"> </w:t>
      </w:r>
      <w:r w:rsidR="00DE7CEA" w:rsidRPr="00DE7CEA">
        <w:rPr>
          <w:u w:val="single"/>
          <w:lang w:val="es-MX"/>
        </w:rPr>
        <w:t xml:space="preserve">  </w:t>
      </w:r>
      <w:r w:rsidR="00CB6FAF">
        <w:rPr>
          <w:u w:val="single"/>
          <w:lang w:val="es-MX"/>
        </w:rPr>
        <w:t>9</w:t>
      </w:r>
      <w:r w:rsidR="00DE7CEA" w:rsidRPr="00DE7CEA">
        <w:rPr>
          <w:u w:val="single"/>
          <w:lang w:val="es-MX"/>
        </w:rPr>
        <w:t xml:space="preserve"> Octubre </w:t>
      </w:r>
      <w:r w:rsidR="00DE7CEA">
        <w:rPr>
          <w:u w:val="single"/>
          <w:lang w:val="es-MX"/>
        </w:rPr>
        <w:t xml:space="preserve">2026 </w:t>
      </w:r>
      <w:r w:rsidR="00DE7CEA">
        <w:rPr>
          <w:u w:val="single"/>
          <w:lang w:val="es-MX"/>
        </w:rPr>
        <w:tab/>
      </w:r>
      <w:r w:rsidR="00DE7CEA">
        <w:rPr>
          <w:u w:val="single"/>
          <w:lang w:val="es-MX"/>
        </w:rPr>
        <w:tab/>
      </w:r>
      <w:r w:rsidR="00DE7CEA">
        <w:rPr>
          <w:u w:val="single"/>
          <w:lang w:val="es-MX"/>
        </w:rPr>
        <w:tab/>
      </w:r>
    </w:p>
    <w:p w14:paraId="3E2F3797" w14:textId="77777777" w:rsidR="00C07810" w:rsidRPr="008C7A28" w:rsidRDefault="00000000">
      <w:pPr>
        <w:pStyle w:val="Ttulo1"/>
        <w:rPr>
          <w:lang w:val="es-MX"/>
        </w:rPr>
      </w:pPr>
      <w:r w:rsidRPr="008C7A28">
        <w:rPr>
          <w:lang w:val="es-MX"/>
        </w:rPr>
        <w:t>Propósito de la actividad</w:t>
      </w:r>
    </w:p>
    <w:p w14:paraId="34747911" w14:textId="77777777" w:rsidR="00C07810" w:rsidRPr="008C7A28" w:rsidRDefault="00000000" w:rsidP="008C7A28">
      <w:pPr>
        <w:jc w:val="both"/>
        <w:rPr>
          <w:lang w:val="es-MX"/>
        </w:rPr>
      </w:pPr>
      <w:r w:rsidRPr="008C7A28">
        <w:rPr>
          <w:lang w:val="es-MX"/>
        </w:rPr>
        <w:t>Construyan un programa reproducible que transforme solicitudes de soporte almacenadas como texto en registros normalizados y verificables. Aplicarán las operaciones de cadenas y el manejo de archivos de las unidades 3 y 4 para justificar decisiones de calidad de datos antes de un análisis posterior.</w:t>
      </w:r>
    </w:p>
    <w:p w14:paraId="73555983" w14:textId="77777777" w:rsidR="00C07810" w:rsidRPr="008C7A28" w:rsidRDefault="00000000" w:rsidP="008C7A28">
      <w:pPr>
        <w:pStyle w:val="Ttulo1"/>
        <w:jc w:val="both"/>
        <w:rPr>
          <w:lang w:val="es-MX"/>
        </w:rPr>
      </w:pPr>
      <w:r w:rsidRPr="008C7A28">
        <w:rPr>
          <w:lang w:val="es-MX"/>
        </w:rPr>
        <w:t>Situación a resolver</w:t>
      </w:r>
    </w:p>
    <w:p w14:paraId="2C57FCB7" w14:textId="77777777" w:rsidR="00C07810" w:rsidRPr="008C7A28" w:rsidRDefault="00000000" w:rsidP="008C7A28">
      <w:pPr>
        <w:jc w:val="both"/>
        <w:rPr>
          <w:lang w:val="es-MX"/>
        </w:rPr>
      </w:pPr>
      <w:r w:rsidRPr="008C7A28">
        <w:rPr>
          <w:lang w:val="es-MX"/>
        </w:rPr>
        <w:t>Una mesa de ayuda recibe solicitudes con espacios, categorías escritas de distintas formas y registros incompletos. El equipo de Ciencia de Datos necesita conocer la distribución real de las solicitudes sin que las variaciones de escritura alteren los conteos. Su tarea consiste en conservar las entradas, separar rechazos y producir resultados que otra persona pueda revisar.</w:t>
      </w:r>
    </w:p>
    <w:p w14:paraId="4686B15A" w14:textId="77777777" w:rsidR="00C07810" w:rsidRDefault="00000000" w:rsidP="008C7A28">
      <w:pPr>
        <w:pStyle w:val="Ttulo1"/>
        <w:jc w:val="both"/>
      </w:pPr>
      <w:r>
        <w:t>Resultados de aprendizaje</w:t>
      </w:r>
    </w:p>
    <w:p w14:paraId="384E9E5D" w14:textId="77777777" w:rsidR="00C07810" w:rsidRPr="008C7A28" w:rsidRDefault="00000000" w:rsidP="008C7A28">
      <w:pPr>
        <w:pStyle w:val="Listaconvietas"/>
        <w:jc w:val="both"/>
        <w:rPr>
          <w:lang w:val="es-MX"/>
        </w:rPr>
      </w:pPr>
      <w:r w:rsidRPr="008C7A28">
        <w:rPr>
          <w:lang w:val="es-MX"/>
        </w:rPr>
        <w:t>Aplicar índices, slices, búsqueda y normalización sin confundir una cadena original con su versión transformada.</w:t>
      </w:r>
    </w:p>
    <w:p w14:paraId="3B1E395E" w14:textId="77777777" w:rsidR="00C07810" w:rsidRPr="008C7A28" w:rsidRDefault="00000000" w:rsidP="008C7A28">
      <w:pPr>
        <w:pStyle w:val="Listaconvietas"/>
        <w:jc w:val="both"/>
        <w:rPr>
          <w:lang w:val="es-MX"/>
        </w:rPr>
      </w:pPr>
      <w:r w:rsidRPr="008C7A28">
        <w:rPr>
          <w:lang w:val="es-MX"/>
        </w:rPr>
        <w:t>Definir reglas explícitas de calidad y documentar el efecto de la limpieza sobre los conteos.</w:t>
      </w:r>
    </w:p>
    <w:p w14:paraId="118B8DFD" w14:textId="77777777" w:rsidR="00C07810" w:rsidRPr="008C7A28" w:rsidRDefault="00000000" w:rsidP="008C7A28">
      <w:pPr>
        <w:pStyle w:val="Listaconvietas"/>
        <w:jc w:val="both"/>
        <w:rPr>
          <w:lang w:val="es-MX"/>
        </w:rPr>
      </w:pPr>
      <w:r w:rsidRPr="008C7A28">
        <w:rPr>
          <w:lang w:val="es-MX"/>
        </w:rPr>
        <w:t>Procesar archivos por línea con with y UTF-8, seleccionar los modos r, w y a y manejar errores específicos.</w:t>
      </w:r>
    </w:p>
    <w:p w14:paraId="31D2D749" w14:textId="77777777" w:rsidR="00C07810" w:rsidRPr="008C7A28" w:rsidRDefault="00000000" w:rsidP="008C7A28">
      <w:pPr>
        <w:pStyle w:val="Listaconvietas"/>
        <w:jc w:val="both"/>
        <w:rPr>
          <w:lang w:val="es-MX"/>
        </w:rPr>
      </w:pPr>
      <w:r w:rsidRPr="008C7A28">
        <w:rPr>
          <w:lang w:val="es-MX"/>
        </w:rPr>
        <w:t>Verificar archivos persistidos y explicar los límites del procedimiento.</w:t>
      </w:r>
    </w:p>
    <w:p w14:paraId="0099E417" w14:textId="77777777" w:rsidR="00C07810" w:rsidRPr="008C7A28" w:rsidRDefault="00000000" w:rsidP="008C7A28">
      <w:pPr>
        <w:jc w:val="both"/>
        <w:rPr>
          <w:lang w:val="es-MX"/>
        </w:rPr>
      </w:pPr>
      <w:r w:rsidRPr="008C7A28">
        <w:rPr>
          <w:lang w:val="es-MX"/>
        </w:rPr>
        <w:t>Prerrequisitos: variables, condicionales, ciclos, listas y diccionarios. Se permite consultar las presentaciones. Utilicen la biblioteca estándar de Python; no requieren pandas ni modelos de aprendizaje automático.</w:t>
      </w:r>
    </w:p>
    <w:p w14:paraId="2ACFEE4B" w14:textId="77777777" w:rsidR="00C07810" w:rsidRPr="008C7A28" w:rsidRDefault="00000000" w:rsidP="008C7A28">
      <w:pPr>
        <w:jc w:val="both"/>
        <w:rPr>
          <w:lang w:val="es-MX"/>
        </w:rPr>
      </w:pPr>
      <w:r w:rsidRPr="008C7A28">
        <w:rPr>
          <w:lang w:val="es-MX"/>
        </w:rPr>
        <w:br w:type="page"/>
      </w:r>
    </w:p>
    <w:p w14:paraId="05F585F9" w14:textId="77777777" w:rsidR="00C07810" w:rsidRDefault="00000000">
      <w:pPr>
        <w:pStyle w:val="Ttulo1"/>
      </w:pPr>
      <w:r>
        <w:lastRenderedPageBreak/>
        <w:t>Materiales y organización</w:t>
      </w:r>
    </w:p>
    <w:tbl>
      <w:tblPr>
        <w:tblW w:w="0" w:type="auto"/>
        <w:tblLayout w:type="fixed"/>
        <w:tblLook w:val="04A0" w:firstRow="1" w:lastRow="0" w:firstColumn="1" w:lastColumn="0" w:noHBand="0" w:noVBand="1"/>
      </w:tblPr>
      <w:tblGrid>
        <w:gridCol w:w="3600"/>
        <w:gridCol w:w="6336"/>
      </w:tblGrid>
      <w:tr w:rsidR="00C07810" w14:paraId="013AE7F3" w14:textId="77777777">
        <w:trPr>
          <w:cantSplit/>
          <w:tblHeader/>
        </w:trPr>
        <w:tc>
          <w:tcPr>
            <w:tcW w:w="3600" w:type="dxa"/>
            <w:tcBorders>
              <w:top w:val="single" w:sz="4" w:space="0" w:color="D9D9D9"/>
              <w:left w:val="single" w:sz="4" w:space="0" w:color="D9D9D9"/>
              <w:bottom w:val="single" w:sz="4" w:space="0" w:color="D9D9D9"/>
              <w:right w:val="single" w:sz="4" w:space="0" w:color="D9D9D9"/>
            </w:tcBorders>
            <w:shd w:val="clear" w:color="auto" w:fill="DCE6F1"/>
          </w:tcPr>
          <w:p w14:paraId="37214E74" w14:textId="77777777" w:rsidR="00C07810" w:rsidRDefault="00000000">
            <w:pPr>
              <w:spacing w:before="100" w:after="100"/>
            </w:pPr>
            <w:r>
              <w:rPr>
                <w:b/>
                <w:sz w:val="20"/>
              </w:rPr>
              <w:t>Archivo incluido</w:t>
            </w:r>
          </w:p>
        </w:tc>
        <w:tc>
          <w:tcPr>
            <w:tcW w:w="6336" w:type="dxa"/>
            <w:tcBorders>
              <w:top w:val="single" w:sz="4" w:space="0" w:color="D9D9D9"/>
              <w:left w:val="single" w:sz="4" w:space="0" w:color="D9D9D9"/>
              <w:bottom w:val="single" w:sz="4" w:space="0" w:color="D9D9D9"/>
              <w:right w:val="single" w:sz="4" w:space="0" w:color="D9D9D9"/>
            </w:tcBorders>
            <w:shd w:val="clear" w:color="auto" w:fill="DCE6F1"/>
          </w:tcPr>
          <w:p w14:paraId="13CB81B0" w14:textId="77777777" w:rsidR="00C07810" w:rsidRDefault="00000000">
            <w:pPr>
              <w:spacing w:before="100" w:after="100"/>
            </w:pPr>
            <w:r>
              <w:rPr>
                <w:b/>
                <w:sz w:val="20"/>
              </w:rPr>
              <w:t>Uso</w:t>
            </w:r>
          </w:p>
        </w:tc>
      </w:tr>
      <w:tr w:rsidR="00C07810" w:rsidRPr="00CB6FAF" w14:paraId="12D5623A"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4BE112CB" w14:textId="77777777" w:rsidR="00C07810" w:rsidRDefault="00000000">
            <w:pPr>
              <w:spacing w:before="100" w:after="100"/>
            </w:pPr>
            <w:r>
              <w:rPr>
                <w:sz w:val="20"/>
              </w:rPr>
              <w:t>datos/solicitudes.txt</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Pr>
          <w:p w14:paraId="149AD476" w14:textId="77777777" w:rsidR="00C07810" w:rsidRPr="008C7A28" w:rsidRDefault="00000000">
            <w:pPr>
              <w:spacing w:before="100" w:after="100"/>
              <w:rPr>
                <w:lang w:val="es-MX"/>
              </w:rPr>
            </w:pPr>
            <w:r w:rsidRPr="008C7A28">
              <w:rPr>
                <w:sz w:val="20"/>
                <w:lang w:val="es-MX"/>
              </w:rPr>
              <w:t>Entrada del reto con encabezado y errores intencionales.</w:t>
            </w:r>
          </w:p>
        </w:tc>
      </w:tr>
      <w:tr w:rsidR="00C07810" w:rsidRPr="00CB6FAF" w14:paraId="316FC02B"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4F6F8"/>
          </w:tcPr>
          <w:p w14:paraId="1F25F6C1" w14:textId="77777777" w:rsidR="00C07810" w:rsidRDefault="00000000">
            <w:pPr>
              <w:spacing w:before="100" w:after="100"/>
            </w:pPr>
            <w:proofErr w:type="spellStart"/>
            <w:r>
              <w:rPr>
                <w:sz w:val="20"/>
              </w:rPr>
              <w:t>datos</w:t>
            </w:r>
            <w:proofErr w:type="spellEnd"/>
            <w:r>
              <w:rPr>
                <w:sz w:val="20"/>
              </w:rPr>
              <w:t>/etiquetas.txt</w:t>
            </w:r>
          </w:p>
        </w:tc>
        <w:tc>
          <w:tcPr>
            <w:tcW w:w="6336" w:type="dxa"/>
            <w:tcBorders>
              <w:top w:val="single" w:sz="4" w:space="0" w:color="D9D9D9"/>
              <w:left w:val="single" w:sz="4" w:space="0" w:color="D9D9D9"/>
              <w:bottom w:val="single" w:sz="4" w:space="0" w:color="D9D9D9"/>
              <w:right w:val="single" w:sz="4" w:space="0" w:color="D9D9D9"/>
            </w:tcBorders>
            <w:shd w:val="clear" w:color="auto" w:fill="F4F6F8"/>
          </w:tcPr>
          <w:p w14:paraId="0E781FFC" w14:textId="77777777" w:rsidR="00C07810" w:rsidRPr="008C7A28" w:rsidRDefault="00000000">
            <w:pPr>
              <w:spacing w:before="100" w:after="100"/>
              <w:rPr>
                <w:lang w:val="es-MX"/>
              </w:rPr>
            </w:pPr>
            <w:r w:rsidRPr="008C7A28">
              <w:rPr>
                <w:sz w:val="20"/>
                <w:lang w:val="es-MX"/>
              </w:rPr>
              <w:t>Nueve variantes para ensayar normalización.</w:t>
            </w:r>
          </w:p>
        </w:tc>
      </w:tr>
      <w:tr w:rsidR="00C07810" w:rsidRPr="00CB6FAF" w14:paraId="40143E58"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272BFF40" w14:textId="77777777" w:rsidR="00C07810" w:rsidRDefault="00000000">
            <w:pPr>
              <w:spacing w:before="100" w:after="100"/>
            </w:pPr>
            <w:proofErr w:type="spellStart"/>
            <w:r>
              <w:rPr>
                <w:sz w:val="20"/>
              </w:rPr>
              <w:t>datos</w:t>
            </w:r>
            <w:proofErr w:type="spellEnd"/>
            <w:r>
              <w:rPr>
                <w:sz w:val="20"/>
              </w:rPr>
              <w:t>/eventos.txt</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Pr>
          <w:p w14:paraId="5DEBF49E" w14:textId="77777777" w:rsidR="00C07810" w:rsidRPr="008C7A28" w:rsidRDefault="00000000">
            <w:pPr>
              <w:spacing w:before="100" w:after="100"/>
              <w:rPr>
                <w:lang w:val="es-MX"/>
              </w:rPr>
            </w:pPr>
            <w:r w:rsidRPr="008C7A28">
              <w:rPr>
                <w:sz w:val="20"/>
                <w:lang w:val="es-MX"/>
              </w:rPr>
              <w:t>Bitácora de seis líneas para el ejemplo guiado.</w:t>
            </w:r>
          </w:p>
        </w:tc>
      </w:tr>
      <w:tr w:rsidR="00C07810" w:rsidRPr="00CB6FAF" w14:paraId="20A49F80"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4F6F8"/>
          </w:tcPr>
          <w:p w14:paraId="63A893DA" w14:textId="77777777" w:rsidR="00C07810" w:rsidRDefault="00000000">
            <w:pPr>
              <w:spacing w:before="100" w:after="100"/>
            </w:pPr>
            <w:r>
              <w:rPr>
                <w:sz w:val="20"/>
              </w:rPr>
              <w:t>ejemplo_guiado.py</w:t>
            </w:r>
          </w:p>
        </w:tc>
        <w:tc>
          <w:tcPr>
            <w:tcW w:w="6336" w:type="dxa"/>
            <w:tcBorders>
              <w:top w:val="single" w:sz="4" w:space="0" w:color="D9D9D9"/>
              <w:left w:val="single" w:sz="4" w:space="0" w:color="D9D9D9"/>
              <w:bottom w:val="single" w:sz="4" w:space="0" w:color="D9D9D9"/>
              <w:right w:val="single" w:sz="4" w:space="0" w:color="D9D9D9"/>
            </w:tcBorders>
            <w:shd w:val="clear" w:color="auto" w:fill="F4F6F8"/>
          </w:tcPr>
          <w:p w14:paraId="553D02E3" w14:textId="77777777" w:rsidR="00C07810" w:rsidRPr="008C7A28" w:rsidRDefault="00000000">
            <w:pPr>
              <w:spacing w:before="100" w:after="100"/>
              <w:rPr>
                <w:lang w:val="es-MX"/>
              </w:rPr>
            </w:pPr>
            <w:r w:rsidRPr="008C7A28">
              <w:rPr>
                <w:sz w:val="20"/>
                <w:lang w:val="es-MX"/>
              </w:rPr>
              <w:t>Demostración resuelta de cadenas y archivos.</w:t>
            </w:r>
          </w:p>
        </w:tc>
      </w:tr>
      <w:tr w:rsidR="00C07810" w:rsidRPr="00CB6FAF" w14:paraId="7D493896"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6687AD97" w14:textId="77777777" w:rsidR="00C07810" w:rsidRDefault="00000000">
            <w:pPr>
              <w:spacing w:before="100" w:after="100"/>
            </w:pPr>
            <w:r>
              <w:rPr>
                <w:sz w:val="20"/>
              </w:rPr>
              <w:t>actividad_inicio.py</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Pr>
          <w:p w14:paraId="7E1B6D9E" w14:textId="77777777" w:rsidR="00C07810" w:rsidRPr="008C7A28" w:rsidRDefault="00000000">
            <w:pPr>
              <w:spacing w:before="100" w:after="100"/>
              <w:rPr>
                <w:lang w:val="es-MX"/>
              </w:rPr>
            </w:pPr>
            <w:r w:rsidRPr="008C7A28">
              <w:rPr>
                <w:sz w:val="20"/>
                <w:lang w:val="es-MX"/>
              </w:rPr>
              <w:t>Plantilla con TODO para resolver el reto.</w:t>
            </w:r>
          </w:p>
        </w:tc>
      </w:tr>
      <w:tr w:rsidR="00C07810" w:rsidRPr="00CB6FAF" w14:paraId="07F636A4"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4F6F8"/>
          </w:tcPr>
          <w:p w14:paraId="7D0CCBCC" w14:textId="77777777" w:rsidR="00C07810" w:rsidRDefault="00000000">
            <w:pPr>
              <w:spacing w:before="100" w:after="100"/>
            </w:pPr>
            <w:r>
              <w:rPr>
                <w:sz w:val="20"/>
              </w:rPr>
              <w:t>LEEME.txt</w:t>
            </w:r>
          </w:p>
        </w:tc>
        <w:tc>
          <w:tcPr>
            <w:tcW w:w="6336" w:type="dxa"/>
            <w:tcBorders>
              <w:top w:val="single" w:sz="4" w:space="0" w:color="D9D9D9"/>
              <w:left w:val="single" w:sz="4" w:space="0" w:color="D9D9D9"/>
              <w:bottom w:val="single" w:sz="4" w:space="0" w:color="D9D9D9"/>
              <w:right w:val="single" w:sz="4" w:space="0" w:color="D9D9D9"/>
            </w:tcBorders>
            <w:shd w:val="clear" w:color="auto" w:fill="F4F6F8"/>
          </w:tcPr>
          <w:p w14:paraId="6EF3544E" w14:textId="77777777" w:rsidR="00C07810" w:rsidRPr="008C7A28" w:rsidRDefault="00000000">
            <w:pPr>
              <w:spacing w:before="100" w:after="100"/>
              <w:rPr>
                <w:lang w:val="es-MX"/>
              </w:rPr>
            </w:pPr>
            <w:r w:rsidRPr="008C7A28">
              <w:rPr>
                <w:sz w:val="20"/>
                <w:lang w:val="es-MX"/>
              </w:rPr>
              <w:t>Preparación y comandos de ejecución.</w:t>
            </w:r>
          </w:p>
        </w:tc>
      </w:tr>
    </w:tbl>
    <w:p w14:paraId="0B9AE043" w14:textId="77777777" w:rsidR="00C07810" w:rsidRDefault="00000000">
      <w:pPr>
        <w:spacing w:before="160"/>
      </w:pPr>
      <w:r w:rsidRPr="008C7A28">
        <w:rPr>
          <w:lang w:val="es-MX"/>
        </w:rPr>
        <w:t xml:space="preserve">Extraigan el ZIP completo y abran su carpeta en VS Code u otro IDE. Ejecuten python ejemplo_guiado.py. Comprueben la salida: Sensor norte, Valor: 23.5 y Errores: 2. </w:t>
      </w:r>
      <w:r>
        <w:t>El script genera una carpeta salidas_demo.</w:t>
      </w:r>
    </w:p>
    <w:tbl>
      <w:tblPr>
        <w:tblW w:w="0" w:type="auto"/>
        <w:tblLayout w:type="fixed"/>
        <w:tblLook w:val="04A0" w:firstRow="1" w:lastRow="0" w:firstColumn="1" w:lastColumn="0" w:noHBand="0" w:noVBand="1"/>
      </w:tblPr>
      <w:tblGrid>
        <w:gridCol w:w="3816"/>
        <w:gridCol w:w="1080"/>
        <w:gridCol w:w="5040"/>
      </w:tblGrid>
      <w:tr w:rsidR="00C07810" w14:paraId="3C7C1983" w14:textId="77777777">
        <w:trPr>
          <w:cantSplit/>
          <w:tblHeader/>
        </w:trPr>
        <w:tc>
          <w:tcPr>
            <w:tcW w:w="3816" w:type="dxa"/>
            <w:tcBorders>
              <w:top w:val="single" w:sz="4" w:space="0" w:color="D9D9D9"/>
              <w:left w:val="single" w:sz="4" w:space="0" w:color="D9D9D9"/>
              <w:bottom w:val="single" w:sz="4" w:space="0" w:color="D9D9D9"/>
              <w:right w:val="single" w:sz="4" w:space="0" w:color="D9D9D9"/>
            </w:tcBorders>
            <w:shd w:val="clear" w:color="auto" w:fill="DCE6F1"/>
          </w:tcPr>
          <w:p w14:paraId="4F9A2409" w14:textId="77777777" w:rsidR="00C07810" w:rsidRDefault="00000000">
            <w:pPr>
              <w:spacing w:before="100" w:after="100"/>
            </w:pPr>
            <w:r>
              <w:rPr>
                <w:b/>
                <w:sz w:val="20"/>
              </w:rPr>
              <w:t>Etapa</w:t>
            </w:r>
          </w:p>
        </w:tc>
        <w:tc>
          <w:tcPr>
            <w:tcW w:w="1080" w:type="dxa"/>
            <w:tcBorders>
              <w:top w:val="single" w:sz="4" w:space="0" w:color="D9D9D9"/>
              <w:left w:val="single" w:sz="4" w:space="0" w:color="D9D9D9"/>
              <w:bottom w:val="single" w:sz="4" w:space="0" w:color="D9D9D9"/>
              <w:right w:val="single" w:sz="4" w:space="0" w:color="D9D9D9"/>
            </w:tcBorders>
            <w:shd w:val="clear" w:color="auto" w:fill="DCE6F1"/>
          </w:tcPr>
          <w:p w14:paraId="676541DD" w14:textId="77777777" w:rsidR="00C07810" w:rsidRDefault="00000000">
            <w:pPr>
              <w:spacing w:before="100" w:after="100"/>
            </w:pPr>
            <w:r>
              <w:rPr>
                <w:b/>
                <w:sz w:val="20"/>
              </w:rPr>
              <w:t>Minutos</w:t>
            </w:r>
          </w:p>
        </w:tc>
        <w:tc>
          <w:tcPr>
            <w:tcW w:w="5040" w:type="dxa"/>
            <w:tcBorders>
              <w:top w:val="single" w:sz="4" w:space="0" w:color="D9D9D9"/>
              <w:left w:val="single" w:sz="4" w:space="0" w:color="D9D9D9"/>
              <w:bottom w:val="single" w:sz="4" w:space="0" w:color="D9D9D9"/>
              <w:right w:val="single" w:sz="4" w:space="0" w:color="D9D9D9"/>
            </w:tcBorders>
            <w:shd w:val="clear" w:color="auto" w:fill="DCE6F1"/>
          </w:tcPr>
          <w:p w14:paraId="329C97E6" w14:textId="77777777" w:rsidR="00C07810" w:rsidRDefault="00000000">
            <w:pPr>
              <w:spacing w:before="100" w:after="100"/>
            </w:pPr>
            <w:r>
              <w:rPr>
                <w:b/>
                <w:sz w:val="20"/>
              </w:rPr>
              <w:t>Evidencia</w:t>
            </w:r>
          </w:p>
        </w:tc>
      </w:tr>
      <w:tr w:rsidR="00C07810" w:rsidRPr="00CB6FAF" w14:paraId="28600F0A"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7FEB90F3" w14:textId="77777777" w:rsidR="00C07810" w:rsidRDefault="00000000">
            <w:pPr>
              <w:spacing w:before="100" w:after="100"/>
            </w:pPr>
            <w:r>
              <w:rPr>
                <w:sz w:val="20"/>
              </w:rPr>
              <w:t>1 Diagnóstico de cadenas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Pr>
          <w:p w14:paraId="0B24BCBB" w14:textId="77777777" w:rsidR="00C07810" w:rsidRDefault="00000000">
            <w:pPr>
              <w:spacing w:before="100" w:after="100"/>
            </w:pPr>
            <w:r>
              <w:rPr>
                <w:sz w:val="20"/>
              </w:rPr>
              <w:t>25</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Pr>
          <w:p w14:paraId="1B690E8E" w14:textId="77777777" w:rsidR="00C07810" w:rsidRPr="008C7A28" w:rsidRDefault="00000000">
            <w:pPr>
              <w:spacing w:before="100" w:after="100"/>
              <w:rPr>
                <w:lang w:val="es-MX"/>
              </w:rPr>
            </w:pPr>
            <w:r w:rsidRPr="008C7A28">
              <w:rPr>
                <w:sz w:val="20"/>
                <w:lang w:val="es-MX"/>
              </w:rPr>
              <w:t>Predicciones y comparación de etiquetas.</w:t>
            </w:r>
          </w:p>
        </w:tc>
      </w:tr>
      <w:tr w:rsidR="00C07810" w:rsidRPr="00CB6FAF" w14:paraId="34A8F5CC"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4F6F8"/>
          </w:tcPr>
          <w:p w14:paraId="082DC7FB" w14:textId="77777777" w:rsidR="00C07810" w:rsidRDefault="00000000">
            <w:pPr>
              <w:spacing w:before="100" w:after="100"/>
            </w:pPr>
            <w:r>
              <w:rPr>
                <w:sz w:val="20"/>
              </w:rPr>
              <w:t xml:space="preserve">2 </w:t>
            </w:r>
            <w:proofErr w:type="spellStart"/>
            <w:r>
              <w:rPr>
                <w:sz w:val="20"/>
              </w:rPr>
              <w:t>Ejemplo</w:t>
            </w:r>
            <w:proofErr w:type="spellEnd"/>
            <w:r>
              <w:rPr>
                <w:sz w:val="20"/>
              </w:rPr>
              <w:t xml:space="preserve"> </w:t>
            </w:r>
            <w:proofErr w:type="spellStart"/>
            <w:r>
              <w:rPr>
                <w:sz w:val="20"/>
              </w:rPr>
              <w:t>guiado</w:t>
            </w:r>
            <w:proofErr w:type="spellEnd"/>
          </w:p>
        </w:tc>
        <w:tc>
          <w:tcPr>
            <w:tcW w:w="1080" w:type="dxa"/>
            <w:tcBorders>
              <w:top w:val="single" w:sz="4" w:space="0" w:color="D9D9D9"/>
              <w:left w:val="single" w:sz="4" w:space="0" w:color="D9D9D9"/>
              <w:bottom w:val="single" w:sz="4" w:space="0" w:color="D9D9D9"/>
              <w:right w:val="single" w:sz="4" w:space="0" w:color="D9D9D9"/>
            </w:tcBorders>
            <w:shd w:val="clear" w:color="auto" w:fill="F4F6F8"/>
          </w:tcPr>
          <w:p w14:paraId="5F5D9763" w14:textId="77777777" w:rsidR="00C07810" w:rsidRDefault="00000000">
            <w:pPr>
              <w:spacing w:before="100" w:after="100"/>
            </w:pPr>
            <w:r>
              <w:rPr>
                <w:sz w:val="20"/>
              </w:rPr>
              <w:t>20</w:t>
            </w:r>
          </w:p>
        </w:tc>
        <w:tc>
          <w:tcPr>
            <w:tcW w:w="5040" w:type="dxa"/>
            <w:tcBorders>
              <w:top w:val="single" w:sz="4" w:space="0" w:color="D9D9D9"/>
              <w:left w:val="single" w:sz="4" w:space="0" w:color="D9D9D9"/>
              <w:bottom w:val="single" w:sz="4" w:space="0" w:color="D9D9D9"/>
              <w:right w:val="single" w:sz="4" w:space="0" w:color="D9D9D9"/>
            </w:tcBorders>
            <w:shd w:val="clear" w:color="auto" w:fill="F4F6F8"/>
          </w:tcPr>
          <w:p w14:paraId="24859B71" w14:textId="77777777" w:rsidR="00C07810" w:rsidRPr="008C7A28" w:rsidRDefault="00000000">
            <w:pPr>
              <w:spacing w:before="100" w:after="100"/>
              <w:rPr>
                <w:lang w:val="es-MX"/>
              </w:rPr>
            </w:pPr>
            <w:r w:rsidRPr="008C7A28">
              <w:rPr>
                <w:sz w:val="20"/>
                <w:lang w:val="es-MX"/>
              </w:rPr>
              <w:t>Ejecución y explicación de r, w y a.</w:t>
            </w:r>
          </w:p>
        </w:tc>
      </w:tr>
      <w:tr w:rsidR="00C07810" w:rsidRPr="00CB6FAF" w14:paraId="2D9EC2F2"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50EA7258" w14:textId="77777777" w:rsidR="00C07810" w:rsidRDefault="00000000">
            <w:pPr>
              <w:spacing w:before="100" w:after="100"/>
            </w:pPr>
            <w:r>
              <w:rPr>
                <w:sz w:val="20"/>
              </w:rPr>
              <w:t xml:space="preserve">3 </w:t>
            </w:r>
            <w:proofErr w:type="spellStart"/>
            <w:r>
              <w:rPr>
                <w:sz w:val="20"/>
              </w:rPr>
              <w:t>Depuración</w:t>
            </w:r>
            <w:proofErr w:type="spellEnd"/>
            <w:r>
              <w:rPr>
                <w:sz w:val="20"/>
              </w:rPr>
              <w:t xml:space="preserve"> del </w:t>
            </w:r>
            <w:proofErr w:type="spellStart"/>
            <w:r>
              <w:rPr>
                <w:sz w:val="20"/>
              </w:rPr>
              <w:t>archivo</w:t>
            </w:r>
            <w:proofErr w:type="spellEnd"/>
          </w:p>
        </w:tc>
        <w:tc>
          <w:tcPr>
            <w:tcW w:w="1080" w:type="dxa"/>
            <w:tcBorders>
              <w:top w:val="single" w:sz="4" w:space="0" w:color="D9D9D9"/>
              <w:left w:val="single" w:sz="4" w:space="0" w:color="D9D9D9"/>
              <w:bottom w:val="single" w:sz="4" w:space="0" w:color="D9D9D9"/>
              <w:right w:val="single" w:sz="4" w:space="0" w:color="D9D9D9"/>
            </w:tcBorders>
            <w:shd w:val="clear" w:color="auto" w:fill="FFFFFF"/>
          </w:tcPr>
          <w:p w14:paraId="4D316EA3" w14:textId="77777777" w:rsidR="00C07810" w:rsidRDefault="00000000">
            <w:pPr>
              <w:spacing w:before="100" w:after="100"/>
            </w:pPr>
            <w:r>
              <w:rPr>
                <w:sz w:val="20"/>
              </w:rPr>
              <w:t>65</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Pr>
          <w:p w14:paraId="7C6E46CB" w14:textId="77777777" w:rsidR="00C07810" w:rsidRPr="008C7A28" w:rsidRDefault="00000000">
            <w:pPr>
              <w:spacing w:before="100" w:after="100"/>
              <w:rPr>
                <w:lang w:val="es-MX"/>
              </w:rPr>
            </w:pPr>
            <w:r w:rsidRPr="008C7A28">
              <w:rPr>
                <w:sz w:val="20"/>
                <w:lang w:val="es-MX"/>
              </w:rPr>
              <w:t>Flujo de validación y registro de rechazos.</w:t>
            </w:r>
          </w:p>
        </w:tc>
      </w:tr>
      <w:tr w:rsidR="00C07810" w14:paraId="55B2BCCD"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4F6F8"/>
          </w:tcPr>
          <w:p w14:paraId="3EA998A7" w14:textId="77777777" w:rsidR="00C07810" w:rsidRDefault="00000000">
            <w:pPr>
              <w:spacing w:before="100" w:after="100"/>
            </w:pPr>
            <w:r>
              <w:rPr>
                <w:sz w:val="20"/>
              </w:rPr>
              <w:t xml:space="preserve">4 </w:t>
            </w:r>
            <w:proofErr w:type="spellStart"/>
            <w:r>
              <w:rPr>
                <w:sz w:val="20"/>
              </w:rPr>
              <w:t>Persistencia</w:t>
            </w:r>
            <w:proofErr w:type="spellEnd"/>
            <w:r>
              <w:rPr>
                <w:sz w:val="20"/>
              </w:rPr>
              <w:t xml:space="preserve"> y </w:t>
            </w:r>
            <w:proofErr w:type="spellStart"/>
            <w:r>
              <w:rPr>
                <w:sz w:val="20"/>
              </w:rPr>
              <w:t>verificación</w:t>
            </w:r>
            <w:proofErr w:type="spellEnd"/>
          </w:p>
        </w:tc>
        <w:tc>
          <w:tcPr>
            <w:tcW w:w="1080" w:type="dxa"/>
            <w:tcBorders>
              <w:top w:val="single" w:sz="4" w:space="0" w:color="D9D9D9"/>
              <w:left w:val="single" w:sz="4" w:space="0" w:color="D9D9D9"/>
              <w:bottom w:val="single" w:sz="4" w:space="0" w:color="D9D9D9"/>
              <w:right w:val="single" w:sz="4" w:space="0" w:color="D9D9D9"/>
            </w:tcBorders>
            <w:shd w:val="clear" w:color="auto" w:fill="F4F6F8"/>
          </w:tcPr>
          <w:p w14:paraId="0B52173D" w14:textId="77777777" w:rsidR="00C07810" w:rsidRDefault="00000000">
            <w:pPr>
              <w:spacing w:before="100" w:after="100"/>
            </w:pPr>
            <w:r>
              <w:rPr>
                <w:sz w:val="20"/>
              </w:rPr>
              <w:t>40</w:t>
            </w:r>
          </w:p>
        </w:tc>
        <w:tc>
          <w:tcPr>
            <w:tcW w:w="5040" w:type="dxa"/>
            <w:tcBorders>
              <w:top w:val="single" w:sz="4" w:space="0" w:color="D9D9D9"/>
              <w:left w:val="single" w:sz="4" w:space="0" w:color="D9D9D9"/>
              <w:bottom w:val="single" w:sz="4" w:space="0" w:color="D9D9D9"/>
              <w:right w:val="single" w:sz="4" w:space="0" w:color="D9D9D9"/>
            </w:tcBorders>
            <w:shd w:val="clear" w:color="auto" w:fill="F4F6F8"/>
          </w:tcPr>
          <w:p w14:paraId="67522718" w14:textId="77777777" w:rsidR="00C07810" w:rsidRDefault="00000000">
            <w:pPr>
              <w:spacing w:before="100" w:after="100"/>
            </w:pPr>
            <w:r>
              <w:rPr>
                <w:sz w:val="20"/>
              </w:rPr>
              <w:t>Salidas, resumen y pruebas.</w:t>
            </w:r>
          </w:p>
        </w:tc>
      </w:tr>
      <w:tr w:rsidR="00C07810" w14:paraId="21EA4A64" w14:textId="77777777">
        <w:trPr>
          <w:cantSplit/>
        </w:trPr>
        <w:tc>
          <w:tcPr>
            <w:tcW w:w="3816" w:type="dxa"/>
            <w:tcBorders>
              <w:top w:val="single" w:sz="4" w:space="0" w:color="D9D9D9"/>
              <w:left w:val="single" w:sz="4" w:space="0" w:color="D9D9D9"/>
              <w:bottom w:val="single" w:sz="4" w:space="0" w:color="D9D9D9"/>
              <w:right w:val="single" w:sz="4" w:space="0" w:color="D9D9D9"/>
            </w:tcBorders>
            <w:shd w:val="clear" w:color="auto" w:fill="FFFFFF"/>
          </w:tcPr>
          <w:p w14:paraId="4501F2B1" w14:textId="77777777" w:rsidR="00C07810" w:rsidRDefault="00000000">
            <w:pPr>
              <w:spacing w:before="100" w:after="100"/>
            </w:pPr>
            <w:r>
              <w:rPr>
                <w:sz w:val="20"/>
              </w:rPr>
              <w:t>5 Interpretación y cierre</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Pr>
          <w:p w14:paraId="76C8518E" w14:textId="77777777" w:rsidR="00C07810" w:rsidRDefault="00000000">
            <w:pPr>
              <w:spacing w:before="100" w:after="100"/>
            </w:pPr>
            <w:r>
              <w:rPr>
                <w:sz w:val="20"/>
              </w:rPr>
              <w:t>30</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Pr>
          <w:p w14:paraId="7DEDABF1" w14:textId="77777777" w:rsidR="00C07810" w:rsidRDefault="00000000">
            <w:pPr>
              <w:spacing w:before="100" w:after="100"/>
            </w:pPr>
            <w:r>
              <w:rPr>
                <w:sz w:val="20"/>
              </w:rPr>
              <w:t>Conclusiones y entrega.</w:t>
            </w:r>
          </w:p>
        </w:tc>
      </w:tr>
    </w:tbl>
    <w:p w14:paraId="3434B253" w14:textId="77777777" w:rsidR="00C07810" w:rsidRDefault="00000000">
      <w:pPr>
        <w:pStyle w:val="Ttulo1"/>
        <w:spacing w:before="160"/>
      </w:pPr>
      <w:r>
        <w:t>Etapa 1 Diagnóstico de cadenas</w:t>
      </w:r>
    </w:p>
    <w:p w14:paraId="64A9E561" w14:textId="77777777" w:rsidR="00C07810" w:rsidRDefault="00000000" w:rsidP="008C7A28">
      <w:pPr>
        <w:jc w:val="both"/>
        <w:rPr>
          <w:lang w:val="es-MX"/>
        </w:rPr>
      </w:pPr>
      <w:r w:rsidRPr="008C7A28">
        <w:rPr>
          <w:lang w:val="es-MX"/>
        </w:rPr>
        <w:t>Antes de programar, predigan los resultados para codigo = "  mx-gdl-0042  ": len(codigo), codigo[2:4], codigo[-6:-2], codigo.strip().upper() y codigo.find("xyz"). Después ejecútenlos y expliquen cualquier diferencia.</w:t>
      </w:r>
    </w:p>
    <w:p w14:paraId="7CAD8709" w14:textId="1FE5153C" w:rsidR="00635E02" w:rsidRPr="008C7A28" w:rsidRDefault="00635E02" w:rsidP="008C7A28">
      <w:pPr>
        <w:jc w:val="both"/>
        <w:rPr>
          <w:lang w:val="es-MX"/>
        </w:rPr>
      </w:pPr>
      <w:r w:rsidRPr="00635E02">
        <w:rPr>
          <w:noProof/>
          <w:lang w:val="es-MX"/>
        </w:rPr>
        <w:drawing>
          <wp:inline distT="0" distB="0" distL="0" distR="0" wp14:anchorId="326C7065" wp14:editId="7B333391">
            <wp:extent cx="2254598" cy="860626"/>
            <wp:effectExtent l="0" t="0" r="0" b="0"/>
            <wp:docPr id="2128397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97814" name=""/>
                    <pic:cNvPicPr/>
                  </pic:nvPicPr>
                  <pic:blipFill>
                    <a:blip r:embed="rId8"/>
                    <a:stretch>
                      <a:fillRect/>
                    </a:stretch>
                  </pic:blipFill>
                  <pic:spPr>
                    <a:xfrm>
                      <a:off x="0" y="0"/>
                      <a:ext cx="2263263" cy="863934"/>
                    </a:xfrm>
                    <a:prstGeom prst="rect">
                      <a:avLst/>
                    </a:prstGeom>
                  </pic:spPr>
                </pic:pic>
              </a:graphicData>
            </a:graphic>
          </wp:inline>
        </w:drawing>
      </w:r>
    </w:p>
    <w:p w14:paraId="12CDC065" w14:textId="77777777" w:rsidR="000A6351" w:rsidRDefault="00000000" w:rsidP="008C7A28">
      <w:pPr>
        <w:jc w:val="both"/>
        <w:rPr>
          <w:lang w:val="es-MX"/>
        </w:rPr>
      </w:pPr>
      <w:r w:rsidRPr="008C7A28">
        <w:rPr>
          <w:lang w:val="es-MX"/>
        </w:rPr>
        <w:t xml:space="preserve">Respondan: </w:t>
      </w:r>
    </w:p>
    <w:p w14:paraId="00ACFC62" w14:textId="66F81BE7" w:rsidR="000A6351" w:rsidRDefault="00000000" w:rsidP="008C7A28">
      <w:pPr>
        <w:jc w:val="both"/>
        <w:rPr>
          <w:lang w:val="es-MX"/>
        </w:rPr>
      </w:pPr>
      <w:r w:rsidRPr="008C7A28">
        <w:rPr>
          <w:lang w:val="es-MX"/>
        </w:rPr>
        <w:t>¿</w:t>
      </w:r>
      <w:proofErr w:type="spellStart"/>
      <w:proofErr w:type="gramStart"/>
      <w:r w:rsidRPr="008C7A28">
        <w:rPr>
          <w:lang w:val="es-MX"/>
        </w:rPr>
        <w:t>codigo.strip</w:t>
      </w:r>
      <w:proofErr w:type="spellEnd"/>
      <w:proofErr w:type="gramEnd"/>
      <w:r w:rsidRPr="008C7A28">
        <w:rPr>
          <w:lang w:val="es-MX"/>
        </w:rPr>
        <w:t xml:space="preserve">() modifica </w:t>
      </w:r>
      <w:proofErr w:type="spellStart"/>
      <w:r w:rsidRPr="008C7A28">
        <w:rPr>
          <w:lang w:val="es-MX"/>
        </w:rPr>
        <w:t>codigo</w:t>
      </w:r>
      <w:proofErr w:type="spellEnd"/>
      <w:r w:rsidRPr="008C7A28">
        <w:rPr>
          <w:lang w:val="es-MX"/>
        </w:rPr>
        <w:t xml:space="preserve"> si no se reasigna? </w:t>
      </w:r>
    </w:p>
    <w:p w14:paraId="34A2860D" w14:textId="4A9AF0C5" w:rsidR="006B7716" w:rsidRPr="006B7716" w:rsidRDefault="006B7716" w:rsidP="008C7A28">
      <w:pPr>
        <w:jc w:val="both"/>
        <w:rPr>
          <w:i/>
          <w:iCs/>
          <w:lang w:val="es-MX"/>
        </w:rPr>
      </w:pPr>
      <w:r w:rsidRPr="006B7716">
        <w:rPr>
          <w:i/>
          <w:iCs/>
          <w:lang w:val="es-MX"/>
        </w:rPr>
        <w:t>Respuesta: no modifica código, si el cambio que se aplico al final no se reasigna.</w:t>
      </w:r>
    </w:p>
    <w:p w14:paraId="651F3B2B" w14:textId="77777777" w:rsidR="006B7716" w:rsidRDefault="00000000" w:rsidP="008C7A28">
      <w:pPr>
        <w:jc w:val="both"/>
        <w:rPr>
          <w:lang w:val="es-MX"/>
        </w:rPr>
      </w:pPr>
      <w:r w:rsidRPr="008C7A28">
        <w:rPr>
          <w:lang w:val="es-MX"/>
        </w:rPr>
        <w:t xml:space="preserve">¿Qué diferencia existe entre in y </w:t>
      </w:r>
      <w:proofErr w:type="gramStart"/>
      <w:r w:rsidRPr="008C7A28">
        <w:rPr>
          <w:lang w:val="es-MX"/>
        </w:rPr>
        <w:t>find(</w:t>
      </w:r>
      <w:proofErr w:type="gramEnd"/>
      <w:r w:rsidRPr="008C7A28">
        <w:rPr>
          <w:lang w:val="es-MX"/>
        </w:rPr>
        <w:t xml:space="preserve">)? </w:t>
      </w:r>
    </w:p>
    <w:p w14:paraId="4C89F6A9" w14:textId="478EF314" w:rsidR="006B7716" w:rsidRDefault="006B7716" w:rsidP="008C7A28">
      <w:pPr>
        <w:jc w:val="both"/>
        <w:rPr>
          <w:i/>
          <w:iCs/>
          <w:lang w:val="es-MX"/>
        </w:rPr>
      </w:pPr>
      <w:r w:rsidRPr="006B7716">
        <w:rPr>
          <w:i/>
          <w:iCs/>
          <w:lang w:val="es-MX"/>
        </w:rPr>
        <w:t xml:space="preserve">Respuesta: in sirve para saber si un texto </w:t>
      </w:r>
      <w:proofErr w:type="gramStart"/>
      <w:r w:rsidRPr="006B7716">
        <w:rPr>
          <w:i/>
          <w:iCs/>
          <w:lang w:val="es-MX"/>
        </w:rPr>
        <w:t>esta contenido</w:t>
      </w:r>
      <w:proofErr w:type="gramEnd"/>
      <w:r w:rsidRPr="006B7716">
        <w:rPr>
          <w:i/>
          <w:iCs/>
          <w:lang w:val="es-MX"/>
        </w:rPr>
        <w:t xml:space="preserve"> en otro, nos retorna true/false, mientras que </w:t>
      </w:r>
      <w:proofErr w:type="spellStart"/>
      <w:proofErr w:type="gramStart"/>
      <w:r w:rsidRPr="006B7716">
        <w:rPr>
          <w:i/>
          <w:iCs/>
          <w:lang w:val="es-MX"/>
        </w:rPr>
        <w:t>find</w:t>
      </w:r>
      <w:proofErr w:type="spellEnd"/>
      <w:r w:rsidRPr="006B7716">
        <w:rPr>
          <w:i/>
          <w:iCs/>
          <w:lang w:val="es-MX"/>
        </w:rPr>
        <w:t>(</w:t>
      </w:r>
      <w:proofErr w:type="gramEnd"/>
      <w:r w:rsidRPr="006B7716">
        <w:rPr>
          <w:i/>
          <w:iCs/>
          <w:lang w:val="es-MX"/>
        </w:rPr>
        <w:t xml:space="preserve">) sirve para obtener la posición donde se encuentra ese texto o </w:t>
      </w:r>
      <w:proofErr w:type="gramStart"/>
      <w:r w:rsidRPr="006B7716">
        <w:rPr>
          <w:i/>
          <w:iCs/>
          <w:lang w:val="es-MX"/>
        </w:rPr>
        <w:t>devuelve  -</w:t>
      </w:r>
      <w:proofErr w:type="gramEnd"/>
      <w:r w:rsidRPr="006B7716">
        <w:rPr>
          <w:i/>
          <w:iCs/>
          <w:lang w:val="es-MX"/>
        </w:rPr>
        <w:t>1 si no aparece.</w:t>
      </w:r>
    </w:p>
    <w:p w14:paraId="13FA7919" w14:textId="77777777" w:rsidR="00635E02" w:rsidRDefault="00635E02" w:rsidP="008C7A28">
      <w:pPr>
        <w:jc w:val="both"/>
        <w:rPr>
          <w:i/>
          <w:iCs/>
          <w:lang w:val="es-MX"/>
        </w:rPr>
      </w:pPr>
    </w:p>
    <w:p w14:paraId="431409F9" w14:textId="77777777" w:rsidR="00635E02" w:rsidRPr="006B7716" w:rsidRDefault="00635E02" w:rsidP="008C7A28">
      <w:pPr>
        <w:jc w:val="both"/>
        <w:rPr>
          <w:i/>
          <w:iCs/>
          <w:lang w:val="es-MX"/>
        </w:rPr>
      </w:pPr>
    </w:p>
    <w:p w14:paraId="64D1A229" w14:textId="1A26FF5C" w:rsidR="00C07810" w:rsidRDefault="00000000" w:rsidP="008C7A28">
      <w:pPr>
        <w:jc w:val="both"/>
        <w:rPr>
          <w:lang w:val="es-MX"/>
        </w:rPr>
      </w:pPr>
      <w:r w:rsidRPr="008C7A28">
        <w:rPr>
          <w:lang w:val="es-MX"/>
        </w:rPr>
        <w:lastRenderedPageBreak/>
        <w:t>¿Por qué un resultado -1 no debe utilizarse como posición encontrada?</w:t>
      </w:r>
    </w:p>
    <w:p w14:paraId="31EEF5BF" w14:textId="23D92C94" w:rsidR="00635E02" w:rsidRPr="00635E02" w:rsidRDefault="00635E02" w:rsidP="008C7A28">
      <w:pPr>
        <w:jc w:val="both"/>
        <w:rPr>
          <w:i/>
          <w:iCs/>
          <w:lang w:val="es-MX"/>
        </w:rPr>
      </w:pPr>
      <w:r w:rsidRPr="00635E02">
        <w:rPr>
          <w:i/>
          <w:iCs/>
          <w:lang w:val="es-MX"/>
        </w:rPr>
        <w:t xml:space="preserve">Respuesta: porque en Python </w:t>
      </w:r>
      <w:proofErr w:type="gramStart"/>
      <w:r w:rsidRPr="00635E02">
        <w:rPr>
          <w:i/>
          <w:iCs/>
          <w:lang w:val="es-MX"/>
        </w:rPr>
        <w:t>cadena[</w:t>
      </w:r>
      <w:proofErr w:type="gramEnd"/>
      <w:r w:rsidRPr="00635E02">
        <w:rPr>
          <w:i/>
          <w:iCs/>
          <w:lang w:val="es-MX"/>
        </w:rPr>
        <w:t>-1] significa el ultimo carácter de esa cadena, lo cual es incorrecto porque “</w:t>
      </w:r>
      <w:proofErr w:type="spellStart"/>
      <w:r w:rsidRPr="00635E02">
        <w:rPr>
          <w:i/>
          <w:iCs/>
          <w:lang w:val="es-MX"/>
        </w:rPr>
        <w:t>xyz</w:t>
      </w:r>
      <w:proofErr w:type="spellEnd"/>
      <w:r w:rsidRPr="00635E02">
        <w:rPr>
          <w:i/>
          <w:iCs/>
          <w:lang w:val="es-MX"/>
        </w:rPr>
        <w:t xml:space="preserve">” no fue encontrado, es decir llego al final de la cadena y no lo encontró, y como llego al final retorna el indica del final de la cadena, es </w:t>
      </w:r>
      <w:proofErr w:type="gramStart"/>
      <w:r w:rsidRPr="00635E02">
        <w:rPr>
          <w:i/>
          <w:iCs/>
          <w:lang w:val="es-MX"/>
        </w:rPr>
        <w:t>decir ”</w:t>
      </w:r>
      <w:proofErr w:type="gramEnd"/>
      <w:r w:rsidRPr="00635E02">
        <w:rPr>
          <w:i/>
          <w:iCs/>
          <w:lang w:val="es-MX"/>
        </w:rPr>
        <w:t>-1”.</w:t>
      </w:r>
    </w:p>
    <w:p w14:paraId="4608AA25" w14:textId="77777777" w:rsidR="000A6351" w:rsidRPr="008C7A28" w:rsidRDefault="000A6351" w:rsidP="008C7A28">
      <w:pPr>
        <w:jc w:val="both"/>
        <w:rPr>
          <w:lang w:val="es-MX"/>
        </w:rPr>
      </w:pPr>
    </w:p>
    <w:p w14:paraId="5946FC9F" w14:textId="77777777" w:rsidR="00C07810" w:rsidRDefault="00000000" w:rsidP="008C7A28">
      <w:pPr>
        <w:jc w:val="both"/>
        <w:rPr>
          <w:lang w:val="es-MX"/>
        </w:rPr>
      </w:pPr>
      <w:r w:rsidRPr="008C7A28">
        <w:rPr>
          <w:lang w:val="es-MX"/>
        </w:rPr>
        <w:t xml:space="preserve">Lean etiquetas.txt. Cuenten categorías distintas antes de limpiar, eliminando únicamente el salto de línea. Luego normalicen y vuelvan a contar. Propongan un caso en el que </w:t>
      </w:r>
      <w:proofErr w:type="gramStart"/>
      <w:r w:rsidRPr="008C7A28">
        <w:rPr>
          <w:lang w:val="es-MX"/>
        </w:rPr>
        <w:t>capitalize(</w:t>
      </w:r>
      <w:proofErr w:type="gramEnd"/>
      <w:r w:rsidRPr="008C7A28">
        <w:rPr>
          <w:lang w:val="es-MX"/>
        </w:rPr>
        <w:t>) alteraría una sigla que debe conservarse.</w:t>
      </w:r>
    </w:p>
    <w:p w14:paraId="1ABF21CE" w14:textId="546D48B0" w:rsidR="00635E02" w:rsidRPr="00027DD8" w:rsidRDefault="00635E02" w:rsidP="008C7A28">
      <w:pPr>
        <w:jc w:val="both"/>
        <w:rPr>
          <w:i/>
          <w:iCs/>
          <w:lang w:val="es-MX"/>
        </w:rPr>
      </w:pPr>
      <w:r w:rsidRPr="00027DD8">
        <w:rPr>
          <w:i/>
          <w:iCs/>
          <w:lang w:val="es-MX"/>
        </w:rPr>
        <w:t>Antes de limpiar son</w:t>
      </w:r>
      <w:r w:rsidR="00027DD8" w:rsidRPr="00027DD8">
        <w:rPr>
          <w:i/>
          <w:iCs/>
          <w:lang w:val="es-MX"/>
        </w:rPr>
        <w:t>:</w:t>
      </w:r>
      <w:r w:rsidRPr="00027DD8">
        <w:rPr>
          <w:i/>
          <w:iCs/>
          <w:lang w:val="es-MX"/>
        </w:rPr>
        <w:t xml:space="preserve"> 9 categorías distintas,</w:t>
      </w:r>
      <w:r w:rsidR="00027DD8" w:rsidRPr="00027DD8">
        <w:rPr>
          <w:i/>
          <w:iCs/>
          <w:lang w:val="es-MX"/>
        </w:rPr>
        <w:t xml:space="preserve"> después de normalizar: 3.</w:t>
      </w:r>
    </w:p>
    <w:p w14:paraId="0BD3F644" w14:textId="77DADE1F" w:rsidR="004B3AF3" w:rsidRPr="00027DD8" w:rsidRDefault="004B3AF3" w:rsidP="008C7A28">
      <w:pPr>
        <w:jc w:val="both"/>
        <w:rPr>
          <w:i/>
          <w:iCs/>
          <w:lang w:val="es-MX"/>
        </w:rPr>
      </w:pPr>
      <w:r w:rsidRPr="00027DD8">
        <w:rPr>
          <w:i/>
          <w:iCs/>
          <w:lang w:val="es-MX"/>
        </w:rPr>
        <w:t xml:space="preserve">Un caso en el que </w:t>
      </w:r>
      <w:proofErr w:type="spellStart"/>
      <w:proofErr w:type="gramStart"/>
      <w:r w:rsidRPr="00027DD8">
        <w:rPr>
          <w:i/>
          <w:iCs/>
          <w:lang w:val="es-MX"/>
        </w:rPr>
        <w:t>capitalize</w:t>
      </w:r>
      <w:proofErr w:type="spellEnd"/>
      <w:r w:rsidRPr="00027DD8">
        <w:rPr>
          <w:i/>
          <w:iCs/>
          <w:lang w:val="es-MX"/>
        </w:rPr>
        <w:t>(</w:t>
      </w:r>
      <w:proofErr w:type="gramEnd"/>
      <w:r w:rsidRPr="00027DD8">
        <w:rPr>
          <w:i/>
          <w:iCs/>
          <w:lang w:val="es-MX"/>
        </w:rPr>
        <w:t>) alteraría una sigla que debe conservarse: “NASA</w:t>
      </w:r>
      <w:proofErr w:type="gramStart"/>
      <w:r w:rsidRPr="00027DD8">
        <w:rPr>
          <w:i/>
          <w:iCs/>
          <w:lang w:val="es-MX"/>
        </w:rPr>
        <w:t>”.</w:t>
      </w:r>
      <w:proofErr w:type="spellStart"/>
      <w:r w:rsidRPr="00027DD8">
        <w:rPr>
          <w:i/>
          <w:iCs/>
          <w:lang w:val="es-MX"/>
        </w:rPr>
        <w:t>capitalize</w:t>
      </w:r>
      <w:proofErr w:type="spellEnd"/>
      <w:proofErr w:type="gramEnd"/>
      <w:r w:rsidRPr="00027DD8">
        <w:rPr>
          <w:i/>
          <w:iCs/>
          <w:lang w:val="es-MX"/>
        </w:rPr>
        <w:t>() #Nasa</w:t>
      </w:r>
    </w:p>
    <w:p w14:paraId="13565806" w14:textId="77777777" w:rsidR="00C07810" w:rsidRPr="008C7A28" w:rsidRDefault="00000000" w:rsidP="008C7A28">
      <w:pPr>
        <w:jc w:val="both"/>
        <w:rPr>
          <w:lang w:val="es-MX"/>
        </w:rPr>
      </w:pPr>
      <w:r w:rsidRPr="008C7A28">
        <w:rPr>
          <w:lang w:val="es-MX"/>
        </w:rPr>
        <w:br w:type="page"/>
      </w:r>
    </w:p>
    <w:p w14:paraId="727BA61C" w14:textId="77777777" w:rsidR="00C07810" w:rsidRPr="008C7A28" w:rsidRDefault="00000000">
      <w:pPr>
        <w:pStyle w:val="Ttulo1"/>
        <w:rPr>
          <w:lang w:val="es-MX"/>
        </w:rPr>
      </w:pPr>
      <w:r w:rsidRPr="008C7A28">
        <w:rPr>
          <w:lang w:val="es-MX"/>
        </w:rPr>
        <w:lastRenderedPageBreak/>
        <w:t>Contrato de datos y reglas de validación</w:t>
      </w:r>
    </w:p>
    <w:p w14:paraId="0CA06867" w14:textId="77777777" w:rsidR="00C07810" w:rsidRPr="008C7A28" w:rsidRDefault="00000000" w:rsidP="008C7A28">
      <w:pPr>
        <w:jc w:val="both"/>
        <w:rPr>
          <w:lang w:val="es-MX"/>
        </w:rPr>
      </w:pPr>
      <w:r w:rsidRPr="008C7A28">
        <w:rPr>
          <w:lang w:val="es-MX"/>
        </w:rPr>
        <w:t>solicitudes.txt contiene una cabecera y 30 líneas de datos, incluida una línea vacía. Cada registro usa cuatro campos separados por |. En este archivo no aparecen separadores ni saltos de línea dentro de los campos; por eso puede utilizarse split("|"). Un CSV general con comillas requiere un analizador como csv.reader.</w:t>
      </w:r>
    </w:p>
    <w:tbl>
      <w:tblPr>
        <w:tblW w:w="0" w:type="auto"/>
        <w:tblLayout w:type="fixed"/>
        <w:tblLook w:val="04A0" w:firstRow="1" w:lastRow="0" w:firstColumn="1" w:lastColumn="0" w:noHBand="0" w:noVBand="1"/>
      </w:tblPr>
      <w:tblGrid>
        <w:gridCol w:w="1512"/>
        <w:gridCol w:w="8424"/>
      </w:tblGrid>
      <w:tr w:rsidR="00C07810" w:rsidRPr="00CB6FAF" w14:paraId="179CE67C"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DCE6F1"/>
          </w:tcPr>
          <w:p w14:paraId="00D1DE03" w14:textId="77777777" w:rsidR="00C07810" w:rsidRDefault="00000000">
            <w:pPr>
              <w:spacing w:before="100" w:after="100"/>
            </w:pPr>
            <w:r>
              <w:rPr>
                <w:b/>
                <w:sz w:val="20"/>
              </w:rPr>
              <w:t>Campo</w:t>
            </w:r>
          </w:p>
        </w:tc>
        <w:tc>
          <w:tcPr>
            <w:tcW w:w="8424" w:type="dxa"/>
            <w:tcBorders>
              <w:top w:val="single" w:sz="4" w:space="0" w:color="D9D9D9"/>
              <w:left w:val="single" w:sz="4" w:space="0" w:color="D9D9D9"/>
              <w:bottom w:val="single" w:sz="4" w:space="0" w:color="D9D9D9"/>
              <w:right w:val="single" w:sz="4" w:space="0" w:color="D9D9D9"/>
            </w:tcBorders>
            <w:shd w:val="clear" w:color="auto" w:fill="DCE6F1"/>
          </w:tcPr>
          <w:p w14:paraId="0E3EBB1C" w14:textId="77777777" w:rsidR="00C07810" w:rsidRPr="008C7A28" w:rsidRDefault="00000000">
            <w:pPr>
              <w:spacing w:before="100" w:after="100"/>
              <w:rPr>
                <w:lang w:val="es-MX"/>
              </w:rPr>
            </w:pPr>
            <w:r w:rsidRPr="008C7A28">
              <w:rPr>
                <w:b/>
                <w:sz w:val="20"/>
                <w:lang w:val="es-MX"/>
              </w:rPr>
              <w:t>Regla para aceptar y transformar</w:t>
            </w:r>
          </w:p>
        </w:tc>
      </w:tr>
      <w:tr w:rsidR="00C07810" w14:paraId="0F5C216F" w14:textId="77777777">
        <w:trPr>
          <w:cantSplit/>
        </w:trPr>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7942E2B2" w14:textId="77777777" w:rsidR="00C07810" w:rsidRDefault="00000000">
            <w:pPr>
              <w:spacing w:before="100" w:after="100"/>
            </w:pPr>
            <w:r>
              <w:rPr>
                <w:sz w:val="20"/>
              </w:rPr>
              <w:t>id</w:t>
            </w:r>
          </w:p>
        </w:tc>
        <w:tc>
          <w:tcPr>
            <w:tcW w:w="8424" w:type="dxa"/>
            <w:tcBorders>
              <w:top w:val="single" w:sz="4" w:space="0" w:color="D9D9D9"/>
              <w:left w:val="single" w:sz="4" w:space="0" w:color="D9D9D9"/>
              <w:bottom w:val="single" w:sz="4" w:space="0" w:color="D9D9D9"/>
              <w:right w:val="single" w:sz="4" w:space="0" w:color="D9D9D9"/>
            </w:tcBorders>
            <w:shd w:val="clear" w:color="auto" w:fill="FFFFFF"/>
          </w:tcPr>
          <w:p w14:paraId="15FFBF57" w14:textId="77777777" w:rsidR="00C07810" w:rsidRDefault="00000000">
            <w:pPr>
              <w:spacing w:before="100" w:after="100"/>
            </w:pPr>
            <w:r w:rsidRPr="008C7A28">
              <w:rPr>
                <w:sz w:val="20"/>
                <w:lang w:val="es-MX"/>
              </w:rPr>
              <w:t xml:space="preserve">Aplicar strip() y upper(). Exigir SOL- seguido de cuatro dígitos ASCII 0–9, longitud total 8. </w:t>
            </w:r>
            <w:r>
              <w:rPr>
                <w:sz w:val="20"/>
              </w:rPr>
              <w:t>El ID debe ser único entre los registros aceptados.</w:t>
            </w:r>
          </w:p>
        </w:tc>
      </w:tr>
      <w:tr w:rsidR="00C07810" w:rsidRPr="00CB6FAF" w14:paraId="44B6E7A9" w14:textId="77777777">
        <w:trPr>
          <w:cantSplit/>
        </w:trPr>
        <w:tc>
          <w:tcPr>
            <w:tcW w:w="1512" w:type="dxa"/>
            <w:tcBorders>
              <w:top w:val="single" w:sz="4" w:space="0" w:color="D9D9D9"/>
              <w:left w:val="single" w:sz="4" w:space="0" w:color="D9D9D9"/>
              <w:bottom w:val="single" w:sz="4" w:space="0" w:color="D9D9D9"/>
              <w:right w:val="single" w:sz="4" w:space="0" w:color="D9D9D9"/>
            </w:tcBorders>
            <w:shd w:val="clear" w:color="auto" w:fill="F4F6F8"/>
          </w:tcPr>
          <w:p w14:paraId="5C7B54F9" w14:textId="77777777" w:rsidR="00C07810" w:rsidRDefault="00000000">
            <w:pPr>
              <w:spacing w:before="100" w:after="100"/>
            </w:pPr>
            <w:r>
              <w:rPr>
                <w:sz w:val="20"/>
              </w:rPr>
              <w:t>correo</w:t>
            </w:r>
          </w:p>
        </w:tc>
        <w:tc>
          <w:tcPr>
            <w:tcW w:w="8424" w:type="dxa"/>
            <w:tcBorders>
              <w:top w:val="single" w:sz="4" w:space="0" w:color="D9D9D9"/>
              <w:left w:val="single" w:sz="4" w:space="0" w:color="D9D9D9"/>
              <w:bottom w:val="single" w:sz="4" w:space="0" w:color="D9D9D9"/>
              <w:right w:val="single" w:sz="4" w:space="0" w:color="D9D9D9"/>
            </w:tcBorders>
            <w:shd w:val="clear" w:color="auto" w:fill="F4F6F8"/>
          </w:tcPr>
          <w:p w14:paraId="0277B066" w14:textId="77777777" w:rsidR="00C07810" w:rsidRPr="008C7A28" w:rsidRDefault="00000000">
            <w:pPr>
              <w:spacing w:before="100" w:after="100"/>
              <w:rPr>
                <w:lang w:val="es-MX"/>
              </w:rPr>
            </w:pPr>
            <w:r w:rsidRPr="008C7A28">
              <w:rPr>
                <w:sz w:val="20"/>
                <w:lang w:val="es-MX"/>
              </w:rPr>
              <w:t>Aplicar strip() y lower(). Exigir una sola @, partes no vacías, ningún espacio y un punto en el dominio que no sea su primer ni último carácter. Es una validación didáctica, no una validación completa de correo.</w:t>
            </w:r>
          </w:p>
        </w:tc>
      </w:tr>
      <w:tr w:rsidR="00C07810" w:rsidRPr="00CB6FAF" w14:paraId="17B43560" w14:textId="77777777">
        <w:trPr>
          <w:cantSplit/>
        </w:trPr>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37E2177D" w14:textId="77777777" w:rsidR="00C07810" w:rsidRDefault="00000000">
            <w:pPr>
              <w:spacing w:before="100" w:after="100"/>
            </w:pPr>
            <w:proofErr w:type="spellStart"/>
            <w:r>
              <w:rPr>
                <w:sz w:val="20"/>
              </w:rPr>
              <w:t>categoria</w:t>
            </w:r>
            <w:proofErr w:type="spellEnd"/>
          </w:p>
        </w:tc>
        <w:tc>
          <w:tcPr>
            <w:tcW w:w="8424" w:type="dxa"/>
            <w:tcBorders>
              <w:top w:val="single" w:sz="4" w:space="0" w:color="D9D9D9"/>
              <w:left w:val="single" w:sz="4" w:space="0" w:color="D9D9D9"/>
              <w:bottom w:val="single" w:sz="4" w:space="0" w:color="D9D9D9"/>
              <w:right w:val="single" w:sz="4" w:space="0" w:color="D9D9D9"/>
            </w:tcBorders>
            <w:shd w:val="clear" w:color="auto" w:fill="FFFFFF"/>
          </w:tcPr>
          <w:p w14:paraId="77ABDFC3" w14:textId="77777777" w:rsidR="00C07810" w:rsidRPr="008C7A28" w:rsidRDefault="00000000">
            <w:pPr>
              <w:spacing w:before="100" w:after="100"/>
              <w:rPr>
                <w:lang w:val="es-MX"/>
              </w:rPr>
            </w:pPr>
            <w:r w:rsidRPr="008C7A28">
              <w:rPr>
                <w:sz w:val="20"/>
                <w:lang w:val="es-MX"/>
              </w:rPr>
              <w:t>Aplicar strip() y lower(); sustituir - y _ por espacios; separar palabras y unir con _. Conservar tildes. Aceptar acceso, pago_en_línea o soporte_técnico.</w:t>
            </w:r>
          </w:p>
        </w:tc>
      </w:tr>
      <w:tr w:rsidR="00C07810" w14:paraId="53B0F1B3" w14:textId="77777777">
        <w:trPr>
          <w:cantSplit/>
        </w:trPr>
        <w:tc>
          <w:tcPr>
            <w:tcW w:w="1512" w:type="dxa"/>
            <w:tcBorders>
              <w:top w:val="single" w:sz="4" w:space="0" w:color="D9D9D9"/>
              <w:left w:val="single" w:sz="4" w:space="0" w:color="D9D9D9"/>
              <w:bottom w:val="single" w:sz="4" w:space="0" w:color="D9D9D9"/>
              <w:right w:val="single" w:sz="4" w:space="0" w:color="D9D9D9"/>
            </w:tcBorders>
            <w:shd w:val="clear" w:color="auto" w:fill="F4F6F8"/>
          </w:tcPr>
          <w:p w14:paraId="77706F53" w14:textId="77777777" w:rsidR="00C07810" w:rsidRDefault="00000000">
            <w:pPr>
              <w:spacing w:before="100" w:after="100"/>
            </w:pPr>
            <w:proofErr w:type="spellStart"/>
            <w:r>
              <w:rPr>
                <w:sz w:val="20"/>
              </w:rPr>
              <w:t>descripcion</w:t>
            </w:r>
            <w:proofErr w:type="spellEnd"/>
          </w:p>
        </w:tc>
        <w:tc>
          <w:tcPr>
            <w:tcW w:w="8424" w:type="dxa"/>
            <w:tcBorders>
              <w:top w:val="single" w:sz="4" w:space="0" w:color="D9D9D9"/>
              <w:left w:val="single" w:sz="4" w:space="0" w:color="D9D9D9"/>
              <w:bottom w:val="single" w:sz="4" w:space="0" w:color="D9D9D9"/>
              <w:right w:val="single" w:sz="4" w:space="0" w:color="D9D9D9"/>
            </w:tcBorders>
            <w:shd w:val="clear" w:color="auto" w:fill="F4F6F8"/>
          </w:tcPr>
          <w:p w14:paraId="2F6BBFFC" w14:textId="77777777" w:rsidR="00C07810" w:rsidRDefault="00000000">
            <w:pPr>
              <w:spacing w:before="100" w:after="100"/>
            </w:pPr>
            <w:r w:rsidRPr="008C7A28">
              <w:rPr>
                <w:sz w:val="20"/>
                <w:lang w:val="es-MX"/>
              </w:rPr>
              <w:t xml:space="preserve">Eliminar espacios extremos y reducir espacios internos consecutivos a uno. </w:t>
            </w:r>
            <w:r>
              <w:rPr>
                <w:sz w:val="20"/>
              </w:rPr>
              <w:t>Exigir texto no vacío. Conservar mayúsculas y tildes.</w:t>
            </w:r>
          </w:p>
        </w:tc>
      </w:tr>
    </w:tbl>
    <w:p w14:paraId="463540FC" w14:textId="77777777" w:rsidR="00C07810" w:rsidRDefault="00000000" w:rsidP="008C7A28">
      <w:pPr>
        <w:pStyle w:val="Ttulo2"/>
        <w:spacing w:before="160"/>
        <w:jc w:val="both"/>
      </w:pPr>
      <w:r>
        <w:t>Orden de evaluación obligatorio</w:t>
      </w:r>
    </w:p>
    <w:p w14:paraId="040ADF0A" w14:textId="77777777" w:rsidR="00C07810" w:rsidRPr="008C7A28" w:rsidRDefault="00000000" w:rsidP="008C7A28">
      <w:pPr>
        <w:jc w:val="both"/>
        <w:rPr>
          <w:lang w:val="es-MX"/>
        </w:rPr>
      </w:pPr>
      <w:r w:rsidRPr="008C7A28">
        <w:rPr>
          <w:lang w:val="es-MX"/>
        </w:rPr>
        <w:t>Evalúen cada línea en este orden y registren solo el primer motivo de rechazo: línea vacía; cantidad de campos distinta de cuatro; algún campo vacío tras strip(); ID con formato inválido; correo inválido; categoría fuera del catálogo; ID duplicado. Agreguen un ID al conjunto de vistos únicamente cuando acepten el registro completo.</w:t>
      </w:r>
    </w:p>
    <w:p w14:paraId="301B2DCB" w14:textId="77777777" w:rsidR="00C07810" w:rsidRPr="008C7A28" w:rsidRDefault="00000000" w:rsidP="008C7A28">
      <w:pPr>
        <w:pStyle w:val="Ttulo2"/>
        <w:jc w:val="both"/>
        <w:rPr>
          <w:lang w:val="es-MX"/>
        </w:rPr>
      </w:pPr>
      <w:r w:rsidRPr="008C7A28">
        <w:rPr>
          <w:lang w:val="es-MX"/>
        </w:rPr>
        <w:t>Numeración y trazabilidad</w:t>
      </w:r>
    </w:p>
    <w:p w14:paraId="1DB89034" w14:textId="77777777" w:rsidR="00C07810" w:rsidRPr="008C7A28" w:rsidRDefault="00000000" w:rsidP="008C7A28">
      <w:pPr>
        <w:jc w:val="both"/>
        <w:rPr>
          <w:lang w:val="es-MX"/>
        </w:rPr>
      </w:pPr>
      <w:r w:rsidRPr="008C7A28">
        <w:rPr>
          <w:lang w:val="es-MX"/>
        </w:rPr>
        <w:t>La cabecera ocupa la línea física 1. Numérenlas con enumerate(archivo, start=2) después de leerla. Un rechazo debe guardar el número de línea, el motivo y el texto original sin el salto final. No omitan la línea vacía: también representa un problema de calidad.</w:t>
      </w:r>
    </w:p>
    <w:p w14:paraId="4C80CAFF" w14:textId="77777777" w:rsidR="00C07810" w:rsidRPr="008C7A28" w:rsidRDefault="00000000" w:rsidP="008C7A28">
      <w:pPr>
        <w:pStyle w:val="Ttulo2"/>
        <w:jc w:val="both"/>
        <w:rPr>
          <w:lang w:val="es-MX"/>
        </w:rPr>
      </w:pPr>
      <w:r w:rsidRPr="008C7A28">
        <w:rPr>
          <w:lang w:val="es-MX"/>
        </w:rPr>
        <w:t>Etapa 2 Ejemplo guiado</w:t>
      </w:r>
    </w:p>
    <w:p w14:paraId="03F863A5" w14:textId="77777777" w:rsidR="00C07810" w:rsidRDefault="00000000" w:rsidP="008C7A28">
      <w:pPr>
        <w:jc w:val="both"/>
        <w:rPr>
          <w:lang w:val="es-MX"/>
        </w:rPr>
      </w:pPr>
      <w:r w:rsidRPr="008C7A28">
        <w:rPr>
          <w:lang w:val="es-MX"/>
        </w:rPr>
        <w:t xml:space="preserve">Revisen ejemplo_guiado.py y ejecútenlo dos veces. Expliquen por qué errores.txt conserva dos líneas y ejecuciones.log aumenta. Identifiquen dónde se usa </w:t>
      </w:r>
      <w:proofErr w:type="gramStart"/>
      <w:r w:rsidRPr="008C7A28">
        <w:rPr>
          <w:lang w:val="es-MX"/>
        </w:rPr>
        <w:t>strip(</w:t>
      </w:r>
      <w:proofErr w:type="gramEnd"/>
      <w:r w:rsidRPr="008C7A28">
        <w:rPr>
          <w:lang w:val="es-MX"/>
        </w:rPr>
        <w:t xml:space="preserve">), </w:t>
      </w:r>
      <w:proofErr w:type="gramStart"/>
      <w:r w:rsidRPr="008C7A28">
        <w:rPr>
          <w:lang w:val="es-MX"/>
        </w:rPr>
        <w:t>split(</w:t>
      </w:r>
      <w:proofErr w:type="gramEnd"/>
      <w:r w:rsidRPr="008C7A28">
        <w:rPr>
          <w:lang w:val="es-MX"/>
        </w:rPr>
        <w:t xml:space="preserve">), </w:t>
      </w:r>
      <w:proofErr w:type="gramStart"/>
      <w:r w:rsidRPr="008C7A28">
        <w:rPr>
          <w:lang w:val="es-MX"/>
        </w:rPr>
        <w:t>replace(</w:t>
      </w:r>
      <w:proofErr w:type="gramEnd"/>
      <w:r w:rsidRPr="008C7A28">
        <w:rPr>
          <w:lang w:val="es-MX"/>
        </w:rPr>
        <w:t xml:space="preserve">), </w:t>
      </w:r>
      <w:proofErr w:type="gramStart"/>
      <w:r w:rsidRPr="008C7A28">
        <w:rPr>
          <w:lang w:val="es-MX"/>
        </w:rPr>
        <w:t>capitalize(</w:t>
      </w:r>
      <w:proofErr w:type="gramEnd"/>
      <w:r w:rsidRPr="008C7A28">
        <w:rPr>
          <w:lang w:val="es-MX"/>
        </w:rPr>
        <w:t>), una f-string y el cierre automático de archivos.</w:t>
      </w:r>
    </w:p>
    <w:p w14:paraId="696E9FFB" w14:textId="5176A082" w:rsidR="00105989" w:rsidRDefault="004656DB" w:rsidP="00105989">
      <w:pPr>
        <w:jc w:val="both"/>
        <w:rPr>
          <w:i/>
          <w:iCs/>
          <w:lang w:val="es-MX"/>
        </w:rPr>
      </w:pPr>
      <w:r w:rsidRPr="004656DB">
        <w:rPr>
          <w:i/>
          <w:iCs/>
          <w:lang w:val="es-MX"/>
        </w:rPr>
        <w:t xml:space="preserve">Porque encuentra dos errores y el archivo errores, se abre en modo “w” este modo borra el contenido previo y solo conserva lo nuevo y cada que ejecuta el </w:t>
      </w:r>
      <w:proofErr w:type="gramStart"/>
      <w:r w:rsidRPr="004656DB">
        <w:rPr>
          <w:i/>
          <w:iCs/>
          <w:lang w:val="es-MX"/>
        </w:rPr>
        <w:t>script.py,  se</w:t>
      </w:r>
      <w:proofErr w:type="gramEnd"/>
      <w:r w:rsidRPr="004656DB">
        <w:rPr>
          <w:i/>
          <w:iCs/>
          <w:lang w:val="es-MX"/>
        </w:rPr>
        <w:t xml:space="preserve"> escribe el archivo “ejecuciones.log” en modo “a” que es el </w:t>
      </w:r>
      <w:proofErr w:type="spellStart"/>
      <w:r w:rsidRPr="004656DB">
        <w:rPr>
          <w:i/>
          <w:iCs/>
          <w:lang w:val="es-MX"/>
        </w:rPr>
        <w:t>append</w:t>
      </w:r>
      <w:proofErr w:type="spellEnd"/>
      <w:r w:rsidRPr="004656DB">
        <w:rPr>
          <w:i/>
          <w:iCs/>
          <w:lang w:val="es-MX"/>
        </w:rPr>
        <w:t>, solo agrega una línea al log de los errores encontrados.</w:t>
      </w:r>
      <w:r>
        <w:rPr>
          <w:i/>
          <w:iCs/>
          <w:lang w:val="es-MX"/>
        </w:rPr>
        <w:t xml:space="preserve"> </w:t>
      </w:r>
      <w:proofErr w:type="spellStart"/>
      <w:proofErr w:type="gramStart"/>
      <w:r w:rsidR="00105989" w:rsidRPr="00105989">
        <w:rPr>
          <w:i/>
          <w:iCs/>
          <w:lang w:val="es-MX"/>
        </w:rPr>
        <w:t>etiqueta.strip</w:t>
      </w:r>
      <w:proofErr w:type="spellEnd"/>
      <w:proofErr w:type="gramEnd"/>
      <w:r w:rsidR="00105989" w:rsidRPr="00105989">
        <w:rPr>
          <w:i/>
          <w:iCs/>
          <w:lang w:val="es-MX"/>
        </w:rPr>
        <w:t>()</w:t>
      </w:r>
      <w:r w:rsidR="00105989">
        <w:rPr>
          <w:i/>
          <w:iCs/>
          <w:lang w:val="es-MX"/>
        </w:rPr>
        <w:t xml:space="preserve"> </w:t>
      </w:r>
      <w:r>
        <w:rPr>
          <w:i/>
          <w:iCs/>
          <w:lang w:val="es-MX"/>
        </w:rPr>
        <w:t xml:space="preserve">quita espacios al inicio y al final, </w:t>
      </w:r>
      <w:proofErr w:type="spellStart"/>
      <w:proofErr w:type="gramStart"/>
      <w:r w:rsidR="00105989" w:rsidRPr="00105989">
        <w:rPr>
          <w:i/>
          <w:iCs/>
          <w:lang w:val="es-MX"/>
        </w:rPr>
        <w:t>etiqueta.strip</w:t>
      </w:r>
      <w:proofErr w:type="spellEnd"/>
      <w:proofErr w:type="gramEnd"/>
      <w:r w:rsidR="00105989" w:rsidRPr="00105989">
        <w:rPr>
          <w:i/>
          <w:iCs/>
          <w:lang w:val="es-MX"/>
        </w:rPr>
        <w:t>(</w:t>
      </w:r>
      <w:proofErr w:type="gramStart"/>
      <w:r w:rsidR="00105989" w:rsidRPr="00105989">
        <w:rPr>
          <w:i/>
          <w:iCs/>
          <w:lang w:val="es-MX"/>
        </w:rPr>
        <w:t>).</w:t>
      </w:r>
      <w:proofErr w:type="spellStart"/>
      <w:r w:rsidR="00105989" w:rsidRPr="00105989">
        <w:rPr>
          <w:i/>
          <w:iCs/>
          <w:lang w:val="es-MX"/>
        </w:rPr>
        <w:t>split</w:t>
      </w:r>
      <w:proofErr w:type="spellEnd"/>
      <w:proofErr w:type="gramEnd"/>
      <w:r w:rsidR="00105989" w:rsidRPr="00105989">
        <w:rPr>
          <w:i/>
          <w:iCs/>
          <w:lang w:val="es-MX"/>
        </w:rPr>
        <w:t>(":")</w:t>
      </w:r>
      <w:r w:rsidR="00105989">
        <w:rPr>
          <w:i/>
          <w:iCs/>
          <w:lang w:val="es-MX"/>
        </w:rPr>
        <w:t xml:space="preserve"> </w:t>
      </w:r>
      <w:proofErr w:type="gramStart"/>
      <w:r>
        <w:rPr>
          <w:i/>
          <w:iCs/>
          <w:lang w:val="es-MX"/>
        </w:rPr>
        <w:t>separa</w:t>
      </w:r>
      <w:r w:rsidR="00105989">
        <w:rPr>
          <w:i/>
          <w:iCs/>
          <w:lang w:val="es-MX"/>
        </w:rPr>
        <w:t xml:space="preserve"> ”sensor</w:t>
      </w:r>
      <w:proofErr w:type="gramEnd"/>
      <w:r w:rsidR="00105989">
        <w:rPr>
          <w:i/>
          <w:iCs/>
          <w:lang w:val="es-MX"/>
        </w:rPr>
        <w:t xml:space="preserve">_norte:23.5” en nombre y valor, </w:t>
      </w:r>
      <w:proofErr w:type="spellStart"/>
      <w:proofErr w:type="gramStart"/>
      <w:r w:rsidR="00105989" w:rsidRPr="00105989">
        <w:rPr>
          <w:i/>
          <w:iCs/>
          <w:lang w:val="es-MX"/>
        </w:rPr>
        <w:t>nombre.replace</w:t>
      </w:r>
      <w:proofErr w:type="spellEnd"/>
      <w:proofErr w:type="gramEnd"/>
      <w:r w:rsidR="00105989" w:rsidRPr="00105989">
        <w:rPr>
          <w:i/>
          <w:iCs/>
          <w:lang w:val="es-MX"/>
        </w:rPr>
        <w:t>("_", " ")</w:t>
      </w:r>
      <w:r w:rsidR="00105989">
        <w:rPr>
          <w:i/>
          <w:iCs/>
          <w:lang w:val="es-MX"/>
        </w:rPr>
        <w:t xml:space="preserve"> convierte” “</w:t>
      </w:r>
      <w:proofErr w:type="spellStart"/>
      <w:r w:rsidR="00105989">
        <w:rPr>
          <w:i/>
          <w:iCs/>
          <w:lang w:val="es-MX"/>
        </w:rPr>
        <w:t>sensor_norte</w:t>
      </w:r>
      <w:proofErr w:type="spellEnd"/>
      <w:r w:rsidR="00105989">
        <w:rPr>
          <w:i/>
          <w:iCs/>
          <w:lang w:val="es-MX"/>
        </w:rPr>
        <w:t xml:space="preserve">” en “sensor norte”, </w:t>
      </w:r>
      <w:proofErr w:type="spellStart"/>
      <w:proofErr w:type="gramStart"/>
      <w:r w:rsidR="00105989" w:rsidRPr="00105989">
        <w:rPr>
          <w:i/>
          <w:iCs/>
          <w:lang w:val="es-MX"/>
        </w:rPr>
        <w:t>nombre.replace</w:t>
      </w:r>
      <w:proofErr w:type="spellEnd"/>
      <w:proofErr w:type="gramEnd"/>
      <w:r w:rsidR="00105989" w:rsidRPr="00105989">
        <w:rPr>
          <w:i/>
          <w:iCs/>
          <w:lang w:val="es-MX"/>
        </w:rPr>
        <w:t>("_", " "</w:t>
      </w:r>
      <w:proofErr w:type="gramStart"/>
      <w:r w:rsidR="00105989" w:rsidRPr="00105989">
        <w:rPr>
          <w:i/>
          <w:iCs/>
          <w:lang w:val="es-MX"/>
        </w:rPr>
        <w:t>).</w:t>
      </w:r>
      <w:proofErr w:type="spellStart"/>
      <w:r w:rsidR="00105989" w:rsidRPr="00105989">
        <w:rPr>
          <w:i/>
          <w:iCs/>
          <w:lang w:val="es-MX"/>
        </w:rPr>
        <w:t>capitalize</w:t>
      </w:r>
      <w:proofErr w:type="spellEnd"/>
      <w:proofErr w:type="gramEnd"/>
      <w:r w:rsidR="00105989" w:rsidRPr="00105989">
        <w:rPr>
          <w:i/>
          <w:iCs/>
          <w:lang w:val="es-MX"/>
        </w:rPr>
        <w:t>()</w:t>
      </w:r>
      <w:r w:rsidR="00105989">
        <w:rPr>
          <w:i/>
          <w:iCs/>
          <w:lang w:val="es-MX"/>
        </w:rPr>
        <w:t xml:space="preserve"> c</w:t>
      </w:r>
      <w:r w:rsidR="00105989" w:rsidRPr="00105989">
        <w:rPr>
          <w:i/>
          <w:iCs/>
          <w:lang w:val="es-MX"/>
        </w:rPr>
        <w:t>onvierte "sensor norte" en "Sensor norte"</w:t>
      </w:r>
      <w:r w:rsidR="00105989">
        <w:rPr>
          <w:i/>
          <w:iCs/>
          <w:lang w:val="es-MX"/>
        </w:rPr>
        <w:t>, f-</w:t>
      </w:r>
      <w:proofErr w:type="spellStart"/>
      <w:r w:rsidR="00105989">
        <w:rPr>
          <w:i/>
          <w:iCs/>
          <w:lang w:val="es-MX"/>
        </w:rPr>
        <w:t>string</w:t>
      </w:r>
      <w:proofErr w:type="spellEnd"/>
      <w:r w:rsidR="00105989">
        <w:rPr>
          <w:i/>
          <w:iCs/>
          <w:lang w:val="es-MX"/>
        </w:rPr>
        <w:t xml:space="preserve">: </w:t>
      </w:r>
      <w:proofErr w:type="spellStart"/>
      <w:proofErr w:type="gramStart"/>
      <w:r w:rsidR="00105989" w:rsidRPr="00105989">
        <w:rPr>
          <w:i/>
          <w:iCs/>
          <w:lang w:val="es-MX"/>
        </w:rPr>
        <w:t>print</w:t>
      </w:r>
      <w:proofErr w:type="spellEnd"/>
      <w:r w:rsidR="00105989" w:rsidRPr="00105989">
        <w:rPr>
          <w:i/>
          <w:iCs/>
          <w:lang w:val="es-MX"/>
        </w:rPr>
        <w:t>(</w:t>
      </w:r>
      <w:proofErr w:type="spellStart"/>
      <w:proofErr w:type="gramEnd"/>
      <w:r w:rsidR="00105989" w:rsidRPr="00105989">
        <w:rPr>
          <w:i/>
          <w:iCs/>
          <w:lang w:val="es-MX"/>
        </w:rPr>
        <w:t>f"Valor</w:t>
      </w:r>
      <w:proofErr w:type="spellEnd"/>
      <w:r w:rsidR="00105989" w:rsidRPr="00105989">
        <w:rPr>
          <w:i/>
          <w:iCs/>
          <w:lang w:val="es-MX"/>
        </w:rPr>
        <w:t>: {</w:t>
      </w:r>
      <w:proofErr w:type="spellStart"/>
      <w:r w:rsidR="00105989" w:rsidRPr="00105989">
        <w:rPr>
          <w:i/>
          <w:iCs/>
          <w:lang w:val="es-MX"/>
        </w:rPr>
        <w:t>float</w:t>
      </w:r>
      <w:proofErr w:type="spellEnd"/>
      <w:r w:rsidR="00105989" w:rsidRPr="00105989">
        <w:rPr>
          <w:i/>
          <w:iCs/>
          <w:lang w:val="es-MX"/>
        </w:rPr>
        <w:t>(valor):.1f}")</w:t>
      </w:r>
      <w:r w:rsidR="00105989">
        <w:rPr>
          <w:i/>
          <w:iCs/>
          <w:lang w:val="es-MX"/>
        </w:rPr>
        <w:t xml:space="preserve"> formatea el numero con un decimal, </w:t>
      </w:r>
      <w:proofErr w:type="spellStart"/>
      <w:proofErr w:type="gramStart"/>
      <w:r w:rsidR="00105989" w:rsidRPr="00105989">
        <w:rPr>
          <w:i/>
          <w:iCs/>
          <w:lang w:val="es-MX"/>
        </w:rPr>
        <w:t>historial.write</w:t>
      </w:r>
      <w:proofErr w:type="spellEnd"/>
      <w:proofErr w:type="gramEnd"/>
      <w:r w:rsidR="00105989" w:rsidRPr="00105989">
        <w:rPr>
          <w:i/>
          <w:iCs/>
          <w:lang w:val="es-MX"/>
        </w:rPr>
        <w:t>(</w:t>
      </w:r>
      <w:proofErr w:type="spellStart"/>
      <w:r w:rsidR="00105989" w:rsidRPr="00105989">
        <w:rPr>
          <w:i/>
          <w:iCs/>
          <w:lang w:val="es-MX"/>
        </w:rPr>
        <w:t>f"Errores</w:t>
      </w:r>
      <w:proofErr w:type="spellEnd"/>
      <w:r w:rsidR="00105989" w:rsidRPr="00105989">
        <w:rPr>
          <w:i/>
          <w:iCs/>
          <w:lang w:val="es-MX"/>
        </w:rPr>
        <w:t xml:space="preserve"> detectados: {total}\n")</w:t>
      </w:r>
      <w:r w:rsidR="00105989">
        <w:rPr>
          <w:i/>
          <w:iCs/>
          <w:lang w:val="es-MX"/>
        </w:rPr>
        <w:t xml:space="preserve"> y el cierre automático de archivos:</w:t>
      </w:r>
    </w:p>
    <w:p w14:paraId="4E675A91" w14:textId="77777777" w:rsidR="00105989" w:rsidRPr="00105989" w:rsidRDefault="00105989" w:rsidP="00105989">
      <w:pPr>
        <w:jc w:val="both"/>
        <w:rPr>
          <w:i/>
          <w:iCs/>
        </w:rPr>
      </w:pPr>
      <w:r w:rsidRPr="00105989">
        <w:rPr>
          <w:i/>
          <w:iCs/>
        </w:rPr>
        <w:t>with (BASE / "</w:t>
      </w:r>
      <w:proofErr w:type="spellStart"/>
      <w:r w:rsidRPr="00105989">
        <w:rPr>
          <w:i/>
          <w:iCs/>
        </w:rPr>
        <w:t>datos</w:t>
      </w:r>
      <w:proofErr w:type="spellEnd"/>
      <w:r w:rsidRPr="00105989">
        <w:rPr>
          <w:i/>
          <w:iCs/>
        </w:rPr>
        <w:t>" / "eventos.txt"</w:t>
      </w:r>
      <w:proofErr w:type="gramStart"/>
      <w:r w:rsidRPr="00105989">
        <w:rPr>
          <w:i/>
          <w:iCs/>
        </w:rPr>
        <w:t>).open</w:t>
      </w:r>
      <w:proofErr w:type="gramEnd"/>
      <w:r w:rsidRPr="00105989">
        <w:rPr>
          <w:i/>
          <w:iCs/>
        </w:rPr>
        <w:t>(...) as entrada:</w:t>
      </w:r>
    </w:p>
    <w:p w14:paraId="6E0A39ED" w14:textId="77777777" w:rsidR="00105989" w:rsidRPr="00105989" w:rsidRDefault="00105989" w:rsidP="00105989">
      <w:pPr>
        <w:jc w:val="both"/>
        <w:rPr>
          <w:i/>
          <w:iCs/>
        </w:rPr>
      </w:pPr>
      <w:r w:rsidRPr="00105989">
        <w:rPr>
          <w:i/>
          <w:iCs/>
        </w:rPr>
        <w:t>with (SALIDA / "errores.txt"</w:t>
      </w:r>
      <w:proofErr w:type="gramStart"/>
      <w:r w:rsidRPr="00105989">
        <w:rPr>
          <w:i/>
          <w:iCs/>
        </w:rPr>
        <w:t>).open</w:t>
      </w:r>
      <w:proofErr w:type="gramEnd"/>
      <w:r w:rsidRPr="00105989">
        <w:rPr>
          <w:i/>
          <w:iCs/>
        </w:rPr>
        <w:t>("w", ...) as salida:</w:t>
      </w:r>
    </w:p>
    <w:p w14:paraId="195D1D5B" w14:textId="77777777" w:rsidR="00105989" w:rsidRPr="00105989" w:rsidRDefault="00105989" w:rsidP="00105989">
      <w:pPr>
        <w:jc w:val="both"/>
        <w:rPr>
          <w:i/>
          <w:iCs/>
          <w:lang w:val="es-MX"/>
        </w:rPr>
      </w:pPr>
      <w:proofErr w:type="spellStart"/>
      <w:r w:rsidRPr="00105989">
        <w:rPr>
          <w:i/>
          <w:iCs/>
          <w:lang w:val="es-MX"/>
        </w:rPr>
        <w:t>with</w:t>
      </w:r>
      <w:proofErr w:type="spellEnd"/>
      <w:r w:rsidRPr="00105989">
        <w:rPr>
          <w:i/>
          <w:iCs/>
          <w:lang w:val="es-MX"/>
        </w:rPr>
        <w:t xml:space="preserve"> (SALIDA / "ejecuciones.log"</w:t>
      </w:r>
      <w:proofErr w:type="gramStart"/>
      <w:r w:rsidRPr="00105989">
        <w:rPr>
          <w:i/>
          <w:iCs/>
          <w:lang w:val="es-MX"/>
        </w:rPr>
        <w:t>).open</w:t>
      </w:r>
      <w:proofErr w:type="gramEnd"/>
      <w:r w:rsidRPr="00105989">
        <w:rPr>
          <w:i/>
          <w:iCs/>
          <w:lang w:val="es-MX"/>
        </w:rPr>
        <w:t>("a", ...) as historial:</w:t>
      </w:r>
    </w:p>
    <w:p w14:paraId="2DA433DB" w14:textId="77777777" w:rsidR="00105989" w:rsidRPr="00105989" w:rsidRDefault="00105989" w:rsidP="00105989">
      <w:pPr>
        <w:jc w:val="both"/>
        <w:rPr>
          <w:i/>
          <w:iCs/>
          <w:lang w:val="es-MX"/>
        </w:rPr>
      </w:pPr>
    </w:p>
    <w:p w14:paraId="6B135D99" w14:textId="217AF9D0" w:rsidR="00C07810" w:rsidRPr="008C7A28" w:rsidRDefault="00105989" w:rsidP="008C7A28">
      <w:pPr>
        <w:jc w:val="both"/>
        <w:rPr>
          <w:lang w:val="es-MX"/>
        </w:rPr>
      </w:pPr>
      <w:r>
        <w:rPr>
          <w:i/>
          <w:iCs/>
          <w:lang w:val="es-MX"/>
        </w:rPr>
        <w:lastRenderedPageBreak/>
        <w:t xml:space="preserve">El bloque </w:t>
      </w:r>
      <w:proofErr w:type="spellStart"/>
      <w:r>
        <w:rPr>
          <w:i/>
          <w:iCs/>
          <w:lang w:val="es-MX"/>
        </w:rPr>
        <w:t>with</w:t>
      </w:r>
      <w:proofErr w:type="spellEnd"/>
      <w:r>
        <w:rPr>
          <w:i/>
          <w:iCs/>
          <w:lang w:val="es-MX"/>
        </w:rPr>
        <w:t xml:space="preserve"> garantiza que los archivos se cierran automáticamente, incluso si ocurre un error.</w:t>
      </w:r>
    </w:p>
    <w:p w14:paraId="60FA9A4F" w14:textId="77777777" w:rsidR="00C07810" w:rsidRPr="008C7A28" w:rsidRDefault="00000000">
      <w:pPr>
        <w:pStyle w:val="Ttulo1"/>
        <w:rPr>
          <w:lang w:val="es-MX"/>
        </w:rPr>
      </w:pPr>
      <w:r w:rsidRPr="008C7A28">
        <w:rPr>
          <w:lang w:val="es-MX"/>
        </w:rPr>
        <w:t>Etapa 3 Implementación del depurador</w:t>
      </w:r>
    </w:p>
    <w:p w14:paraId="08FEBFEA" w14:textId="77777777" w:rsidR="00C07810" w:rsidRPr="008C7A28" w:rsidRDefault="00000000" w:rsidP="008C7A28">
      <w:pPr>
        <w:jc w:val="both"/>
        <w:rPr>
          <w:lang w:val="es-MX"/>
        </w:rPr>
      </w:pPr>
      <w:r w:rsidRPr="008C7A28">
        <w:rPr>
          <w:lang w:val="es-MX"/>
        </w:rPr>
        <w:t>Completen actividad_inicio.py. Dividan el trabajo en funciones y documenten sus entradas y salidas. Usen el directorio del script como base para que las rutas no dependan de la carpeta desde la que ejecutan Python.</w:t>
      </w:r>
    </w:p>
    <w:p w14:paraId="3015271C" w14:textId="77777777" w:rsidR="00C07810" w:rsidRDefault="00000000" w:rsidP="008C7A28">
      <w:pPr>
        <w:pStyle w:val="Listaconnmeros"/>
        <w:jc w:val="both"/>
        <w:rPr>
          <w:lang w:val="es-MX"/>
        </w:rPr>
      </w:pPr>
      <w:r w:rsidRPr="008C7A28">
        <w:rPr>
          <w:lang w:val="es-MX"/>
        </w:rPr>
        <w:t>Comprueben el encabezado exacto id|correo|categoria|descripcion. Si no coincide, detengan el proceso con un mensaje claro antes de reemplazar resultados anteriores.</w:t>
      </w:r>
    </w:p>
    <w:p w14:paraId="39DD12C1" w14:textId="080CD39E" w:rsidR="00435AA9" w:rsidRPr="008C7A28" w:rsidRDefault="00435AA9" w:rsidP="00435AA9">
      <w:pPr>
        <w:pStyle w:val="Listaconnmeros"/>
        <w:numPr>
          <w:ilvl w:val="0"/>
          <w:numId w:val="0"/>
        </w:numPr>
        <w:ind w:left="360" w:hanging="360"/>
        <w:jc w:val="both"/>
        <w:rPr>
          <w:lang w:val="es-MX"/>
        </w:rPr>
      </w:pPr>
      <w:r w:rsidRPr="00435AA9">
        <w:rPr>
          <w:lang w:val="es-MX"/>
        </w:rPr>
        <w:drawing>
          <wp:inline distT="0" distB="0" distL="0" distR="0" wp14:anchorId="6F1EF870" wp14:editId="4683E553">
            <wp:extent cx="3322499" cy="670278"/>
            <wp:effectExtent l="0" t="0" r="0" b="0"/>
            <wp:docPr id="657622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22324" name=""/>
                    <pic:cNvPicPr/>
                  </pic:nvPicPr>
                  <pic:blipFill>
                    <a:blip r:embed="rId9"/>
                    <a:stretch>
                      <a:fillRect/>
                    </a:stretch>
                  </pic:blipFill>
                  <pic:spPr>
                    <a:xfrm>
                      <a:off x="0" y="0"/>
                      <a:ext cx="3358892" cy="677620"/>
                    </a:xfrm>
                    <a:prstGeom prst="rect">
                      <a:avLst/>
                    </a:prstGeom>
                  </pic:spPr>
                </pic:pic>
              </a:graphicData>
            </a:graphic>
          </wp:inline>
        </w:drawing>
      </w:r>
    </w:p>
    <w:p w14:paraId="368A325E" w14:textId="77777777" w:rsidR="00C07810" w:rsidRDefault="00000000" w:rsidP="008C7A28">
      <w:pPr>
        <w:pStyle w:val="Listaconnmeros"/>
        <w:jc w:val="both"/>
      </w:pPr>
      <w:r w:rsidRPr="008C7A28">
        <w:rPr>
          <w:lang w:val="es-MX"/>
        </w:rPr>
        <w:t xml:space="preserve">Lean las solicitudes mediante iteración sobre el archivo. No usen read() ni readlines() para cargar toda la entrada. </w:t>
      </w:r>
      <w:r>
        <w:t xml:space="preserve">Mantengan contadores, categorías y el conjunto de IDs </w:t>
      </w:r>
      <w:proofErr w:type="spellStart"/>
      <w:r>
        <w:t>aceptados</w:t>
      </w:r>
      <w:proofErr w:type="spellEnd"/>
      <w:r>
        <w:t>.</w:t>
      </w:r>
    </w:p>
    <w:p w14:paraId="4AE6EA51" w14:textId="02BF0475" w:rsidR="00435AA9" w:rsidRDefault="00435AA9" w:rsidP="00435AA9">
      <w:pPr>
        <w:pStyle w:val="Listaconnmeros"/>
        <w:numPr>
          <w:ilvl w:val="0"/>
          <w:numId w:val="0"/>
        </w:numPr>
        <w:ind w:left="360" w:hanging="360"/>
        <w:jc w:val="both"/>
      </w:pPr>
      <w:r w:rsidRPr="00435AA9">
        <w:drawing>
          <wp:inline distT="0" distB="0" distL="0" distR="0" wp14:anchorId="751AB0F3" wp14:editId="0CA79DFF">
            <wp:extent cx="3760456" cy="729191"/>
            <wp:effectExtent l="0" t="0" r="0" b="0"/>
            <wp:docPr id="1789512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12266" name=""/>
                    <pic:cNvPicPr/>
                  </pic:nvPicPr>
                  <pic:blipFill>
                    <a:blip r:embed="rId10"/>
                    <a:stretch>
                      <a:fillRect/>
                    </a:stretch>
                  </pic:blipFill>
                  <pic:spPr>
                    <a:xfrm>
                      <a:off x="0" y="0"/>
                      <a:ext cx="3778908" cy="732769"/>
                    </a:xfrm>
                    <a:prstGeom prst="rect">
                      <a:avLst/>
                    </a:prstGeom>
                  </pic:spPr>
                </pic:pic>
              </a:graphicData>
            </a:graphic>
          </wp:inline>
        </w:drawing>
      </w:r>
    </w:p>
    <w:p w14:paraId="6EBB07C7" w14:textId="77777777" w:rsidR="00C07810" w:rsidRDefault="00000000" w:rsidP="008C7A28">
      <w:pPr>
        <w:pStyle w:val="Listaconnmeros"/>
        <w:jc w:val="both"/>
        <w:rPr>
          <w:lang w:val="es-MX"/>
        </w:rPr>
      </w:pPr>
      <w:r w:rsidRPr="008C7A28">
        <w:rPr>
          <w:lang w:val="es-MX"/>
        </w:rPr>
        <w:t>Normalicen cada campo y apliquen las reglas en el orden establecido. Escriban un registro válido o un rechazo por cada línea de datos.</w:t>
      </w:r>
    </w:p>
    <w:p w14:paraId="5D3F8C29" w14:textId="4E6931DD" w:rsidR="00435AA9" w:rsidRPr="008C7A28" w:rsidRDefault="00457384" w:rsidP="00435AA9">
      <w:pPr>
        <w:pStyle w:val="Listaconnmeros"/>
        <w:numPr>
          <w:ilvl w:val="0"/>
          <w:numId w:val="0"/>
        </w:numPr>
        <w:ind w:left="360" w:hanging="360"/>
        <w:jc w:val="both"/>
        <w:rPr>
          <w:lang w:val="es-MX"/>
        </w:rPr>
      </w:pPr>
      <w:r w:rsidRPr="00457384">
        <w:rPr>
          <w:lang w:val="es-MX"/>
        </w:rPr>
        <w:drawing>
          <wp:inline distT="0" distB="0" distL="0" distR="0" wp14:anchorId="34AAC02E" wp14:editId="0136DBC2">
            <wp:extent cx="4241397" cy="1736514"/>
            <wp:effectExtent l="0" t="0" r="6985" b="0"/>
            <wp:docPr id="343337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37693" name=""/>
                    <pic:cNvPicPr/>
                  </pic:nvPicPr>
                  <pic:blipFill>
                    <a:blip r:embed="rId11"/>
                    <a:stretch>
                      <a:fillRect/>
                    </a:stretch>
                  </pic:blipFill>
                  <pic:spPr>
                    <a:xfrm>
                      <a:off x="0" y="0"/>
                      <a:ext cx="4268122" cy="1747456"/>
                    </a:xfrm>
                    <a:prstGeom prst="rect">
                      <a:avLst/>
                    </a:prstGeom>
                  </pic:spPr>
                </pic:pic>
              </a:graphicData>
            </a:graphic>
          </wp:inline>
        </w:drawing>
      </w:r>
    </w:p>
    <w:p w14:paraId="18265003" w14:textId="77777777" w:rsidR="00C07810" w:rsidRDefault="00000000" w:rsidP="008C7A28">
      <w:pPr>
        <w:pStyle w:val="Listaconnmeros"/>
        <w:jc w:val="both"/>
        <w:rPr>
          <w:lang w:val="es-MX"/>
        </w:rPr>
      </w:pPr>
      <w:r w:rsidRPr="008C7A28">
        <w:rPr>
          <w:lang w:val="es-MX"/>
        </w:rPr>
        <w:t>Capturen FileNotFoundError con un mensaje que identifique el archivo. No utilicen except: sin tipo ni conviertan errores de programación en rechazos silenciosos.</w:t>
      </w:r>
    </w:p>
    <w:p w14:paraId="03B37975" w14:textId="6A17810C" w:rsidR="00457384" w:rsidRDefault="00457384" w:rsidP="00457384">
      <w:pPr>
        <w:pStyle w:val="Listaconnmeros"/>
        <w:numPr>
          <w:ilvl w:val="0"/>
          <w:numId w:val="0"/>
        </w:numPr>
        <w:ind w:left="360" w:hanging="360"/>
        <w:jc w:val="both"/>
        <w:rPr>
          <w:lang w:val="es-MX"/>
        </w:rPr>
      </w:pPr>
      <w:r w:rsidRPr="00457384">
        <w:rPr>
          <w:lang w:val="es-MX"/>
        </w:rPr>
        <w:drawing>
          <wp:inline distT="0" distB="0" distL="0" distR="0" wp14:anchorId="22BEA85D" wp14:editId="00AC9725">
            <wp:extent cx="4109155" cy="503418"/>
            <wp:effectExtent l="0" t="0" r="0" b="0"/>
            <wp:docPr id="1346313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13626" name=""/>
                    <pic:cNvPicPr/>
                  </pic:nvPicPr>
                  <pic:blipFill>
                    <a:blip r:embed="rId12"/>
                    <a:stretch>
                      <a:fillRect/>
                    </a:stretch>
                  </pic:blipFill>
                  <pic:spPr>
                    <a:xfrm>
                      <a:off x="0" y="0"/>
                      <a:ext cx="4141069" cy="507328"/>
                    </a:xfrm>
                    <a:prstGeom prst="rect">
                      <a:avLst/>
                    </a:prstGeom>
                  </pic:spPr>
                </pic:pic>
              </a:graphicData>
            </a:graphic>
          </wp:inline>
        </w:drawing>
      </w:r>
    </w:p>
    <w:p w14:paraId="42AE9649" w14:textId="7C4C42D4" w:rsidR="00457384" w:rsidRDefault="00457384" w:rsidP="00457384">
      <w:pPr>
        <w:pStyle w:val="Listaconnmeros"/>
        <w:numPr>
          <w:ilvl w:val="0"/>
          <w:numId w:val="0"/>
        </w:numPr>
        <w:ind w:left="360" w:hanging="360"/>
        <w:jc w:val="both"/>
        <w:rPr>
          <w:lang w:val="es-MX"/>
        </w:rPr>
      </w:pPr>
      <w:r w:rsidRPr="00457384">
        <w:rPr>
          <w:lang w:val="es-MX"/>
        </w:rPr>
        <w:drawing>
          <wp:anchor distT="0" distB="0" distL="114300" distR="114300" simplePos="0" relativeHeight="251649536" behindDoc="0" locked="0" layoutInCell="1" allowOverlap="1" wp14:anchorId="0CF7D049" wp14:editId="531682BA">
            <wp:simplePos x="0" y="0"/>
            <wp:positionH relativeFrom="column">
              <wp:posOffset>2585623</wp:posOffset>
            </wp:positionH>
            <wp:positionV relativeFrom="paragraph">
              <wp:posOffset>189328</wp:posOffset>
            </wp:positionV>
            <wp:extent cx="1726045" cy="867898"/>
            <wp:effectExtent l="0" t="0" r="7620" b="8890"/>
            <wp:wrapSquare wrapText="bothSides"/>
            <wp:docPr id="1136599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99205" name=""/>
                    <pic:cNvPicPr/>
                  </pic:nvPicPr>
                  <pic:blipFill>
                    <a:blip r:embed="rId13"/>
                    <a:stretch>
                      <a:fillRect/>
                    </a:stretch>
                  </pic:blipFill>
                  <pic:spPr>
                    <a:xfrm>
                      <a:off x="0" y="0"/>
                      <a:ext cx="1726045" cy="867898"/>
                    </a:xfrm>
                    <a:prstGeom prst="rect">
                      <a:avLst/>
                    </a:prstGeom>
                  </pic:spPr>
                </pic:pic>
              </a:graphicData>
            </a:graphic>
          </wp:anchor>
        </w:drawing>
      </w:r>
      <w:proofErr w:type="spellStart"/>
      <w:r>
        <w:rPr>
          <w:lang w:val="es-MX"/>
        </w:rPr>
        <w:t>Rechazos.jsonl</w:t>
      </w:r>
      <w:proofErr w:type="spellEnd"/>
      <w:r>
        <w:rPr>
          <w:lang w:val="es-MX"/>
        </w:rPr>
        <w:t>(modo w)</w:t>
      </w:r>
    </w:p>
    <w:p w14:paraId="4F36BE5B" w14:textId="5E65A3DD" w:rsidR="00457384" w:rsidRDefault="00457384" w:rsidP="00457384">
      <w:pPr>
        <w:pStyle w:val="Listaconnmeros"/>
        <w:numPr>
          <w:ilvl w:val="0"/>
          <w:numId w:val="0"/>
        </w:numPr>
        <w:ind w:left="360" w:hanging="360"/>
        <w:jc w:val="both"/>
        <w:rPr>
          <w:lang w:val="es-MX"/>
        </w:rPr>
      </w:pPr>
      <w:r>
        <w:rPr>
          <w:lang w:val="es-MX"/>
        </w:rPr>
        <w:t>Cada línea contiene un objeto JSON con:</w:t>
      </w:r>
    </w:p>
    <w:p w14:paraId="3682A9F6" w14:textId="73B3EE22" w:rsidR="00457384" w:rsidRDefault="00457384" w:rsidP="00457384">
      <w:pPr>
        <w:pStyle w:val="Listaconnmeros"/>
        <w:numPr>
          <w:ilvl w:val="0"/>
          <w:numId w:val="0"/>
        </w:numPr>
        <w:ind w:left="360" w:hanging="360"/>
        <w:jc w:val="both"/>
        <w:rPr>
          <w:lang w:val="es-MX"/>
        </w:rPr>
      </w:pPr>
    </w:p>
    <w:p w14:paraId="7AE9AB05" w14:textId="7DB6DDC0" w:rsidR="00457384" w:rsidRDefault="00457384" w:rsidP="00457384">
      <w:pPr>
        <w:pStyle w:val="Listaconnmeros"/>
        <w:numPr>
          <w:ilvl w:val="0"/>
          <w:numId w:val="0"/>
        </w:numPr>
        <w:ind w:left="360" w:hanging="360"/>
        <w:jc w:val="both"/>
        <w:rPr>
          <w:lang w:val="es-MX"/>
        </w:rPr>
      </w:pPr>
    </w:p>
    <w:p w14:paraId="378DEBCC" w14:textId="0A7474BE" w:rsidR="00457384" w:rsidRDefault="00457384" w:rsidP="00457384">
      <w:pPr>
        <w:pStyle w:val="Listaconnmeros"/>
        <w:numPr>
          <w:ilvl w:val="0"/>
          <w:numId w:val="0"/>
        </w:numPr>
        <w:ind w:left="360" w:hanging="360"/>
        <w:jc w:val="both"/>
        <w:rPr>
          <w:lang w:val="es-MX"/>
        </w:rPr>
      </w:pPr>
    </w:p>
    <w:p w14:paraId="25EDDC24" w14:textId="30AF5778" w:rsidR="00457384" w:rsidRDefault="00457384" w:rsidP="00457384">
      <w:pPr>
        <w:pStyle w:val="Listaconnmeros"/>
        <w:numPr>
          <w:ilvl w:val="0"/>
          <w:numId w:val="0"/>
        </w:numPr>
        <w:ind w:left="360" w:hanging="360"/>
        <w:jc w:val="both"/>
        <w:rPr>
          <w:lang w:val="es-MX"/>
        </w:rPr>
      </w:pPr>
      <w:r w:rsidRPr="00457384">
        <w:rPr>
          <w:lang w:val="es-MX"/>
        </w:rPr>
        <w:drawing>
          <wp:anchor distT="0" distB="0" distL="114300" distR="114300" simplePos="0" relativeHeight="251655680" behindDoc="0" locked="0" layoutInCell="1" allowOverlap="1" wp14:anchorId="3027CCED" wp14:editId="30787969">
            <wp:simplePos x="0" y="0"/>
            <wp:positionH relativeFrom="column">
              <wp:posOffset>30480</wp:posOffset>
            </wp:positionH>
            <wp:positionV relativeFrom="paragraph">
              <wp:posOffset>198462</wp:posOffset>
            </wp:positionV>
            <wp:extent cx="5711825" cy="866775"/>
            <wp:effectExtent l="0" t="0" r="3175" b="9525"/>
            <wp:wrapSquare wrapText="bothSides"/>
            <wp:docPr id="1895004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04388" name=""/>
                    <pic:cNvPicPr/>
                  </pic:nvPicPr>
                  <pic:blipFill>
                    <a:blip r:embed="rId14"/>
                    <a:stretch>
                      <a:fillRect/>
                    </a:stretch>
                  </pic:blipFill>
                  <pic:spPr>
                    <a:xfrm>
                      <a:off x="0" y="0"/>
                      <a:ext cx="5711825" cy="866775"/>
                    </a:xfrm>
                    <a:prstGeom prst="rect">
                      <a:avLst/>
                    </a:prstGeom>
                  </pic:spPr>
                </pic:pic>
              </a:graphicData>
            </a:graphic>
          </wp:anchor>
        </w:drawing>
      </w:r>
    </w:p>
    <w:p w14:paraId="14900590" w14:textId="22A7280B" w:rsidR="00457384" w:rsidRDefault="00457384" w:rsidP="00457384">
      <w:pPr>
        <w:pStyle w:val="Listaconnmeros"/>
        <w:numPr>
          <w:ilvl w:val="0"/>
          <w:numId w:val="0"/>
        </w:numPr>
        <w:ind w:left="360" w:hanging="360"/>
        <w:jc w:val="both"/>
        <w:rPr>
          <w:lang w:val="es-MX"/>
        </w:rPr>
      </w:pPr>
    </w:p>
    <w:p w14:paraId="2A3B6D30" w14:textId="77777777" w:rsidR="00457384" w:rsidRDefault="00457384" w:rsidP="00457384">
      <w:pPr>
        <w:pStyle w:val="Listaconnmeros"/>
        <w:numPr>
          <w:ilvl w:val="0"/>
          <w:numId w:val="0"/>
        </w:numPr>
        <w:ind w:left="360" w:hanging="360"/>
        <w:jc w:val="both"/>
        <w:rPr>
          <w:lang w:val="es-MX"/>
        </w:rPr>
      </w:pPr>
    </w:p>
    <w:p w14:paraId="4262F4A9" w14:textId="77777777" w:rsidR="00457384" w:rsidRDefault="00457384" w:rsidP="00457384">
      <w:pPr>
        <w:pStyle w:val="Listaconnmeros"/>
        <w:numPr>
          <w:ilvl w:val="0"/>
          <w:numId w:val="0"/>
        </w:numPr>
        <w:ind w:left="360" w:hanging="360"/>
        <w:jc w:val="both"/>
        <w:rPr>
          <w:lang w:val="es-MX"/>
        </w:rPr>
      </w:pPr>
    </w:p>
    <w:p w14:paraId="5126D7F6" w14:textId="77777777" w:rsidR="00457384" w:rsidRDefault="00457384" w:rsidP="00457384">
      <w:pPr>
        <w:pStyle w:val="Listaconnmeros"/>
        <w:numPr>
          <w:ilvl w:val="0"/>
          <w:numId w:val="0"/>
        </w:numPr>
        <w:ind w:left="360" w:hanging="360"/>
        <w:jc w:val="both"/>
        <w:rPr>
          <w:lang w:val="es-MX"/>
        </w:rPr>
      </w:pPr>
    </w:p>
    <w:p w14:paraId="2F546B0C" w14:textId="77777777" w:rsidR="00457384" w:rsidRDefault="00457384" w:rsidP="00457384">
      <w:pPr>
        <w:pStyle w:val="Listaconnmeros"/>
        <w:numPr>
          <w:ilvl w:val="0"/>
          <w:numId w:val="0"/>
        </w:numPr>
        <w:ind w:left="360" w:hanging="360"/>
        <w:jc w:val="both"/>
        <w:rPr>
          <w:lang w:val="es-MX"/>
        </w:rPr>
      </w:pPr>
    </w:p>
    <w:p w14:paraId="68F9593F" w14:textId="77777777" w:rsidR="00457384" w:rsidRDefault="00457384" w:rsidP="00457384">
      <w:pPr>
        <w:pStyle w:val="Listaconnmeros"/>
        <w:numPr>
          <w:ilvl w:val="0"/>
          <w:numId w:val="0"/>
        </w:numPr>
        <w:ind w:left="360" w:hanging="360"/>
        <w:jc w:val="both"/>
        <w:rPr>
          <w:lang w:val="es-MX"/>
        </w:rPr>
      </w:pPr>
    </w:p>
    <w:p w14:paraId="7B72B7C8" w14:textId="44D88B40" w:rsidR="00457384" w:rsidRDefault="00457384" w:rsidP="00457384">
      <w:pPr>
        <w:pStyle w:val="Listaconnmeros"/>
        <w:numPr>
          <w:ilvl w:val="0"/>
          <w:numId w:val="0"/>
        </w:numPr>
        <w:ind w:left="360" w:hanging="360"/>
        <w:jc w:val="both"/>
        <w:rPr>
          <w:lang w:val="es-MX"/>
        </w:rPr>
      </w:pPr>
      <w:proofErr w:type="spellStart"/>
      <w:r>
        <w:rPr>
          <w:lang w:val="es-MX"/>
        </w:rPr>
        <w:t>Resumen.json</w:t>
      </w:r>
      <w:proofErr w:type="spellEnd"/>
      <w:r>
        <w:rPr>
          <w:lang w:val="es-MX"/>
        </w:rPr>
        <w:t>(modo w)</w:t>
      </w:r>
    </w:p>
    <w:p w14:paraId="5E576154" w14:textId="6A05081F" w:rsidR="00457384" w:rsidRDefault="00457384" w:rsidP="00457384">
      <w:pPr>
        <w:pStyle w:val="Listaconnmeros"/>
        <w:numPr>
          <w:ilvl w:val="0"/>
          <w:numId w:val="0"/>
        </w:numPr>
        <w:ind w:left="360" w:hanging="360"/>
        <w:jc w:val="both"/>
        <w:rPr>
          <w:lang w:val="es-MX"/>
        </w:rPr>
      </w:pPr>
      <w:r>
        <w:rPr>
          <w:lang w:val="es-MX"/>
        </w:rPr>
        <w:t>Contiene:</w:t>
      </w:r>
    </w:p>
    <w:p w14:paraId="23A6CD71" w14:textId="7C2A69A2" w:rsidR="00457384" w:rsidRDefault="00457384" w:rsidP="00457384">
      <w:pPr>
        <w:pStyle w:val="Listaconnmeros"/>
        <w:numPr>
          <w:ilvl w:val="0"/>
          <w:numId w:val="0"/>
        </w:numPr>
        <w:ind w:left="360" w:hanging="360"/>
        <w:jc w:val="both"/>
        <w:rPr>
          <w:lang w:val="es-MX"/>
        </w:rPr>
      </w:pPr>
      <w:r w:rsidRPr="00457384">
        <w:rPr>
          <w:lang w:val="es-MX"/>
        </w:rPr>
        <w:drawing>
          <wp:inline distT="0" distB="0" distL="0" distR="0" wp14:anchorId="022365D7" wp14:editId="7E786B98">
            <wp:extent cx="1692910" cy="1307856"/>
            <wp:effectExtent l="0" t="0" r="2540" b="6985"/>
            <wp:docPr id="637373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73740" name=""/>
                    <pic:cNvPicPr/>
                  </pic:nvPicPr>
                  <pic:blipFill>
                    <a:blip r:embed="rId15"/>
                    <a:stretch>
                      <a:fillRect/>
                    </a:stretch>
                  </pic:blipFill>
                  <pic:spPr>
                    <a:xfrm>
                      <a:off x="0" y="0"/>
                      <a:ext cx="1697815" cy="1311645"/>
                    </a:xfrm>
                    <a:prstGeom prst="rect">
                      <a:avLst/>
                    </a:prstGeom>
                  </pic:spPr>
                </pic:pic>
              </a:graphicData>
            </a:graphic>
          </wp:inline>
        </w:drawing>
      </w:r>
    </w:p>
    <w:p w14:paraId="7499752C" w14:textId="77777777" w:rsidR="00457384" w:rsidRDefault="00457384" w:rsidP="00457384">
      <w:pPr>
        <w:pStyle w:val="Listaconnmeros"/>
        <w:numPr>
          <w:ilvl w:val="0"/>
          <w:numId w:val="0"/>
        </w:numPr>
        <w:ind w:left="360" w:hanging="360"/>
        <w:jc w:val="both"/>
        <w:rPr>
          <w:lang w:val="es-MX"/>
        </w:rPr>
      </w:pPr>
    </w:p>
    <w:p w14:paraId="7C7D99BC" w14:textId="4E67555B" w:rsidR="00457384" w:rsidRDefault="00457384" w:rsidP="00457384">
      <w:pPr>
        <w:pStyle w:val="Listaconnmeros"/>
        <w:numPr>
          <w:ilvl w:val="0"/>
          <w:numId w:val="0"/>
        </w:numPr>
        <w:ind w:left="360" w:hanging="360"/>
        <w:jc w:val="both"/>
        <w:rPr>
          <w:lang w:val="es-MX"/>
        </w:rPr>
      </w:pPr>
      <w:r w:rsidRPr="00457384">
        <w:rPr>
          <w:lang w:val="es-MX"/>
        </w:rPr>
        <w:drawing>
          <wp:inline distT="0" distB="0" distL="0" distR="0" wp14:anchorId="6D425F9E" wp14:editId="22B29891">
            <wp:extent cx="1963192" cy="1535723"/>
            <wp:effectExtent l="0" t="0" r="0" b="7620"/>
            <wp:docPr id="1800176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76875" name=""/>
                    <pic:cNvPicPr/>
                  </pic:nvPicPr>
                  <pic:blipFill>
                    <a:blip r:embed="rId16"/>
                    <a:stretch>
                      <a:fillRect/>
                    </a:stretch>
                  </pic:blipFill>
                  <pic:spPr>
                    <a:xfrm>
                      <a:off x="0" y="0"/>
                      <a:ext cx="1975524" cy="1545369"/>
                    </a:xfrm>
                    <a:prstGeom prst="rect">
                      <a:avLst/>
                    </a:prstGeom>
                  </pic:spPr>
                </pic:pic>
              </a:graphicData>
            </a:graphic>
          </wp:inline>
        </w:drawing>
      </w:r>
    </w:p>
    <w:p w14:paraId="3212E125" w14:textId="77777777" w:rsidR="00457384" w:rsidRDefault="00457384" w:rsidP="00457384">
      <w:pPr>
        <w:pStyle w:val="Listaconnmeros"/>
        <w:numPr>
          <w:ilvl w:val="0"/>
          <w:numId w:val="0"/>
        </w:numPr>
        <w:ind w:left="360" w:hanging="360"/>
        <w:jc w:val="both"/>
        <w:rPr>
          <w:lang w:val="es-MX"/>
        </w:rPr>
      </w:pPr>
    </w:p>
    <w:p w14:paraId="4C54EE96" w14:textId="77777777" w:rsidR="00457384" w:rsidRDefault="00457384" w:rsidP="00457384">
      <w:pPr>
        <w:pStyle w:val="Listaconnmeros"/>
        <w:numPr>
          <w:ilvl w:val="0"/>
          <w:numId w:val="0"/>
        </w:numPr>
        <w:ind w:left="360" w:hanging="360"/>
        <w:jc w:val="both"/>
        <w:rPr>
          <w:lang w:val="es-MX"/>
        </w:rPr>
      </w:pPr>
    </w:p>
    <w:p w14:paraId="69A3B25C" w14:textId="77777777" w:rsidR="00457384" w:rsidRDefault="00457384" w:rsidP="00457384">
      <w:pPr>
        <w:pStyle w:val="Listaconnmeros"/>
        <w:numPr>
          <w:ilvl w:val="0"/>
          <w:numId w:val="0"/>
        </w:numPr>
        <w:ind w:left="360" w:hanging="360"/>
        <w:jc w:val="both"/>
        <w:rPr>
          <w:lang w:val="es-MX"/>
        </w:rPr>
      </w:pPr>
    </w:p>
    <w:p w14:paraId="1598DDFA" w14:textId="77777777" w:rsidR="00457384" w:rsidRDefault="00457384" w:rsidP="00457384">
      <w:pPr>
        <w:pStyle w:val="Listaconnmeros"/>
        <w:numPr>
          <w:ilvl w:val="0"/>
          <w:numId w:val="0"/>
        </w:numPr>
        <w:ind w:left="360" w:hanging="360"/>
        <w:jc w:val="both"/>
        <w:rPr>
          <w:lang w:val="es-MX"/>
        </w:rPr>
      </w:pPr>
    </w:p>
    <w:p w14:paraId="4698D7E7" w14:textId="77777777" w:rsidR="00457384" w:rsidRDefault="00457384" w:rsidP="00457384">
      <w:pPr>
        <w:pStyle w:val="Listaconnmeros"/>
        <w:numPr>
          <w:ilvl w:val="0"/>
          <w:numId w:val="0"/>
        </w:numPr>
        <w:ind w:left="360" w:hanging="360"/>
        <w:jc w:val="both"/>
        <w:rPr>
          <w:lang w:val="es-MX"/>
        </w:rPr>
      </w:pPr>
    </w:p>
    <w:p w14:paraId="35D0A283" w14:textId="77777777" w:rsidR="00457384" w:rsidRDefault="00457384" w:rsidP="00457384">
      <w:pPr>
        <w:pStyle w:val="Listaconnmeros"/>
        <w:numPr>
          <w:ilvl w:val="0"/>
          <w:numId w:val="0"/>
        </w:numPr>
        <w:ind w:left="360" w:hanging="360"/>
        <w:jc w:val="both"/>
        <w:rPr>
          <w:lang w:val="es-MX"/>
        </w:rPr>
      </w:pPr>
    </w:p>
    <w:p w14:paraId="6AACDBA3" w14:textId="77777777" w:rsidR="00457384" w:rsidRPr="008C7A28" w:rsidRDefault="00457384" w:rsidP="00457384">
      <w:pPr>
        <w:pStyle w:val="Listaconnmeros"/>
        <w:numPr>
          <w:ilvl w:val="0"/>
          <w:numId w:val="0"/>
        </w:numPr>
        <w:ind w:left="360" w:hanging="360"/>
        <w:jc w:val="both"/>
        <w:rPr>
          <w:lang w:val="es-MX"/>
        </w:rPr>
      </w:pPr>
    </w:p>
    <w:p w14:paraId="10D83A2A" w14:textId="77777777" w:rsidR="00C07810" w:rsidRPr="008C7A28" w:rsidRDefault="00000000" w:rsidP="008C7A28">
      <w:pPr>
        <w:pStyle w:val="Ttulo1"/>
        <w:jc w:val="both"/>
        <w:rPr>
          <w:lang w:val="es-MX"/>
        </w:rPr>
      </w:pPr>
      <w:r w:rsidRPr="008C7A28">
        <w:rPr>
          <w:lang w:val="es-MX"/>
        </w:rPr>
        <w:t>Etapa 4 Persistencia y verificación</w:t>
      </w:r>
    </w:p>
    <w:p w14:paraId="523C2424" w14:textId="77777777" w:rsidR="00C07810" w:rsidRPr="008C7A28" w:rsidRDefault="00000000" w:rsidP="008C7A28">
      <w:pPr>
        <w:jc w:val="both"/>
        <w:rPr>
          <w:lang w:val="es-MX"/>
        </w:rPr>
      </w:pPr>
      <w:r w:rsidRPr="008C7A28">
        <w:rPr>
          <w:lang w:val="es-MX"/>
        </w:rPr>
        <w:t>Generen la carpeta salidas y los siguientes archivos. Conserven intacta la carpeta datos. Utilicen with y encoding="utf-8" en cada apertura de texto.</w:t>
      </w:r>
    </w:p>
    <w:tbl>
      <w:tblPr>
        <w:tblW w:w="0" w:type="auto"/>
        <w:tblLayout w:type="fixed"/>
        <w:tblLook w:val="04A0" w:firstRow="1" w:lastRow="0" w:firstColumn="1" w:lastColumn="0" w:noHBand="0" w:noVBand="1"/>
      </w:tblPr>
      <w:tblGrid>
        <w:gridCol w:w="2952"/>
        <w:gridCol w:w="6984"/>
      </w:tblGrid>
      <w:tr w:rsidR="00C07810" w14:paraId="4F9593CA" w14:textId="77777777">
        <w:trPr>
          <w:cantSplit/>
          <w:tblHeader/>
        </w:trPr>
        <w:tc>
          <w:tcPr>
            <w:tcW w:w="2952" w:type="dxa"/>
            <w:tcBorders>
              <w:top w:val="single" w:sz="4" w:space="0" w:color="D9D9D9"/>
              <w:left w:val="single" w:sz="4" w:space="0" w:color="D9D9D9"/>
              <w:bottom w:val="single" w:sz="4" w:space="0" w:color="D9D9D9"/>
              <w:right w:val="single" w:sz="4" w:space="0" w:color="D9D9D9"/>
            </w:tcBorders>
            <w:shd w:val="clear" w:color="auto" w:fill="DCE6F1"/>
          </w:tcPr>
          <w:p w14:paraId="68434C79" w14:textId="77777777" w:rsidR="00C07810" w:rsidRDefault="00000000" w:rsidP="008C7A28">
            <w:pPr>
              <w:spacing w:before="100" w:after="100"/>
              <w:jc w:val="both"/>
            </w:pPr>
            <w:r>
              <w:rPr>
                <w:b/>
                <w:sz w:val="20"/>
              </w:rPr>
              <w:t>Salida</w:t>
            </w:r>
          </w:p>
        </w:tc>
        <w:tc>
          <w:tcPr>
            <w:tcW w:w="6984" w:type="dxa"/>
            <w:tcBorders>
              <w:top w:val="single" w:sz="4" w:space="0" w:color="D9D9D9"/>
              <w:left w:val="single" w:sz="4" w:space="0" w:color="D9D9D9"/>
              <w:bottom w:val="single" w:sz="4" w:space="0" w:color="D9D9D9"/>
              <w:right w:val="single" w:sz="4" w:space="0" w:color="D9D9D9"/>
            </w:tcBorders>
            <w:shd w:val="clear" w:color="auto" w:fill="DCE6F1"/>
          </w:tcPr>
          <w:p w14:paraId="78D99E29" w14:textId="77777777" w:rsidR="00C07810" w:rsidRDefault="00000000" w:rsidP="008C7A28">
            <w:pPr>
              <w:spacing w:before="100" w:after="100"/>
              <w:jc w:val="both"/>
            </w:pPr>
            <w:r>
              <w:rPr>
                <w:b/>
                <w:sz w:val="20"/>
              </w:rPr>
              <w:t>Contenido y modo</w:t>
            </w:r>
          </w:p>
        </w:tc>
      </w:tr>
      <w:tr w:rsidR="00C07810" w:rsidRPr="00CB6FAF" w14:paraId="773A3C7F"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Pr>
          <w:p w14:paraId="385380D4" w14:textId="77777777" w:rsidR="00C07810" w:rsidRDefault="00000000" w:rsidP="008C7A28">
            <w:pPr>
              <w:spacing w:before="100" w:after="100"/>
              <w:jc w:val="both"/>
            </w:pPr>
            <w:r>
              <w:rPr>
                <w:sz w:val="20"/>
              </w:rPr>
              <w:t>solicitudes_limpias.txt</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Pr>
          <w:p w14:paraId="768213B0" w14:textId="77777777" w:rsidR="00C07810" w:rsidRPr="008C7A28" w:rsidRDefault="00000000" w:rsidP="008C7A28">
            <w:pPr>
              <w:spacing w:before="100" w:after="100"/>
              <w:jc w:val="both"/>
              <w:rPr>
                <w:lang w:val="es-MX"/>
              </w:rPr>
            </w:pPr>
            <w:r w:rsidRPr="008C7A28">
              <w:rPr>
                <w:sz w:val="20"/>
                <w:lang w:val="es-MX"/>
              </w:rPr>
              <w:t>Modo w. Encabezado original y registros válidos en orden de entrada, con el mismo separador |.</w:t>
            </w:r>
          </w:p>
        </w:tc>
      </w:tr>
      <w:tr w:rsidR="00C07810" w14:paraId="1E858C46"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4F6F8"/>
          </w:tcPr>
          <w:p w14:paraId="102FD431" w14:textId="77777777" w:rsidR="00C07810" w:rsidRDefault="00000000" w:rsidP="008C7A28">
            <w:pPr>
              <w:spacing w:before="100" w:after="100"/>
              <w:jc w:val="both"/>
            </w:pPr>
            <w:proofErr w:type="spellStart"/>
            <w:proofErr w:type="gramStart"/>
            <w:r>
              <w:rPr>
                <w:sz w:val="20"/>
              </w:rPr>
              <w:t>rechazos.jsonl</w:t>
            </w:r>
            <w:proofErr w:type="spellEnd"/>
            <w:proofErr w:type="gramEnd"/>
          </w:p>
        </w:tc>
        <w:tc>
          <w:tcPr>
            <w:tcW w:w="6984" w:type="dxa"/>
            <w:tcBorders>
              <w:top w:val="single" w:sz="4" w:space="0" w:color="D9D9D9"/>
              <w:left w:val="single" w:sz="4" w:space="0" w:color="D9D9D9"/>
              <w:bottom w:val="single" w:sz="4" w:space="0" w:color="D9D9D9"/>
              <w:right w:val="single" w:sz="4" w:space="0" w:color="D9D9D9"/>
            </w:tcBorders>
            <w:shd w:val="clear" w:color="auto" w:fill="F4F6F8"/>
          </w:tcPr>
          <w:p w14:paraId="15EC1F9D" w14:textId="77777777" w:rsidR="00C07810" w:rsidRDefault="00000000" w:rsidP="008C7A28">
            <w:pPr>
              <w:spacing w:before="100" w:after="100"/>
              <w:jc w:val="both"/>
            </w:pPr>
            <w:r w:rsidRPr="008C7A28">
              <w:rPr>
                <w:sz w:val="20"/>
                <w:lang w:val="es-MX"/>
              </w:rPr>
              <w:t xml:space="preserve">Modo w. Un objeto JSON por línea con linea, motivo y texto_original. </w:t>
            </w:r>
            <w:r>
              <w:rPr>
                <w:sz w:val="20"/>
              </w:rPr>
              <w:t>Usen json.dumps(..., ensure_ascii=False).</w:t>
            </w:r>
          </w:p>
        </w:tc>
      </w:tr>
      <w:tr w:rsidR="00C07810" w14:paraId="5989BF1A"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FFFFF"/>
          </w:tcPr>
          <w:p w14:paraId="046322CA" w14:textId="77777777" w:rsidR="00C07810" w:rsidRDefault="00000000" w:rsidP="008C7A28">
            <w:pPr>
              <w:spacing w:before="100" w:after="100"/>
              <w:jc w:val="both"/>
            </w:pPr>
            <w:r>
              <w:rPr>
                <w:sz w:val="20"/>
              </w:rPr>
              <w:t>resumen.json</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Pr>
          <w:p w14:paraId="6A3A4C30" w14:textId="77777777" w:rsidR="00C07810" w:rsidRDefault="00000000" w:rsidP="008C7A28">
            <w:pPr>
              <w:spacing w:before="100" w:after="100"/>
              <w:jc w:val="both"/>
            </w:pPr>
            <w:r w:rsidRPr="008C7A28">
              <w:rPr>
                <w:sz w:val="20"/>
                <w:lang w:val="es-MX"/>
              </w:rPr>
              <w:t xml:space="preserve">Modo w. Objeto con total, validos, rechazados y por_categoria, calculados a partir de la ejecución. </w:t>
            </w:r>
            <w:r>
              <w:rPr>
                <w:sz w:val="20"/>
              </w:rPr>
              <w:t>Usen json.dump(..., ensure_ascii=False, indent=2).</w:t>
            </w:r>
          </w:p>
        </w:tc>
      </w:tr>
      <w:tr w:rsidR="00C07810" w:rsidRPr="00CB6FAF" w14:paraId="6CDD9877" w14:textId="77777777">
        <w:trPr>
          <w:cantSplit/>
        </w:trPr>
        <w:tc>
          <w:tcPr>
            <w:tcW w:w="2952" w:type="dxa"/>
            <w:tcBorders>
              <w:top w:val="single" w:sz="4" w:space="0" w:color="D9D9D9"/>
              <w:left w:val="single" w:sz="4" w:space="0" w:color="D9D9D9"/>
              <w:bottom w:val="single" w:sz="4" w:space="0" w:color="D9D9D9"/>
              <w:right w:val="single" w:sz="4" w:space="0" w:color="D9D9D9"/>
            </w:tcBorders>
            <w:shd w:val="clear" w:color="auto" w:fill="F4F6F8"/>
          </w:tcPr>
          <w:p w14:paraId="14753758" w14:textId="77777777" w:rsidR="00C07810" w:rsidRDefault="00000000" w:rsidP="008C7A28">
            <w:pPr>
              <w:spacing w:before="100" w:after="100"/>
              <w:jc w:val="both"/>
            </w:pPr>
            <w:r>
              <w:rPr>
                <w:sz w:val="20"/>
              </w:rPr>
              <w:t>ejecuciones.log</w:t>
            </w:r>
          </w:p>
        </w:tc>
        <w:tc>
          <w:tcPr>
            <w:tcW w:w="6984" w:type="dxa"/>
            <w:tcBorders>
              <w:top w:val="single" w:sz="4" w:space="0" w:color="D9D9D9"/>
              <w:left w:val="single" w:sz="4" w:space="0" w:color="D9D9D9"/>
              <w:bottom w:val="single" w:sz="4" w:space="0" w:color="D9D9D9"/>
              <w:right w:val="single" w:sz="4" w:space="0" w:color="D9D9D9"/>
            </w:tcBorders>
            <w:shd w:val="clear" w:color="auto" w:fill="F4F6F8"/>
          </w:tcPr>
          <w:p w14:paraId="6FD8D7D9" w14:textId="77777777" w:rsidR="00C07810" w:rsidRPr="008C7A28" w:rsidRDefault="00000000" w:rsidP="008C7A28">
            <w:pPr>
              <w:spacing w:before="100" w:after="100"/>
              <w:jc w:val="both"/>
              <w:rPr>
                <w:lang w:val="es-MX"/>
              </w:rPr>
            </w:pPr>
            <w:r w:rsidRPr="008C7A28">
              <w:rPr>
                <w:sz w:val="20"/>
                <w:lang w:val="es-MX"/>
              </w:rPr>
              <w:t>Modo a. Una línea por ejecución exitosa, con fecha y hora, nombre de la entrada y conteos.</w:t>
            </w:r>
          </w:p>
        </w:tc>
      </w:tr>
    </w:tbl>
    <w:p w14:paraId="0C2EF828" w14:textId="77777777" w:rsidR="00C07810" w:rsidRPr="008C7A28" w:rsidRDefault="00000000" w:rsidP="008C7A28">
      <w:pPr>
        <w:spacing w:before="160"/>
        <w:jc w:val="both"/>
        <w:rPr>
          <w:lang w:val="es-MX"/>
        </w:rPr>
      </w:pPr>
      <w:r w:rsidRPr="008C7A28">
        <w:rPr>
          <w:lang w:val="es-MX"/>
        </w:rPr>
        <w:lastRenderedPageBreak/>
        <w:t xml:space="preserve">Reabran los resultados: cuenten los registros limpios excluyendo la cabecera, carguen el resumen con </w:t>
      </w:r>
      <w:proofErr w:type="gramStart"/>
      <w:r w:rsidRPr="008C7A28">
        <w:rPr>
          <w:lang w:val="es-MX"/>
        </w:rPr>
        <w:t>json.load</w:t>
      </w:r>
      <w:proofErr w:type="gramEnd"/>
      <w:r w:rsidRPr="008C7A28">
        <w:rPr>
          <w:lang w:val="es-MX"/>
        </w:rPr>
        <w:t xml:space="preserve">() y validen cada línea de rechazos con </w:t>
      </w:r>
      <w:proofErr w:type="gramStart"/>
      <w:r w:rsidRPr="008C7A28">
        <w:rPr>
          <w:lang w:val="es-MX"/>
        </w:rPr>
        <w:t>json.loads</w:t>
      </w:r>
      <w:proofErr w:type="gramEnd"/>
      <w:r w:rsidRPr="008C7A28">
        <w:rPr>
          <w:lang w:val="es-MX"/>
        </w:rPr>
        <w:t>(). Comparen lo persistido con los contadores. No basta con mostrar los valores en pantalla.</w:t>
      </w:r>
    </w:p>
    <w:p w14:paraId="00F2D1CE" w14:textId="3E8902C0" w:rsidR="00C07810" w:rsidRDefault="00000000" w:rsidP="008C7A28">
      <w:pPr>
        <w:jc w:val="both"/>
        <w:rPr>
          <w:lang w:val="es-MX"/>
        </w:rPr>
      </w:pPr>
      <w:r w:rsidRPr="008C7A28">
        <w:rPr>
          <w:lang w:val="es-MX"/>
        </w:rPr>
        <w:t xml:space="preserve">Extensión opcional: comparen la memoria de </w:t>
      </w:r>
      <w:proofErr w:type="gramStart"/>
      <w:r w:rsidRPr="008C7A28">
        <w:rPr>
          <w:lang w:val="es-MX"/>
        </w:rPr>
        <w:t>read(</w:t>
      </w:r>
      <w:proofErr w:type="gramEnd"/>
      <w:r w:rsidRPr="008C7A28">
        <w:rPr>
          <w:lang w:val="es-MX"/>
        </w:rPr>
        <w:t>) con la iteración por líneas en un archivo grande generado por ustedes. Consideren que el conjunto de IDs vistos también crece con la cantidad de registros únicos.</w:t>
      </w:r>
    </w:p>
    <w:p w14:paraId="6AC5A46A" w14:textId="293B59BE" w:rsidR="00A44C62" w:rsidRDefault="004D1587" w:rsidP="008C7A28">
      <w:pPr>
        <w:jc w:val="both"/>
        <w:rPr>
          <w:lang w:val="es-MX"/>
        </w:rPr>
      </w:pPr>
      <w:r w:rsidRPr="00A44C62">
        <w:rPr>
          <w:lang w:val="es-MX"/>
        </w:rPr>
        <w:drawing>
          <wp:anchor distT="0" distB="0" distL="114300" distR="114300" simplePos="0" relativeHeight="251661824" behindDoc="0" locked="0" layoutInCell="1" allowOverlap="1" wp14:anchorId="69AE626F" wp14:editId="6260F0E2">
            <wp:simplePos x="0" y="0"/>
            <wp:positionH relativeFrom="column">
              <wp:posOffset>-28673</wp:posOffset>
            </wp:positionH>
            <wp:positionV relativeFrom="paragraph">
              <wp:posOffset>22567</wp:posOffset>
            </wp:positionV>
            <wp:extent cx="2979420" cy="1174750"/>
            <wp:effectExtent l="0" t="0" r="0" b="6350"/>
            <wp:wrapSquare wrapText="bothSides"/>
            <wp:docPr id="1136368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68403" name=""/>
                    <pic:cNvPicPr/>
                  </pic:nvPicPr>
                  <pic:blipFill>
                    <a:blip r:embed="rId17"/>
                    <a:stretch>
                      <a:fillRect/>
                    </a:stretch>
                  </pic:blipFill>
                  <pic:spPr>
                    <a:xfrm>
                      <a:off x="0" y="0"/>
                      <a:ext cx="2979420" cy="1174750"/>
                    </a:xfrm>
                    <a:prstGeom prst="rect">
                      <a:avLst/>
                    </a:prstGeom>
                  </pic:spPr>
                </pic:pic>
              </a:graphicData>
            </a:graphic>
            <wp14:sizeRelH relativeFrom="margin">
              <wp14:pctWidth>0</wp14:pctWidth>
            </wp14:sizeRelH>
            <wp14:sizeRelV relativeFrom="margin">
              <wp14:pctHeight>0</wp14:pctHeight>
            </wp14:sizeRelV>
          </wp:anchor>
        </w:drawing>
      </w:r>
    </w:p>
    <w:p w14:paraId="579C8B13" w14:textId="50C86016" w:rsidR="00A44C62" w:rsidRDefault="00A44C62" w:rsidP="008C7A28">
      <w:pPr>
        <w:jc w:val="both"/>
        <w:rPr>
          <w:lang w:val="es-MX"/>
        </w:rPr>
      </w:pPr>
    </w:p>
    <w:p w14:paraId="5497C5CA" w14:textId="0994E12B" w:rsidR="00A44C62" w:rsidRDefault="00A44C62" w:rsidP="008C7A28">
      <w:pPr>
        <w:jc w:val="both"/>
        <w:rPr>
          <w:lang w:val="es-MX"/>
        </w:rPr>
      </w:pPr>
    </w:p>
    <w:p w14:paraId="56F67E35" w14:textId="25DC658B" w:rsidR="00A44C62" w:rsidRDefault="004D1587" w:rsidP="008C7A28">
      <w:pPr>
        <w:jc w:val="both"/>
        <w:rPr>
          <w:lang w:val="es-MX"/>
        </w:rPr>
      </w:pPr>
      <w:r w:rsidRPr="00A44C62">
        <w:rPr>
          <w:lang w:val="es-MX"/>
        </w:rPr>
        <w:drawing>
          <wp:anchor distT="0" distB="0" distL="114300" distR="114300" simplePos="0" relativeHeight="251665920" behindDoc="0" locked="0" layoutInCell="1" allowOverlap="1" wp14:anchorId="55EFD159" wp14:editId="3A6700B0">
            <wp:simplePos x="0" y="0"/>
            <wp:positionH relativeFrom="column">
              <wp:posOffset>-3093720</wp:posOffset>
            </wp:positionH>
            <wp:positionV relativeFrom="paragraph">
              <wp:posOffset>529590</wp:posOffset>
            </wp:positionV>
            <wp:extent cx="6113145" cy="600710"/>
            <wp:effectExtent l="0" t="0" r="1905" b="8890"/>
            <wp:wrapSquare wrapText="bothSides"/>
            <wp:docPr id="1035459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59351" name=""/>
                    <pic:cNvPicPr/>
                  </pic:nvPicPr>
                  <pic:blipFill>
                    <a:blip r:embed="rId18"/>
                    <a:stretch>
                      <a:fillRect/>
                    </a:stretch>
                  </pic:blipFill>
                  <pic:spPr>
                    <a:xfrm>
                      <a:off x="0" y="0"/>
                      <a:ext cx="6113145" cy="600710"/>
                    </a:xfrm>
                    <a:prstGeom prst="rect">
                      <a:avLst/>
                    </a:prstGeom>
                  </pic:spPr>
                </pic:pic>
              </a:graphicData>
            </a:graphic>
          </wp:anchor>
        </w:drawing>
      </w:r>
    </w:p>
    <w:p w14:paraId="61B1A713" w14:textId="64B45AD9" w:rsidR="00C07810" w:rsidRPr="00457384" w:rsidRDefault="00000000">
      <w:pPr>
        <w:pStyle w:val="Ttulo1"/>
        <w:rPr>
          <w:lang w:val="es-MX"/>
        </w:rPr>
      </w:pPr>
      <w:r w:rsidRPr="00457384">
        <w:rPr>
          <w:lang w:val="es-MX"/>
        </w:rPr>
        <w:t>Controles e interpretación de resultados</w:t>
      </w:r>
    </w:p>
    <w:tbl>
      <w:tblPr>
        <w:tblW w:w="0" w:type="auto"/>
        <w:tblLayout w:type="fixed"/>
        <w:tblLook w:val="04A0" w:firstRow="1" w:lastRow="0" w:firstColumn="1" w:lastColumn="0" w:noHBand="0" w:noVBand="1"/>
      </w:tblPr>
      <w:tblGrid>
        <w:gridCol w:w="6336"/>
        <w:gridCol w:w="3600"/>
      </w:tblGrid>
      <w:tr w:rsidR="00C07810" w14:paraId="0803BC55" w14:textId="77777777">
        <w:trPr>
          <w:cantSplit/>
          <w:tblHeader/>
        </w:trPr>
        <w:tc>
          <w:tcPr>
            <w:tcW w:w="6336" w:type="dxa"/>
            <w:tcBorders>
              <w:top w:val="single" w:sz="4" w:space="0" w:color="D9D9D9"/>
              <w:left w:val="single" w:sz="4" w:space="0" w:color="D9D9D9"/>
              <w:bottom w:val="single" w:sz="4" w:space="0" w:color="D9D9D9"/>
              <w:right w:val="single" w:sz="4" w:space="0" w:color="D9D9D9"/>
            </w:tcBorders>
            <w:shd w:val="clear" w:color="auto" w:fill="DCE6F1"/>
          </w:tcPr>
          <w:p w14:paraId="77635E56" w14:textId="77777777" w:rsidR="00C07810" w:rsidRPr="008C7A28" w:rsidRDefault="00000000">
            <w:pPr>
              <w:spacing w:before="100" w:after="100"/>
              <w:rPr>
                <w:lang w:val="es-MX"/>
              </w:rPr>
            </w:pPr>
            <w:r w:rsidRPr="008C7A28">
              <w:rPr>
                <w:b/>
                <w:sz w:val="20"/>
                <w:lang w:val="es-MX"/>
              </w:rPr>
              <w:t>Control sobre los archivos originales</w:t>
            </w:r>
          </w:p>
        </w:tc>
        <w:tc>
          <w:tcPr>
            <w:tcW w:w="3600" w:type="dxa"/>
            <w:tcBorders>
              <w:top w:val="single" w:sz="4" w:space="0" w:color="D9D9D9"/>
              <w:left w:val="single" w:sz="4" w:space="0" w:color="D9D9D9"/>
              <w:bottom w:val="single" w:sz="4" w:space="0" w:color="D9D9D9"/>
              <w:right w:val="single" w:sz="4" w:space="0" w:color="D9D9D9"/>
            </w:tcBorders>
            <w:shd w:val="clear" w:color="auto" w:fill="DCE6F1"/>
          </w:tcPr>
          <w:p w14:paraId="3A2712A9" w14:textId="77777777" w:rsidR="00C07810" w:rsidRDefault="00000000">
            <w:pPr>
              <w:spacing w:before="100" w:after="100"/>
            </w:pPr>
            <w:r>
              <w:rPr>
                <w:b/>
                <w:sz w:val="20"/>
              </w:rPr>
              <w:t>Resultado esperado</w:t>
            </w:r>
          </w:p>
        </w:tc>
      </w:tr>
      <w:tr w:rsidR="00C07810" w14:paraId="1C1FFD90" w14:textId="77777777">
        <w:trPr>
          <w:cantSplit/>
        </w:trPr>
        <w:tc>
          <w:tcPr>
            <w:tcW w:w="6336" w:type="dxa"/>
            <w:tcBorders>
              <w:top w:val="single" w:sz="4" w:space="0" w:color="D9D9D9"/>
              <w:left w:val="single" w:sz="4" w:space="0" w:color="D9D9D9"/>
              <w:bottom w:val="single" w:sz="4" w:space="0" w:color="D9D9D9"/>
              <w:right w:val="single" w:sz="4" w:space="0" w:color="D9D9D9"/>
            </w:tcBorders>
            <w:shd w:val="clear" w:color="auto" w:fill="FFFFFF"/>
          </w:tcPr>
          <w:p w14:paraId="125CC1AD" w14:textId="77777777" w:rsidR="00C07810" w:rsidRPr="008C7A28" w:rsidRDefault="00000000">
            <w:pPr>
              <w:spacing w:before="100" w:after="100"/>
              <w:rPr>
                <w:lang w:val="es-MX"/>
              </w:rPr>
            </w:pPr>
            <w:r w:rsidRPr="008C7A28">
              <w:rPr>
                <w:sz w:val="20"/>
                <w:lang w:val="es-MX"/>
              </w:rPr>
              <w:t>Líneas de datos sin cabecera, incluida la vacía</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0B7ED78D" w14:textId="77777777" w:rsidR="00C07810" w:rsidRDefault="00000000">
            <w:pPr>
              <w:spacing w:before="100" w:after="100"/>
            </w:pPr>
            <w:r>
              <w:rPr>
                <w:sz w:val="20"/>
              </w:rPr>
              <w:t>30</w:t>
            </w:r>
          </w:p>
        </w:tc>
      </w:tr>
      <w:tr w:rsidR="00C07810" w14:paraId="2CBFB79C" w14:textId="77777777">
        <w:trPr>
          <w:cantSplit/>
        </w:trPr>
        <w:tc>
          <w:tcPr>
            <w:tcW w:w="6336" w:type="dxa"/>
            <w:tcBorders>
              <w:top w:val="single" w:sz="4" w:space="0" w:color="D9D9D9"/>
              <w:left w:val="single" w:sz="4" w:space="0" w:color="D9D9D9"/>
              <w:bottom w:val="single" w:sz="4" w:space="0" w:color="D9D9D9"/>
              <w:right w:val="single" w:sz="4" w:space="0" w:color="D9D9D9"/>
            </w:tcBorders>
            <w:shd w:val="clear" w:color="auto" w:fill="F4F6F8"/>
          </w:tcPr>
          <w:p w14:paraId="124F3FC7" w14:textId="77777777" w:rsidR="00C07810" w:rsidRDefault="00000000">
            <w:pPr>
              <w:spacing w:before="100" w:after="100"/>
            </w:pPr>
            <w:r>
              <w:rPr>
                <w:sz w:val="20"/>
              </w:rPr>
              <w:t>Registros válidos / rechazados</w:t>
            </w:r>
          </w:p>
        </w:tc>
        <w:tc>
          <w:tcPr>
            <w:tcW w:w="3600" w:type="dxa"/>
            <w:tcBorders>
              <w:top w:val="single" w:sz="4" w:space="0" w:color="D9D9D9"/>
              <w:left w:val="single" w:sz="4" w:space="0" w:color="D9D9D9"/>
              <w:bottom w:val="single" w:sz="4" w:space="0" w:color="D9D9D9"/>
              <w:right w:val="single" w:sz="4" w:space="0" w:color="D9D9D9"/>
            </w:tcBorders>
            <w:shd w:val="clear" w:color="auto" w:fill="F4F6F8"/>
          </w:tcPr>
          <w:p w14:paraId="054E6D32" w14:textId="77777777" w:rsidR="00C07810" w:rsidRDefault="00000000">
            <w:pPr>
              <w:spacing w:before="100" w:after="100"/>
            </w:pPr>
            <w:r>
              <w:rPr>
                <w:sz w:val="20"/>
              </w:rPr>
              <w:t>24 / 6</w:t>
            </w:r>
          </w:p>
        </w:tc>
      </w:tr>
      <w:tr w:rsidR="00C07810" w:rsidRPr="00CB6FAF" w14:paraId="7BB0BD4C" w14:textId="77777777">
        <w:trPr>
          <w:cantSplit/>
        </w:trPr>
        <w:tc>
          <w:tcPr>
            <w:tcW w:w="6336" w:type="dxa"/>
            <w:tcBorders>
              <w:top w:val="single" w:sz="4" w:space="0" w:color="D9D9D9"/>
              <w:left w:val="single" w:sz="4" w:space="0" w:color="D9D9D9"/>
              <w:bottom w:val="single" w:sz="4" w:space="0" w:color="D9D9D9"/>
              <w:right w:val="single" w:sz="4" w:space="0" w:color="D9D9D9"/>
            </w:tcBorders>
            <w:shd w:val="clear" w:color="auto" w:fill="FFFFFF"/>
          </w:tcPr>
          <w:p w14:paraId="51F3A819" w14:textId="77777777" w:rsidR="00C07810" w:rsidRDefault="00000000">
            <w:pPr>
              <w:spacing w:before="100" w:after="100"/>
            </w:pPr>
            <w:r>
              <w:rPr>
                <w:sz w:val="20"/>
              </w:rPr>
              <w:t>Solicitudes por categoría normalizada</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0B84AB6A" w14:textId="77777777" w:rsidR="00C07810" w:rsidRPr="008C7A28" w:rsidRDefault="00000000">
            <w:pPr>
              <w:spacing w:before="100" w:after="100"/>
              <w:rPr>
                <w:lang w:val="es-MX"/>
              </w:rPr>
            </w:pPr>
            <w:r w:rsidRPr="008C7A28">
              <w:rPr>
                <w:sz w:val="20"/>
                <w:lang w:val="es-MX"/>
              </w:rPr>
              <w:t>acceso: 9 · pago_en_línea: 9 · soporte_técnico: 6</w:t>
            </w:r>
          </w:p>
        </w:tc>
      </w:tr>
      <w:tr w:rsidR="00C07810" w14:paraId="37D34AE7" w14:textId="77777777">
        <w:trPr>
          <w:cantSplit/>
        </w:trPr>
        <w:tc>
          <w:tcPr>
            <w:tcW w:w="6336" w:type="dxa"/>
            <w:tcBorders>
              <w:top w:val="single" w:sz="4" w:space="0" w:color="D9D9D9"/>
              <w:left w:val="single" w:sz="4" w:space="0" w:color="D9D9D9"/>
              <w:bottom w:val="single" w:sz="4" w:space="0" w:color="D9D9D9"/>
              <w:right w:val="single" w:sz="4" w:space="0" w:color="D9D9D9"/>
            </w:tcBorders>
            <w:shd w:val="clear" w:color="auto" w:fill="F4F6F8"/>
          </w:tcPr>
          <w:p w14:paraId="465B0ADD" w14:textId="77777777" w:rsidR="00C07810" w:rsidRPr="008C7A28" w:rsidRDefault="00000000">
            <w:pPr>
              <w:spacing w:before="100" w:after="100"/>
              <w:rPr>
                <w:lang w:val="es-MX"/>
              </w:rPr>
            </w:pPr>
            <w:r w:rsidRPr="008C7A28">
              <w:rPr>
                <w:sz w:val="20"/>
                <w:lang w:val="es-MX"/>
              </w:rPr>
              <w:t>Categorías distintas en etiquetas.txt antes / después</w:t>
            </w:r>
          </w:p>
        </w:tc>
        <w:tc>
          <w:tcPr>
            <w:tcW w:w="3600" w:type="dxa"/>
            <w:tcBorders>
              <w:top w:val="single" w:sz="4" w:space="0" w:color="D9D9D9"/>
              <w:left w:val="single" w:sz="4" w:space="0" w:color="D9D9D9"/>
              <w:bottom w:val="single" w:sz="4" w:space="0" w:color="D9D9D9"/>
              <w:right w:val="single" w:sz="4" w:space="0" w:color="D9D9D9"/>
            </w:tcBorders>
            <w:shd w:val="clear" w:color="auto" w:fill="F4F6F8"/>
          </w:tcPr>
          <w:p w14:paraId="2DBC9CAC" w14:textId="77777777" w:rsidR="00C07810" w:rsidRDefault="00000000">
            <w:pPr>
              <w:spacing w:before="100" w:after="100"/>
            </w:pPr>
            <w:r>
              <w:rPr>
                <w:sz w:val="20"/>
              </w:rPr>
              <w:t>9 / 3</w:t>
            </w:r>
          </w:p>
        </w:tc>
      </w:tr>
      <w:tr w:rsidR="00C07810" w14:paraId="0EAD9D5F" w14:textId="77777777">
        <w:trPr>
          <w:cantSplit/>
        </w:trPr>
        <w:tc>
          <w:tcPr>
            <w:tcW w:w="6336" w:type="dxa"/>
            <w:tcBorders>
              <w:top w:val="single" w:sz="4" w:space="0" w:color="D9D9D9"/>
              <w:left w:val="single" w:sz="4" w:space="0" w:color="D9D9D9"/>
              <w:bottom w:val="single" w:sz="4" w:space="0" w:color="D9D9D9"/>
              <w:right w:val="single" w:sz="4" w:space="0" w:color="D9D9D9"/>
            </w:tcBorders>
            <w:shd w:val="clear" w:color="auto" w:fill="FFFFFF"/>
          </w:tcPr>
          <w:p w14:paraId="3FED4048" w14:textId="77777777" w:rsidR="00C07810" w:rsidRDefault="00000000">
            <w:pPr>
              <w:spacing w:before="100" w:after="100"/>
            </w:pPr>
            <w:r>
              <w:rPr>
                <w:sz w:val="20"/>
              </w:rPr>
              <w:t>Líneas físicas rechazadas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0BC7E51F" w14:textId="77777777" w:rsidR="00C07810" w:rsidRDefault="00000000">
            <w:pPr>
              <w:spacing w:before="100" w:after="100"/>
            </w:pPr>
            <w:r>
              <w:rPr>
                <w:sz w:val="20"/>
              </w:rPr>
              <w:t>26, 27, 28, 29, 30 y 31</w:t>
            </w:r>
          </w:p>
        </w:tc>
      </w:tr>
      <w:tr w:rsidR="00C07810" w14:paraId="760DA96A" w14:textId="77777777">
        <w:trPr>
          <w:cantSplit/>
        </w:trPr>
        <w:tc>
          <w:tcPr>
            <w:tcW w:w="6336" w:type="dxa"/>
            <w:tcBorders>
              <w:top w:val="single" w:sz="4" w:space="0" w:color="D9D9D9"/>
              <w:left w:val="single" w:sz="4" w:space="0" w:color="D9D9D9"/>
              <w:bottom w:val="single" w:sz="4" w:space="0" w:color="D9D9D9"/>
              <w:right w:val="single" w:sz="4" w:space="0" w:color="D9D9D9"/>
            </w:tcBorders>
            <w:shd w:val="clear" w:color="auto" w:fill="F4F6F8"/>
          </w:tcPr>
          <w:p w14:paraId="357B0773" w14:textId="77777777" w:rsidR="00C07810" w:rsidRPr="008C7A28" w:rsidRDefault="00000000">
            <w:pPr>
              <w:spacing w:before="100" w:after="100"/>
              <w:rPr>
                <w:lang w:val="es-MX"/>
              </w:rPr>
            </w:pPr>
            <w:r w:rsidRPr="008C7A28">
              <w:rPr>
                <w:sz w:val="20"/>
                <w:lang w:val="es-MX"/>
              </w:rPr>
              <w:t>Tasa de rechazo y tasa de aceptación</w:t>
            </w:r>
          </w:p>
        </w:tc>
        <w:tc>
          <w:tcPr>
            <w:tcW w:w="3600" w:type="dxa"/>
            <w:tcBorders>
              <w:top w:val="single" w:sz="4" w:space="0" w:color="D9D9D9"/>
              <w:left w:val="single" w:sz="4" w:space="0" w:color="D9D9D9"/>
              <w:bottom w:val="single" w:sz="4" w:space="0" w:color="D9D9D9"/>
              <w:right w:val="single" w:sz="4" w:space="0" w:color="D9D9D9"/>
            </w:tcBorders>
            <w:shd w:val="clear" w:color="auto" w:fill="F4F6F8"/>
          </w:tcPr>
          <w:p w14:paraId="4BD99A9F" w14:textId="77777777" w:rsidR="00C07810" w:rsidRDefault="00000000">
            <w:pPr>
              <w:spacing w:before="100" w:after="100"/>
            </w:pPr>
            <w:r>
              <w:rPr>
                <w:sz w:val="20"/>
              </w:rPr>
              <w:t>20 % y 80 %</w:t>
            </w:r>
          </w:p>
        </w:tc>
      </w:tr>
    </w:tbl>
    <w:p w14:paraId="052937AE" w14:textId="52F161DC" w:rsidR="00C07810" w:rsidRDefault="00000000" w:rsidP="008C7A28">
      <w:pPr>
        <w:spacing w:before="160"/>
        <w:jc w:val="both"/>
        <w:rPr>
          <w:lang w:val="es-MX"/>
        </w:rPr>
      </w:pPr>
      <w:r w:rsidRPr="008C7A28">
        <w:rPr>
          <w:lang w:val="es-MX"/>
        </w:rPr>
        <w:t>Los controles sirven para verificar su implementación; los resultados deben calcularse y no escribirse como constantes. Demuestren total = validos + rechazados y suma(</w:t>
      </w:r>
      <w:proofErr w:type="spellStart"/>
      <w:r w:rsidRPr="008C7A28">
        <w:rPr>
          <w:lang w:val="es-MX"/>
        </w:rPr>
        <w:t>por_</w:t>
      </w:r>
      <w:proofErr w:type="gramStart"/>
      <w:r w:rsidRPr="008C7A28">
        <w:rPr>
          <w:lang w:val="es-MX"/>
        </w:rPr>
        <w:t>categoria.values</w:t>
      </w:r>
      <w:proofErr w:type="spellEnd"/>
      <w:proofErr w:type="gramEnd"/>
      <w:r w:rsidRPr="008C7A28">
        <w:rPr>
          <w:lang w:val="es-MX"/>
        </w:rPr>
        <w:t>()) = validos.</w:t>
      </w:r>
    </w:p>
    <w:p w14:paraId="42F0DBF7" w14:textId="432A6A07" w:rsidR="004D1587" w:rsidRDefault="004D1587" w:rsidP="008C7A28">
      <w:pPr>
        <w:spacing w:before="160"/>
        <w:jc w:val="both"/>
        <w:rPr>
          <w:lang w:val="es-MX"/>
        </w:rPr>
      </w:pPr>
      <w:r w:rsidRPr="000924E2">
        <w:rPr>
          <w:lang w:val="es-MX"/>
        </w:rPr>
        <w:drawing>
          <wp:inline distT="0" distB="0" distL="0" distR="0" wp14:anchorId="4D326323" wp14:editId="4F915E82">
            <wp:extent cx="5401253" cy="2171700"/>
            <wp:effectExtent l="0" t="0" r="9525" b="0"/>
            <wp:docPr id="776066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66873" name=""/>
                    <pic:cNvPicPr/>
                  </pic:nvPicPr>
                  <pic:blipFill>
                    <a:blip r:embed="rId19"/>
                    <a:stretch>
                      <a:fillRect/>
                    </a:stretch>
                  </pic:blipFill>
                  <pic:spPr>
                    <a:xfrm>
                      <a:off x="0" y="0"/>
                      <a:ext cx="5422596" cy="2180282"/>
                    </a:xfrm>
                    <a:prstGeom prst="rect">
                      <a:avLst/>
                    </a:prstGeom>
                  </pic:spPr>
                </pic:pic>
              </a:graphicData>
            </a:graphic>
          </wp:inline>
        </w:drawing>
      </w:r>
    </w:p>
    <w:p w14:paraId="1949BE8B" w14:textId="77777777" w:rsidR="00C07810" w:rsidRPr="008C7A28" w:rsidRDefault="00000000" w:rsidP="008C7A28">
      <w:pPr>
        <w:pStyle w:val="Ttulo2"/>
        <w:jc w:val="both"/>
        <w:rPr>
          <w:lang w:val="es-MX"/>
        </w:rPr>
      </w:pPr>
      <w:r w:rsidRPr="008C7A28">
        <w:rPr>
          <w:lang w:val="es-MX"/>
        </w:rPr>
        <w:lastRenderedPageBreak/>
        <w:t>Pruebas mínimas con evidencia</w:t>
      </w:r>
    </w:p>
    <w:p w14:paraId="70C1C651" w14:textId="77777777" w:rsidR="00A44C62" w:rsidRDefault="00000000" w:rsidP="008C7A28">
      <w:pPr>
        <w:jc w:val="both"/>
        <w:rPr>
          <w:lang w:val="es-MX"/>
        </w:rPr>
      </w:pPr>
      <w:r w:rsidRPr="008C7A28">
        <w:rPr>
          <w:lang w:val="es-MX"/>
        </w:rPr>
        <w:t xml:space="preserve">1. Ejecuten dos veces: las salidas de datos deben conservar sus conteos y el historial aumentar una línea. </w:t>
      </w:r>
    </w:p>
    <w:p w14:paraId="22D0BF7E" w14:textId="2CBA0C08" w:rsidR="00A44C62" w:rsidRDefault="00A44C62" w:rsidP="008C7A28">
      <w:pPr>
        <w:jc w:val="both"/>
        <w:rPr>
          <w:lang w:val="es-MX"/>
        </w:rPr>
      </w:pPr>
      <w:r>
        <w:rPr>
          <w:lang w:val="es-MX"/>
        </w:rPr>
        <w:t>Primera ejecución:</w:t>
      </w:r>
    </w:p>
    <w:p w14:paraId="46CF9E3E" w14:textId="276424ED" w:rsidR="00F963E0" w:rsidRDefault="00F963E0" w:rsidP="008C7A28">
      <w:pPr>
        <w:jc w:val="both"/>
        <w:rPr>
          <w:lang w:val="es-MX"/>
        </w:rPr>
      </w:pPr>
      <w:r w:rsidRPr="00F963E0">
        <w:rPr>
          <w:lang w:val="es-MX"/>
        </w:rPr>
        <w:drawing>
          <wp:inline distT="0" distB="0" distL="0" distR="0" wp14:anchorId="47E971F0" wp14:editId="4D6D354D">
            <wp:extent cx="4280205" cy="1409504"/>
            <wp:effectExtent l="0" t="0" r="6350" b="635"/>
            <wp:docPr id="1995758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58633" name=""/>
                    <pic:cNvPicPr/>
                  </pic:nvPicPr>
                  <pic:blipFill>
                    <a:blip r:embed="rId20"/>
                    <a:stretch>
                      <a:fillRect/>
                    </a:stretch>
                  </pic:blipFill>
                  <pic:spPr>
                    <a:xfrm>
                      <a:off x="0" y="0"/>
                      <a:ext cx="4298768" cy="1415617"/>
                    </a:xfrm>
                    <a:prstGeom prst="rect">
                      <a:avLst/>
                    </a:prstGeom>
                  </pic:spPr>
                </pic:pic>
              </a:graphicData>
            </a:graphic>
          </wp:inline>
        </w:drawing>
      </w:r>
    </w:p>
    <w:p w14:paraId="5AD6F42B" w14:textId="306C0105" w:rsidR="00F963E0" w:rsidRDefault="00F963E0" w:rsidP="008C7A28">
      <w:pPr>
        <w:jc w:val="both"/>
        <w:rPr>
          <w:lang w:val="es-MX"/>
        </w:rPr>
      </w:pPr>
      <w:r w:rsidRPr="00F963E0">
        <w:rPr>
          <w:lang w:val="es-MX"/>
        </w:rPr>
        <w:drawing>
          <wp:inline distT="0" distB="0" distL="0" distR="0" wp14:anchorId="3A6FE679" wp14:editId="557050C5">
            <wp:extent cx="1531980" cy="1333255"/>
            <wp:effectExtent l="0" t="0" r="0" b="635"/>
            <wp:docPr id="141270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0494" name=""/>
                    <pic:cNvPicPr/>
                  </pic:nvPicPr>
                  <pic:blipFill>
                    <a:blip r:embed="rId21"/>
                    <a:stretch>
                      <a:fillRect/>
                    </a:stretch>
                  </pic:blipFill>
                  <pic:spPr>
                    <a:xfrm>
                      <a:off x="0" y="0"/>
                      <a:ext cx="1547259" cy="1346552"/>
                    </a:xfrm>
                    <a:prstGeom prst="rect">
                      <a:avLst/>
                    </a:prstGeom>
                  </pic:spPr>
                </pic:pic>
              </a:graphicData>
            </a:graphic>
          </wp:inline>
        </w:drawing>
      </w:r>
    </w:p>
    <w:p w14:paraId="0DE4143F" w14:textId="5358F60B" w:rsidR="00F963E0" w:rsidRDefault="00F963E0" w:rsidP="008C7A28">
      <w:pPr>
        <w:jc w:val="both"/>
        <w:rPr>
          <w:lang w:val="es-MX"/>
        </w:rPr>
      </w:pPr>
      <w:r w:rsidRPr="00F963E0">
        <w:rPr>
          <w:lang w:val="es-MX"/>
        </w:rPr>
        <w:drawing>
          <wp:inline distT="0" distB="0" distL="0" distR="0" wp14:anchorId="16E3F54A" wp14:editId="0A6EF3DE">
            <wp:extent cx="4493260" cy="744807"/>
            <wp:effectExtent l="0" t="0" r="2540" b="0"/>
            <wp:docPr id="1207721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21613" name=""/>
                    <pic:cNvPicPr/>
                  </pic:nvPicPr>
                  <pic:blipFill>
                    <a:blip r:embed="rId22"/>
                    <a:stretch>
                      <a:fillRect/>
                    </a:stretch>
                  </pic:blipFill>
                  <pic:spPr>
                    <a:xfrm>
                      <a:off x="0" y="0"/>
                      <a:ext cx="4508233" cy="747289"/>
                    </a:xfrm>
                    <a:prstGeom prst="rect">
                      <a:avLst/>
                    </a:prstGeom>
                  </pic:spPr>
                </pic:pic>
              </a:graphicData>
            </a:graphic>
          </wp:inline>
        </w:drawing>
      </w:r>
    </w:p>
    <w:p w14:paraId="119180F2" w14:textId="1D683B15" w:rsidR="00F963E0" w:rsidRDefault="00F963E0" w:rsidP="008C7A28">
      <w:pPr>
        <w:jc w:val="both"/>
        <w:rPr>
          <w:lang w:val="es-MX"/>
        </w:rPr>
      </w:pPr>
      <w:r w:rsidRPr="00F963E0">
        <w:rPr>
          <w:lang w:val="es-MX"/>
        </w:rPr>
        <w:drawing>
          <wp:inline distT="0" distB="0" distL="0" distR="0" wp14:anchorId="42AF4EEC" wp14:editId="052BC9CD">
            <wp:extent cx="4390293" cy="3581694"/>
            <wp:effectExtent l="0" t="0" r="0" b="0"/>
            <wp:docPr id="133035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5200" name=""/>
                    <pic:cNvPicPr/>
                  </pic:nvPicPr>
                  <pic:blipFill>
                    <a:blip r:embed="rId23"/>
                    <a:stretch>
                      <a:fillRect/>
                    </a:stretch>
                  </pic:blipFill>
                  <pic:spPr>
                    <a:xfrm>
                      <a:off x="0" y="0"/>
                      <a:ext cx="4398164" cy="3588115"/>
                    </a:xfrm>
                    <a:prstGeom prst="rect">
                      <a:avLst/>
                    </a:prstGeom>
                  </pic:spPr>
                </pic:pic>
              </a:graphicData>
            </a:graphic>
          </wp:inline>
        </w:drawing>
      </w:r>
    </w:p>
    <w:p w14:paraId="36DBCBFE" w14:textId="77777777" w:rsidR="00F963E0" w:rsidRDefault="00F963E0" w:rsidP="008C7A28">
      <w:pPr>
        <w:jc w:val="both"/>
        <w:rPr>
          <w:lang w:val="es-MX"/>
        </w:rPr>
      </w:pPr>
    </w:p>
    <w:p w14:paraId="06DEB9A5" w14:textId="77777777" w:rsidR="00F963E0" w:rsidRDefault="00F963E0" w:rsidP="008C7A28">
      <w:pPr>
        <w:jc w:val="both"/>
        <w:rPr>
          <w:lang w:val="es-MX"/>
        </w:rPr>
      </w:pPr>
    </w:p>
    <w:p w14:paraId="24521BF1" w14:textId="2ACC8F04" w:rsidR="00A44C62" w:rsidRDefault="00F963E0" w:rsidP="008C7A28">
      <w:pPr>
        <w:jc w:val="both"/>
        <w:rPr>
          <w:lang w:val="es-MX"/>
        </w:rPr>
      </w:pPr>
      <w:r>
        <w:rPr>
          <w:lang w:val="es-MX"/>
        </w:rPr>
        <w:lastRenderedPageBreak/>
        <w:t>Segunda ejecución:</w:t>
      </w:r>
    </w:p>
    <w:p w14:paraId="602F765A" w14:textId="5A54DE8B" w:rsidR="00F963E0" w:rsidRDefault="00F963E0" w:rsidP="008C7A28">
      <w:pPr>
        <w:jc w:val="both"/>
        <w:rPr>
          <w:lang w:val="es-MX"/>
        </w:rPr>
      </w:pPr>
      <w:r w:rsidRPr="00F963E0">
        <w:rPr>
          <w:lang w:val="es-MX"/>
        </w:rPr>
        <w:drawing>
          <wp:inline distT="0" distB="0" distL="0" distR="0" wp14:anchorId="04EA5B88" wp14:editId="375F3A0D">
            <wp:extent cx="3935215" cy="1408772"/>
            <wp:effectExtent l="0" t="0" r="8255" b="1270"/>
            <wp:docPr id="711935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35802" name=""/>
                    <pic:cNvPicPr/>
                  </pic:nvPicPr>
                  <pic:blipFill>
                    <a:blip r:embed="rId24"/>
                    <a:stretch>
                      <a:fillRect/>
                    </a:stretch>
                  </pic:blipFill>
                  <pic:spPr>
                    <a:xfrm>
                      <a:off x="0" y="0"/>
                      <a:ext cx="3943768" cy="1411834"/>
                    </a:xfrm>
                    <a:prstGeom prst="rect">
                      <a:avLst/>
                    </a:prstGeom>
                  </pic:spPr>
                </pic:pic>
              </a:graphicData>
            </a:graphic>
          </wp:inline>
        </w:drawing>
      </w:r>
    </w:p>
    <w:p w14:paraId="2E7DF634" w14:textId="49D33B36" w:rsidR="00F963E0" w:rsidRDefault="00F963E0" w:rsidP="008C7A28">
      <w:pPr>
        <w:jc w:val="both"/>
        <w:rPr>
          <w:lang w:val="es-MX"/>
        </w:rPr>
      </w:pPr>
      <w:r w:rsidRPr="00F963E0">
        <w:rPr>
          <w:lang w:val="es-MX"/>
        </w:rPr>
        <w:drawing>
          <wp:inline distT="0" distB="0" distL="0" distR="0" wp14:anchorId="47936CD2" wp14:editId="6908CC04">
            <wp:extent cx="1839131" cy="1559169"/>
            <wp:effectExtent l="0" t="0" r="8890" b="3175"/>
            <wp:docPr id="56247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7267" name=""/>
                    <pic:cNvPicPr/>
                  </pic:nvPicPr>
                  <pic:blipFill>
                    <a:blip r:embed="rId25"/>
                    <a:stretch>
                      <a:fillRect/>
                    </a:stretch>
                  </pic:blipFill>
                  <pic:spPr>
                    <a:xfrm>
                      <a:off x="0" y="0"/>
                      <a:ext cx="1863517" cy="1579843"/>
                    </a:xfrm>
                    <a:prstGeom prst="rect">
                      <a:avLst/>
                    </a:prstGeom>
                  </pic:spPr>
                </pic:pic>
              </a:graphicData>
            </a:graphic>
          </wp:inline>
        </w:drawing>
      </w:r>
    </w:p>
    <w:p w14:paraId="1909BC7D" w14:textId="4BC895F3" w:rsidR="00F963E0" w:rsidRDefault="00F963E0" w:rsidP="008C7A28">
      <w:pPr>
        <w:jc w:val="both"/>
        <w:rPr>
          <w:lang w:val="es-MX"/>
        </w:rPr>
      </w:pPr>
      <w:r w:rsidRPr="00F963E0">
        <w:rPr>
          <w:lang w:val="es-MX"/>
        </w:rPr>
        <w:drawing>
          <wp:inline distT="0" distB="0" distL="0" distR="0" wp14:anchorId="692D6916" wp14:editId="33ED80C6">
            <wp:extent cx="5984631" cy="1060080"/>
            <wp:effectExtent l="0" t="0" r="0" b="6985"/>
            <wp:docPr id="1105497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97764" name=""/>
                    <pic:cNvPicPr/>
                  </pic:nvPicPr>
                  <pic:blipFill>
                    <a:blip r:embed="rId26"/>
                    <a:stretch>
                      <a:fillRect/>
                    </a:stretch>
                  </pic:blipFill>
                  <pic:spPr>
                    <a:xfrm>
                      <a:off x="0" y="0"/>
                      <a:ext cx="5989420" cy="1060928"/>
                    </a:xfrm>
                    <a:prstGeom prst="rect">
                      <a:avLst/>
                    </a:prstGeom>
                  </pic:spPr>
                </pic:pic>
              </a:graphicData>
            </a:graphic>
          </wp:inline>
        </w:drawing>
      </w:r>
    </w:p>
    <w:p w14:paraId="62BF317E" w14:textId="2E163CEF" w:rsidR="00F963E0" w:rsidRDefault="00F963E0" w:rsidP="008C7A28">
      <w:pPr>
        <w:jc w:val="both"/>
        <w:rPr>
          <w:lang w:val="es-MX"/>
        </w:rPr>
      </w:pPr>
      <w:r w:rsidRPr="00F963E0">
        <w:rPr>
          <w:lang w:val="es-MX"/>
        </w:rPr>
        <w:drawing>
          <wp:inline distT="0" distB="0" distL="0" distR="0" wp14:anchorId="262C6AAD" wp14:editId="078D124F">
            <wp:extent cx="4860832" cy="3810000"/>
            <wp:effectExtent l="0" t="0" r="0" b="0"/>
            <wp:docPr id="685716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16490" name=""/>
                    <pic:cNvPicPr/>
                  </pic:nvPicPr>
                  <pic:blipFill>
                    <a:blip r:embed="rId27"/>
                    <a:stretch>
                      <a:fillRect/>
                    </a:stretch>
                  </pic:blipFill>
                  <pic:spPr>
                    <a:xfrm>
                      <a:off x="0" y="0"/>
                      <a:ext cx="4865813" cy="3813904"/>
                    </a:xfrm>
                    <a:prstGeom prst="rect">
                      <a:avLst/>
                    </a:prstGeom>
                  </pic:spPr>
                </pic:pic>
              </a:graphicData>
            </a:graphic>
          </wp:inline>
        </w:drawing>
      </w:r>
    </w:p>
    <w:p w14:paraId="3AC6F043" w14:textId="77777777" w:rsidR="00F963E0" w:rsidRDefault="00F963E0" w:rsidP="008C7A28">
      <w:pPr>
        <w:jc w:val="both"/>
        <w:rPr>
          <w:lang w:val="es-MX"/>
        </w:rPr>
      </w:pPr>
    </w:p>
    <w:p w14:paraId="7D446AA4" w14:textId="77777777" w:rsidR="00A44C62" w:rsidRDefault="00000000" w:rsidP="008C7A28">
      <w:pPr>
        <w:jc w:val="both"/>
        <w:rPr>
          <w:lang w:val="es-MX"/>
        </w:rPr>
      </w:pPr>
      <w:r w:rsidRPr="008C7A28">
        <w:rPr>
          <w:lang w:val="es-MX"/>
        </w:rPr>
        <w:lastRenderedPageBreak/>
        <w:t xml:space="preserve">2. Prueben una ruta inexistente. </w:t>
      </w:r>
    </w:p>
    <w:p w14:paraId="13BD6CC3" w14:textId="57FDB29F" w:rsidR="001E7F86" w:rsidRDefault="001E7F86" w:rsidP="008C7A28">
      <w:pPr>
        <w:jc w:val="both"/>
        <w:rPr>
          <w:lang w:val="es-MX"/>
        </w:rPr>
      </w:pPr>
      <w:r>
        <w:rPr>
          <w:lang w:val="es-MX"/>
        </w:rPr>
        <w:t>Evidencia:</w:t>
      </w:r>
    </w:p>
    <w:p w14:paraId="18A8AD2A" w14:textId="29F410C2" w:rsidR="001E7F86" w:rsidRDefault="001E7F86" w:rsidP="008C7A28">
      <w:pPr>
        <w:jc w:val="both"/>
        <w:rPr>
          <w:lang w:val="es-MX"/>
        </w:rPr>
      </w:pPr>
      <w:r w:rsidRPr="001E7F86">
        <w:rPr>
          <w:lang w:val="es-MX"/>
        </w:rPr>
        <w:drawing>
          <wp:inline distT="0" distB="0" distL="0" distR="0" wp14:anchorId="1333AD7C" wp14:editId="33830885">
            <wp:extent cx="6309360" cy="1605915"/>
            <wp:effectExtent l="0" t="0" r="0" b="0"/>
            <wp:docPr id="1237622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22150" name=""/>
                    <pic:cNvPicPr/>
                  </pic:nvPicPr>
                  <pic:blipFill>
                    <a:blip r:embed="rId28"/>
                    <a:stretch>
                      <a:fillRect/>
                    </a:stretch>
                  </pic:blipFill>
                  <pic:spPr>
                    <a:xfrm>
                      <a:off x="0" y="0"/>
                      <a:ext cx="6309360" cy="1605915"/>
                    </a:xfrm>
                    <a:prstGeom prst="rect">
                      <a:avLst/>
                    </a:prstGeom>
                  </pic:spPr>
                </pic:pic>
              </a:graphicData>
            </a:graphic>
          </wp:inline>
        </w:drawing>
      </w:r>
    </w:p>
    <w:p w14:paraId="7ECD4920" w14:textId="77777777" w:rsidR="00A44C62" w:rsidRDefault="00000000" w:rsidP="008C7A28">
      <w:pPr>
        <w:jc w:val="both"/>
        <w:rPr>
          <w:lang w:val="es-MX"/>
        </w:rPr>
      </w:pPr>
      <w:r w:rsidRPr="008C7A28">
        <w:rPr>
          <w:lang w:val="es-MX"/>
        </w:rPr>
        <w:t xml:space="preserve">3. En una copia de prueba, agreguen un ID SOL-00A1 y un correo a@@b.com en registros distintos. </w:t>
      </w:r>
    </w:p>
    <w:p w14:paraId="41D8E60D" w14:textId="0049C957" w:rsidR="001E7F86" w:rsidRDefault="001E7F86" w:rsidP="008C7A28">
      <w:pPr>
        <w:jc w:val="both"/>
        <w:rPr>
          <w:lang w:val="es-MX"/>
        </w:rPr>
      </w:pPr>
      <w:r>
        <w:rPr>
          <w:lang w:val="es-MX"/>
        </w:rPr>
        <w:t>Evidencia:</w:t>
      </w:r>
    </w:p>
    <w:p w14:paraId="6F051A39" w14:textId="3FBB9451" w:rsidR="001E7F86" w:rsidRDefault="001E7F86" w:rsidP="008C7A28">
      <w:pPr>
        <w:jc w:val="both"/>
        <w:rPr>
          <w:lang w:val="es-MX"/>
        </w:rPr>
      </w:pPr>
      <w:r w:rsidRPr="001E7F86">
        <w:rPr>
          <w:lang w:val="es-MX"/>
        </w:rPr>
        <w:drawing>
          <wp:inline distT="0" distB="0" distL="0" distR="0" wp14:anchorId="1A35B474" wp14:editId="4B03686C">
            <wp:extent cx="4302370" cy="3231541"/>
            <wp:effectExtent l="0" t="0" r="3175" b="6985"/>
            <wp:docPr id="665888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88260" name=""/>
                    <pic:cNvPicPr/>
                  </pic:nvPicPr>
                  <pic:blipFill>
                    <a:blip r:embed="rId29"/>
                    <a:stretch>
                      <a:fillRect/>
                    </a:stretch>
                  </pic:blipFill>
                  <pic:spPr>
                    <a:xfrm>
                      <a:off x="0" y="0"/>
                      <a:ext cx="4318011" cy="3243289"/>
                    </a:xfrm>
                    <a:prstGeom prst="rect">
                      <a:avLst/>
                    </a:prstGeom>
                  </pic:spPr>
                </pic:pic>
              </a:graphicData>
            </a:graphic>
          </wp:inline>
        </w:drawing>
      </w:r>
    </w:p>
    <w:p w14:paraId="4518FB11" w14:textId="361A50D0" w:rsidR="001E7F86" w:rsidRDefault="001E7F86" w:rsidP="008C7A28">
      <w:pPr>
        <w:jc w:val="both"/>
        <w:rPr>
          <w:lang w:val="es-MX"/>
        </w:rPr>
      </w:pPr>
      <w:r w:rsidRPr="001E7F86">
        <w:rPr>
          <w:lang w:val="es-MX"/>
        </w:rPr>
        <w:drawing>
          <wp:inline distT="0" distB="0" distL="0" distR="0" wp14:anchorId="2A9B0F8F" wp14:editId="384223C1">
            <wp:extent cx="5278721" cy="1711228"/>
            <wp:effectExtent l="0" t="0" r="0" b="3810"/>
            <wp:docPr id="1011159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59303" name=""/>
                    <pic:cNvPicPr/>
                  </pic:nvPicPr>
                  <pic:blipFill>
                    <a:blip r:embed="rId30"/>
                    <a:stretch>
                      <a:fillRect/>
                    </a:stretch>
                  </pic:blipFill>
                  <pic:spPr>
                    <a:xfrm>
                      <a:off x="0" y="0"/>
                      <a:ext cx="5284676" cy="1713159"/>
                    </a:xfrm>
                    <a:prstGeom prst="rect">
                      <a:avLst/>
                    </a:prstGeom>
                  </pic:spPr>
                </pic:pic>
              </a:graphicData>
            </a:graphic>
          </wp:inline>
        </w:drawing>
      </w:r>
    </w:p>
    <w:p w14:paraId="48946E7F" w14:textId="77777777" w:rsidR="001E7F86" w:rsidRDefault="001E7F86" w:rsidP="008C7A28">
      <w:pPr>
        <w:jc w:val="both"/>
        <w:rPr>
          <w:lang w:val="es-MX"/>
        </w:rPr>
      </w:pPr>
    </w:p>
    <w:p w14:paraId="571B0A67" w14:textId="77777777" w:rsidR="001E7F86" w:rsidRDefault="001E7F86" w:rsidP="008C7A28">
      <w:pPr>
        <w:jc w:val="both"/>
        <w:rPr>
          <w:lang w:val="es-MX"/>
        </w:rPr>
      </w:pPr>
    </w:p>
    <w:p w14:paraId="3D1F940B" w14:textId="44BC170E" w:rsidR="00C07810" w:rsidRDefault="00000000" w:rsidP="008C7A28">
      <w:pPr>
        <w:jc w:val="both"/>
        <w:rPr>
          <w:lang w:val="es-MX"/>
        </w:rPr>
      </w:pPr>
      <w:r w:rsidRPr="008C7A28">
        <w:rPr>
          <w:lang w:val="es-MX"/>
        </w:rPr>
        <w:lastRenderedPageBreak/>
        <w:t>4. Prueben una cabecera incorrecta. Registren el resultado esperado y el observado; no alteren la entrada original.</w:t>
      </w:r>
    </w:p>
    <w:p w14:paraId="169F594D" w14:textId="7CC63A41" w:rsidR="00A44C62" w:rsidRDefault="00AF7EA0" w:rsidP="008C7A28">
      <w:pPr>
        <w:jc w:val="both"/>
        <w:rPr>
          <w:lang w:val="es-MX"/>
        </w:rPr>
      </w:pPr>
      <w:r w:rsidRPr="00AF7EA0">
        <w:rPr>
          <w:lang w:val="es-MX"/>
        </w:rPr>
        <w:drawing>
          <wp:inline distT="0" distB="0" distL="0" distR="0" wp14:anchorId="5BB5D80E" wp14:editId="3CEA6C92">
            <wp:extent cx="6309360" cy="2437765"/>
            <wp:effectExtent l="0" t="0" r="0" b="635"/>
            <wp:docPr id="1698179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79237" name=""/>
                    <pic:cNvPicPr/>
                  </pic:nvPicPr>
                  <pic:blipFill>
                    <a:blip r:embed="rId31"/>
                    <a:stretch>
                      <a:fillRect/>
                    </a:stretch>
                  </pic:blipFill>
                  <pic:spPr>
                    <a:xfrm>
                      <a:off x="0" y="0"/>
                      <a:ext cx="6309360" cy="2437765"/>
                    </a:xfrm>
                    <a:prstGeom prst="rect">
                      <a:avLst/>
                    </a:prstGeom>
                  </pic:spPr>
                </pic:pic>
              </a:graphicData>
            </a:graphic>
          </wp:inline>
        </w:drawing>
      </w:r>
    </w:p>
    <w:p w14:paraId="184FA61F" w14:textId="4BFADF2F" w:rsidR="00AF7EA0" w:rsidRPr="008C7A28" w:rsidRDefault="00AF7EA0" w:rsidP="008C7A28">
      <w:pPr>
        <w:jc w:val="both"/>
        <w:rPr>
          <w:lang w:val="es-MX"/>
        </w:rPr>
      </w:pPr>
      <w:r w:rsidRPr="00AF7EA0">
        <w:rPr>
          <w:lang w:val="es-MX"/>
        </w:rPr>
        <w:drawing>
          <wp:inline distT="0" distB="0" distL="0" distR="0" wp14:anchorId="7250EA62" wp14:editId="001970C2">
            <wp:extent cx="6309360" cy="2400300"/>
            <wp:effectExtent l="0" t="0" r="0" b="0"/>
            <wp:docPr id="22553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30013" name=""/>
                    <pic:cNvPicPr/>
                  </pic:nvPicPr>
                  <pic:blipFill>
                    <a:blip r:embed="rId32"/>
                    <a:stretch>
                      <a:fillRect/>
                    </a:stretch>
                  </pic:blipFill>
                  <pic:spPr>
                    <a:xfrm>
                      <a:off x="0" y="0"/>
                      <a:ext cx="6309360" cy="2400300"/>
                    </a:xfrm>
                    <a:prstGeom prst="rect">
                      <a:avLst/>
                    </a:prstGeom>
                  </pic:spPr>
                </pic:pic>
              </a:graphicData>
            </a:graphic>
          </wp:inline>
        </w:drawing>
      </w:r>
    </w:p>
    <w:p w14:paraId="0613B66C" w14:textId="77777777" w:rsidR="00A44C62" w:rsidRDefault="00A44C62" w:rsidP="00A44C62">
      <w:pPr>
        <w:rPr>
          <w:lang w:val="es-MX"/>
        </w:rPr>
      </w:pPr>
    </w:p>
    <w:p w14:paraId="5BA550CE" w14:textId="77777777" w:rsidR="00A44C62" w:rsidRPr="00A44C62" w:rsidRDefault="00A44C62" w:rsidP="00A44C62">
      <w:pPr>
        <w:rPr>
          <w:lang w:val="es-MX"/>
        </w:rPr>
      </w:pPr>
    </w:p>
    <w:p w14:paraId="7F7F30A6" w14:textId="2875349F" w:rsidR="00C07810" w:rsidRPr="008C7A28" w:rsidRDefault="00000000" w:rsidP="008C7A28">
      <w:pPr>
        <w:pStyle w:val="Ttulo2"/>
        <w:jc w:val="both"/>
        <w:rPr>
          <w:lang w:val="es-MX"/>
        </w:rPr>
      </w:pPr>
      <w:r w:rsidRPr="008C7A28">
        <w:rPr>
          <w:lang w:val="es-MX"/>
        </w:rPr>
        <w:t>Etapa 5 Discusión a nivel de maestría</w:t>
      </w:r>
    </w:p>
    <w:p w14:paraId="4D7A5B85" w14:textId="77777777" w:rsidR="00C07810" w:rsidRPr="008C7A28" w:rsidRDefault="00000000" w:rsidP="008C7A28">
      <w:pPr>
        <w:jc w:val="both"/>
        <w:rPr>
          <w:lang w:val="es-MX"/>
        </w:rPr>
      </w:pPr>
      <w:r w:rsidRPr="008C7A28">
        <w:rPr>
          <w:lang w:val="es-MX"/>
        </w:rPr>
        <w:t>En un informe de 2 a 3 páginas, respondan: ¿cómo cambia la distribución si cuentan las etiquetas sin normalizar? ¿Qué sesgo podría introducir eliminar todos los rechazos? ¿Por qué la tasa de aceptación no demuestra exactitud de los datos? ¿Qué información se pierde con cada transformación? ¿Qué cambiarían si una descripción contuviera | o si el archivo superara la memoria disponible? Sustenten sus respuestas con resultados del ejercicio.</w:t>
      </w:r>
    </w:p>
    <w:p w14:paraId="6A15EA09" w14:textId="77777777" w:rsidR="00C07810" w:rsidRPr="008C7A28" w:rsidRDefault="00000000">
      <w:pPr>
        <w:pStyle w:val="Ttulo2"/>
        <w:pageBreakBefore/>
        <w:rPr>
          <w:lang w:val="es-MX"/>
        </w:rPr>
      </w:pPr>
      <w:r w:rsidRPr="008C7A28">
        <w:rPr>
          <w:lang w:val="es-MX"/>
        </w:rPr>
        <w:lastRenderedPageBreak/>
        <w:t>Entregables y evaluación</w:t>
      </w:r>
    </w:p>
    <w:p w14:paraId="65C04A9C" w14:textId="77777777" w:rsidR="00C07810" w:rsidRPr="008C7A28" w:rsidRDefault="00000000" w:rsidP="008C7A28">
      <w:pPr>
        <w:jc w:val="both"/>
        <w:rPr>
          <w:lang w:val="es-MX"/>
        </w:rPr>
      </w:pPr>
      <w:r w:rsidRPr="008C7A28">
        <w:rPr>
          <w:lang w:val="es-MX"/>
        </w:rPr>
        <w:t>Entreguen un ZIP con su código completo, la carpeta salidas y el informe. Incluyan nombres, instrucciones para reproducir la ejecución, evidencia de las pruebas y las decisiones de normalización. Si usan IA, indiquen qué partes apoyó y cómo verificaron el código.</w:t>
      </w:r>
    </w:p>
    <w:tbl>
      <w:tblPr>
        <w:tblW w:w="0" w:type="auto"/>
        <w:tblLayout w:type="fixed"/>
        <w:tblLook w:val="04A0" w:firstRow="1" w:lastRow="0" w:firstColumn="1" w:lastColumn="0" w:noHBand="0" w:noVBand="1"/>
      </w:tblPr>
      <w:tblGrid>
        <w:gridCol w:w="8496"/>
        <w:gridCol w:w="1440"/>
      </w:tblGrid>
      <w:tr w:rsidR="00C07810" w14:paraId="450E0F57" w14:textId="77777777">
        <w:trPr>
          <w:cantSplit/>
          <w:tblHeader/>
        </w:trPr>
        <w:tc>
          <w:tcPr>
            <w:tcW w:w="8496" w:type="dxa"/>
            <w:tcBorders>
              <w:top w:val="single" w:sz="4" w:space="0" w:color="D9D9D9"/>
              <w:left w:val="single" w:sz="4" w:space="0" w:color="D9D9D9"/>
              <w:bottom w:val="single" w:sz="4" w:space="0" w:color="D9D9D9"/>
              <w:right w:val="single" w:sz="4" w:space="0" w:color="D9D9D9"/>
            </w:tcBorders>
            <w:shd w:val="clear" w:color="auto" w:fill="DCE6F1"/>
          </w:tcPr>
          <w:p w14:paraId="1CFB3FBB" w14:textId="77777777" w:rsidR="00C07810" w:rsidRDefault="00000000" w:rsidP="008C7A28">
            <w:pPr>
              <w:spacing w:before="100" w:after="100"/>
              <w:jc w:val="both"/>
            </w:pPr>
            <w:r>
              <w:rPr>
                <w:b/>
                <w:sz w:val="20"/>
              </w:rPr>
              <w:t>Criterio</w:t>
            </w:r>
          </w:p>
        </w:tc>
        <w:tc>
          <w:tcPr>
            <w:tcW w:w="1440" w:type="dxa"/>
            <w:tcBorders>
              <w:top w:val="single" w:sz="4" w:space="0" w:color="D9D9D9"/>
              <w:left w:val="single" w:sz="4" w:space="0" w:color="D9D9D9"/>
              <w:bottom w:val="single" w:sz="4" w:space="0" w:color="D9D9D9"/>
              <w:right w:val="single" w:sz="4" w:space="0" w:color="D9D9D9"/>
            </w:tcBorders>
            <w:shd w:val="clear" w:color="auto" w:fill="DCE6F1"/>
          </w:tcPr>
          <w:p w14:paraId="6DC8A27A" w14:textId="77777777" w:rsidR="00C07810" w:rsidRDefault="00000000" w:rsidP="008C7A28">
            <w:pPr>
              <w:spacing w:before="100" w:after="100"/>
              <w:jc w:val="both"/>
            </w:pPr>
            <w:r>
              <w:rPr>
                <w:b/>
                <w:sz w:val="20"/>
              </w:rPr>
              <w:t>Puntos</w:t>
            </w:r>
          </w:p>
        </w:tc>
      </w:tr>
      <w:tr w:rsidR="00C07810" w14:paraId="18D4CE34"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Pr>
          <w:p w14:paraId="476F6189" w14:textId="77777777" w:rsidR="00C07810" w:rsidRPr="008C7A28" w:rsidRDefault="00000000" w:rsidP="008C7A28">
            <w:pPr>
              <w:spacing w:before="100" w:after="100"/>
              <w:jc w:val="both"/>
              <w:rPr>
                <w:lang w:val="es-MX"/>
              </w:rPr>
            </w:pPr>
            <w:r w:rsidRPr="008C7A28">
              <w:rPr>
                <w:sz w:val="20"/>
                <w:lang w:val="es-MX"/>
              </w:rPr>
              <w:t>Manipulación de cadenas y justificación de normalización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16FD91F3" w14:textId="77777777" w:rsidR="00C07810" w:rsidRDefault="00000000" w:rsidP="008C7A28">
            <w:pPr>
              <w:spacing w:before="100" w:after="100"/>
              <w:jc w:val="both"/>
            </w:pPr>
            <w:r>
              <w:rPr>
                <w:sz w:val="20"/>
              </w:rPr>
              <w:t>20</w:t>
            </w:r>
          </w:p>
        </w:tc>
      </w:tr>
      <w:tr w:rsidR="00C07810" w14:paraId="518562B2"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4F6F8"/>
          </w:tcPr>
          <w:p w14:paraId="36F759D6" w14:textId="77777777" w:rsidR="00C07810" w:rsidRPr="008C7A28" w:rsidRDefault="00000000" w:rsidP="008C7A28">
            <w:pPr>
              <w:spacing w:before="100" w:after="100"/>
              <w:jc w:val="both"/>
              <w:rPr>
                <w:lang w:val="es-MX"/>
              </w:rPr>
            </w:pPr>
            <w:r w:rsidRPr="008C7A28">
              <w:rPr>
                <w:sz w:val="20"/>
                <w:lang w:val="es-MX"/>
              </w:rPr>
              <w:t>Validación, duplicados y trazabilidad de rechazos</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Pr>
          <w:p w14:paraId="4A3E4261" w14:textId="77777777" w:rsidR="00C07810" w:rsidRDefault="00000000" w:rsidP="008C7A28">
            <w:pPr>
              <w:spacing w:before="100" w:after="100"/>
              <w:jc w:val="both"/>
            </w:pPr>
            <w:r>
              <w:rPr>
                <w:sz w:val="20"/>
              </w:rPr>
              <w:t>25</w:t>
            </w:r>
          </w:p>
        </w:tc>
      </w:tr>
      <w:tr w:rsidR="00C07810" w14:paraId="3D572C33"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Pr>
          <w:p w14:paraId="0528303E" w14:textId="77777777" w:rsidR="00C07810" w:rsidRPr="008C7A28" w:rsidRDefault="00000000" w:rsidP="008C7A28">
            <w:pPr>
              <w:spacing w:before="100" w:after="100"/>
              <w:jc w:val="both"/>
              <w:rPr>
                <w:lang w:val="es-MX"/>
              </w:rPr>
            </w:pPr>
            <w:r w:rsidRPr="008C7A28">
              <w:rPr>
                <w:sz w:val="20"/>
                <w:lang w:val="es-MX"/>
              </w:rPr>
              <w:t>Lectura incremental, persistencia y modos de apertura correctos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71CF6B60" w14:textId="77777777" w:rsidR="00C07810" w:rsidRDefault="00000000" w:rsidP="008C7A28">
            <w:pPr>
              <w:spacing w:before="100" w:after="100"/>
              <w:jc w:val="both"/>
            </w:pPr>
            <w:r>
              <w:rPr>
                <w:sz w:val="20"/>
              </w:rPr>
              <w:t>25</w:t>
            </w:r>
          </w:p>
        </w:tc>
      </w:tr>
      <w:tr w:rsidR="00C07810" w14:paraId="463814AC"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4F6F8"/>
          </w:tcPr>
          <w:p w14:paraId="544770C6" w14:textId="77777777" w:rsidR="00C07810" w:rsidRPr="008C7A28" w:rsidRDefault="00000000" w:rsidP="008C7A28">
            <w:pPr>
              <w:spacing w:before="100" w:after="100"/>
              <w:jc w:val="both"/>
              <w:rPr>
                <w:lang w:val="es-MX"/>
              </w:rPr>
            </w:pPr>
            <w:r w:rsidRPr="008C7A28">
              <w:rPr>
                <w:sz w:val="20"/>
                <w:lang w:val="es-MX"/>
              </w:rPr>
              <w:t>Pruebas, controles y reproducción de resultados</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Pr>
          <w:p w14:paraId="53BE4A60" w14:textId="77777777" w:rsidR="00C07810" w:rsidRDefault="00000000" w:rsidP="008C7A28">
            <w:pPr>
              <w:spacing w:before="100" w:after="100"/>
              <w:jc w:val="both"/>
            </w:pPr>
            <w:r>
              <w:rPr>
                <w:sz w:val="20"/>
              </w:rPr>
              <w:t>15</w:t>
            </w:r>
          </w:p>
        </w:tc>
      </w:tr>
      <w:tr w:rsidR="00C07810" w14:paraId="3827D214" w14:textId="77777777">
        <w:trPr>
          <w:cantSplit/>
        </w:trPr>
        <w:tc>
          <w:tcPr>
            <w:tcW w:w="8496" w:type="dxa"/>
            <w:tcBorders>
              <w:top w:val="single" w:sz="4" w:space="0" w:color="D9D9D9"/>
              <w:left w:val="single" w:sz="4" w:space="0" w:color="D9D9D9"/>
              <w:bottom w:val="single" w:sz="4" w:space="0" w:color="D9D9D9"/>
              <w:right w:val="single" w:sz="4" w:space="0" w:color="D9D9D9"/>
            </w:tcBorders>
            <w:shd w:val="clear" w:color="auto" w:fill="FFFFFF"/>
          </w:tcPr>
          <w:p w14:paraId="707DF57B" w14:textId="77777777" w:rsidR="00C07810" w:rsidRPr="008C7A28" w:rsidRDefault="00000000" w:rsidP="008C7A28">
            <w:pPr>
              <w:spacing w:before="100" w:after="100"/>
              <w:jc w:val="both"/>
              <w:rPr>
                <w:lang w:val="es-MX"/>
              </w:rPr>
            </w:pPr>
            <w:r w:rsidRPr="008C7A28">
              <w:rPr>
                <w:sz w:val="20"/>
                <w:lang w:val="es-MX"/>
              </w:rPr>
              <w:t>Interpretación crítica y claridad del informe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2B3F5836" w14:textId="77777777" w:rsidR="00C07810" w:rsidRDefault="00000000" w:rsidP="008C7A28">
            <w:pPr>
              <w:spacing w:before="100" w:after="100"/>
              <w:jc w:val="both"/>
            </w:pPr>
            <w:r>
              <w:rPr>
                <w:sz w:val="20"/>
              </w:rPr>
              <w:t>15</w:t>
            </w:r>
          </w:p>
        </w:tc>
      </w:tr>
    </w:tbl>
    <w:p w14:paraId="6AB32786" w14:textId="77777777" w:rsidR="00C07810" w:rsidRPr="008C7A28" w:rsidRDefault="00000000" w:rsidP="008C7A28">
      <w:pPr>
        <w:spacing w:before="160"/>
        <w:jc w:val="both"/>
        <w:rPr>
          <w:lang w:val="es-MX"/>
        </w:rPr>
      </w:pPr>
      <w:r w:rsidRPr="008C7A28">
        <w:rPr>
          <w:lang w:val="es-MX"/>
        </w:rPr>
        <w:t>Para obtener el puntaje completo, cada criterio debe funcionar y contar con evidencia. Un resultado parcialmente correcto recibe una valoración proporcional; la ausencia de implementación o evidencia recibe cero en el aspecto correspondiente.</w:t>
      </w:r>
    </w:p>
    <w:p w14:paraId="76002CD9" w14:textId="77777777" w:rsidR="00C07810" w:rsidRPr="008C7A28" w:rsidRDefault="00000000" w:rsidP="008C7A28">
      <w:pPr>
        <w:pStyle w:val="Descripcin"/>
        <w:jc w:val="both"/>
        <w:rPr>
          <w:lang w:val="es-MX"/>
        </w:rPr>
      </w:pPr>
      <w:r w:rsidRPr="008C7A28">
        <w:rPr>
          <w:lang w:val="es-MX"/>
        </w:rPr>
        <w:t>Material base: Unidad 03 Cadenas de texto, diapositivas 2–11, y Unidad 04 Archivos y persistencia, diapositivas 2–11, presentaciones proporcionadas por el docente. JSON y JSONL se incorporan como extensión práctica de persistencia.</w:t>
      </w:r>
    </w:p>
    <w:sectPr w:rsidR="00C07810" w:rsidRPr="008C7A28" w:rsidSect="00034616">
      <w:headerReference w:type="default" r:id="rId33"/>
      <w:footerReference w:type="default" r:id="rId3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88560" w14:textId="77777777" w:rsidR="00BF58BF" w:rsidRDefault="00BF58BF">
      <w:pPr>
        <w:spacing w:after="0" w:line="240" w:lineRule="auto"/>
      </w:pPr>
      <w:r>
        <w:separator/>
      </w:r>
    </w:p>
  </w:endnote>
  <w:endnote w:type="continuationSeparator" w:id="0">
    <w:p w14:paraId="78A71F0A" w14:textId="77777777" w:rsidR="00BF58BF" w:rsidRDefault="00BF5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C556" w14:textId="77777777" w:rsidR="00C07810" w:rsidRDefault="00000000">
    <w:pPr>
      <w:pStyle w:val="Piedepgina"/>
      <w:jc w:val="right"/>
    </w:pPr>
    <w:proofErr w:type="spellStart"/>
    <w:r>
      <w:t>Actividad</w:t>
    </w:r>
    <w:proofErr w:type="spellEnd"/>
    <w:r>
      <w:t xml:space="preserve"> </w:t>
    </w:r>
    <w:proofErr w:type="spellStart"/>
    <w:proofErr w:type="gramStart"/>
    <w:r>
      <w:t>integradora</w:t>
    </w:r>
    <w:proofErr w:type="spellEnd"/>
    <w:r>
      <w:t xml:space="preserve">  |</w:t>
    </w:r>
    <w:proofErr w:type="gramEnd"/>
    <w:r>
      <w:t xml:space="preserve">  </w:t>
    </w:r>
    <w:r>
      <w:fldChar w:fldCharType="begin"/>
    </w:r>
    <w:r>
      <w:instrText>PAGE</w:instrText>
    </w:r>
    <w:r>
      <w:fldChar w:fldCharType="separate"/>
    </w:r>
    <w:r w:rsidR="008C7A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101C6" w14:textId="77777777" w:rsidR="00BF58BF" w:rsidRDefault="00BF58BF">
      <w:pPr>
        <w:spacing w:after="0" w:line="240" w:lineRule="auto"/>
      </w:pPr>
      <w:r>
        <w:separator/>
      </w:r>
    </w:p>
  </w:footnote>
  <w:footnote w:type="continuationSeparator" w:id="0">
    <w:p w14:paraId="33B465EA" w14:textId="77777777" w:rsidR="00BF58BF" w:rsidRDefault="00BF58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61E5" w14:textId="77777777" w:rsidR="00C07810" w:rsidRPr="008C7A28" w:rsidRDefault="00000000">
    <w:pPr>
      <w:pStyle w:val="Descripcin"/>
      <w:rPr>
        <w:lang w:val="es-MX"/>
      </w:rPr>
    </w:pPr>
    <w:proofErr w:type="gramStart"/>
    <w:r w:rsidRPr="008C7A28">
      <w:rPr>
        <w:lang w:val="es-MX"/>
      </w:rPr>
      <w:t>CUCEA  ·</w:t>
    </w:r>
    <w:proofErr w:type="gramEnd"/>
    <w:r w:rsidRPr="008C7A28">
      <w:rPr>
        <w:lang w:val="es-MX"/>
      </w:rPr>
      <w:t xml:space="preserve">  Maestría en Ciencia de </w:t>
    </w:r>
    <w:proofErr w:type="gramStart"/>
    <w:r w:rsidRPr="008C7A28">
      <w:rPr>
        <w:lang w:val="es-MX"/>
      </w:rPr>
      <w:t>Datos  ·</w:t>
    </w:r>
    <w:proofErr w:type="gramEnd"/>
    <w:r w:rsidRPr="008C7A28">
      <w:rPr>
        <w:lang w:val="es-MX"/>
      </w:rPr>
      <w:t xml:space="preserve">  Programación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58170767">
    <w:abstractNumId w:val="8"/>
  </w:num>
  <w:num w:numId="2" w16cid:durableId="1764765317">
    <w:abstractNumId w:val="6"/>
  </w:num>
  <w:num w:numId="3" w16cid:durableId="1608539113">
    <w:abstractNumId w:val="5"/>
  </w:num>
  <w:num w:numId="4" w16cid:durableId="444271100">
    <w:abstractNumId w:val="4"/>
  </w:num>
  <w:num w:numId="5" w16cid:durableId="365065589">
    <w:abstractNumId w:val="7"/>
  </w:num>
  <w:num w:numId="6" w16cid:durableId="1021320592">
    <w:abstractNumId w:val="3"/>
  </w:num>
  <w:num w:numId="7" w16cid:durableId="365718233">
    <w:abstractNumId w:val="2"/>
  </w:num>
  <w:num w:numId="8" w16cid:durableId="1747535345">
    <w:abstractNumId w:val="1"/>
  </w:num>
  <w:num w:numId="9" w16cid:durableId="518859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DD8"/>
    <w:rsid w:val="00034616"/>
    <w:rsid w:val="0004698F"/>
    <w:rsid w:val="0006063C"/>
    <w:rsid w:val="000924E2"/>
    <w:rsid w:val="000A6351"/>
    <w:rsid w:val="00105989"/>
    <w:rsid w:val="0015074B"/>
    <w:rsid w:val="001E7F86"/>
    <w:rsid w:val="0029639D"/>
    <w:rsid w:val="00326F90"/>
    <w:rsid w:val="00435AA9"/>
    <w:rsid w:val="00457384"/>
    <w:rsid w:val="004656DB"/>
    <w:rsid w:val="00495374"/>
    <w:rsid w:val="004B3AF3"/>
    <w:rsid w:val="004D1587"/>
    <w:rsid w:val="00557B6C"/>
    <w:rsid w:val="005625D2"/>
    <w:rsid w:val="005B064F"/>
    <w:rsid w:val="00635E02"/>
    <w:rsid w:val="006B7716"/>
    <w:rsid w:val="0070502C"/>
    <w:rsid w:val="007061E0"/>
    <w:rsid w:val="008C7A28"/>
    <w:rsid w:val="00A44C62"/>
    <w:rsid w:val="00AA1D8D"/>
    <w:rsid w:val="00AF7EA0"/>
    <w:rsid w:val="00B47730"/>
    <w:rsid w:val="00BF58BF"/>
    <w:rsid w:val="00C07810"/>
    <w:rsid w:val="00CB0664"/>
    <w:rsid w:val="00CB6FAF"/>
    <w:rsid w:val="00D666BF"/>
    <w:rsid w:val="00DE7CEA"/>
    <w:rsid w:val="00F963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C280D"/>
  <w14:defaultImageDpi w14:val="300"/>
  <w15:docId w15:val="{96D9DE71-18CA-4561-8FC4-AEE0B4031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rPr>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conformatoprevio">
    <w:name w:val="HTML Preformatted"/>
    <w:basedOn w:val="Normal"/>
    <w:link w:val="HTMLconformatoprevioCar"/>
    <w:uiPriority w:val="99"/>
    <w:semiHidden/>
    <w:unhideWhenUsed/>
    <w:rsid w:val="0010598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05989"/>
    <w:rPr>
      <w:rFonts w:ascii="Consolas" w:hAnsi="Consola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1497</TotalTime>
  <Pages>12</Pages>
  <Words>1839</Words>
  <Characters>10118</Characters>
  <Application>Microsoft Office Word</Application>
  <DocSecurity>0</DocSecurity>
  <Lines>84</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D</cp:lastModifiedBy>
  <cp:revision>8</cp:revision>
  <dcterms:created xsi:type="dcterms:W3CDTF">2013-12-23T23:15:00Z</dcterms:created>
  <dcterms:modified xsi:type="dcterms:W3CDTF">2026-10-13T03:04:00Z</dcterms:modified>
  <cp:category/>
</cp:coreProperties>
</file>