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3ACFF" w14:textId="09BADFFE" w:rsidR="00BF301C" w:rsidRDefault="00DA3451" w:rsidP="00DA3451">
      <w:pPr>
        <w:pStyle w:val="Prrafodelista"/>
        <w:numPr>
          <w:ilvl w:val="0"/>
          <w:numId w:val="1"/>
        </w:numPr>
      </w:pPr>
      <w:r>
        <w:t xml:space="preserve">Añadir función de bloqueo (desde usuarios a usuarios): se contempla en el marco de la legislación europea bla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que cualquier red social debe tener la función de bloquear</w:t>
      </w:r>
    </w:p>
    <w:p w14:paraId="021377FA" w14:textId="382B82AE" w:rsidR="00DA3451" w:rsidRPr="00DA3451" w:rsidRDefault="00DA3451" w:rsidP="00DA3451">
      <w:pPr>
        <w:pStyle w:val="Prrafodelista"/>
        <w:numPr>
          <w:ilvl w:val="0"/>
          <w:numId w:val="1"/>
        </w:numPr>
      </w:pPr>
      <w:r w:rsidRPr="00DA3451">
        <w:t xml:space="preserve">Añadir “super </w:t>
      </w:r>
      <w:proofErr w:type="spellStart"/>
      <w:r w:rsidRPr="00DA3451">
        <w:t>like</w:t>
      </w:r>
      <w:proofErr w:type="spellEnd"/>
      <w:r w:rsidRPr="00DA3451">
        <w:t xml:space="preserve">” </w:t>
      </w:r>
      <w:r>
        <w:sym w:font="Wingdings" w:char="F0E0"/>
      </w:r>
      <w:r w:rsidRPr="00DA3451">
        <w:t xml:space="preserve"> </w:t>
      </w:r>
      <w:proofErr w:type="spellStart"/>
      <w:r w:rsidRPr="00DA3451">
        <w:t>let</w:t>
      </w:r>
      <w:proofErr w:type="spellEnd"/>
      <w:r w:rsidRPr="00DA3451">
        <w:t xml:space="preserve"> </w:t>
      </w:r>
      <w:proofErr w:type="spellStart"/>
      <w:r w:rsidRPr="00DA3451">
        <w:t>them</w:t>
      </w:r>
      <w:proofErr w:type="spellEnd"/>
      <w:r w:rsidRPr="00DA3451">
        <w:t xml:space="preserve"> </w:t>
      </w:r>
      <w:proofErr w:type="spellStart"/>
      <w:r w:rsidRPr="00DA3451">
        <w:t>cook</w:t>
      </w:r>
      <w:proofErr w:type="spellEnd"/>
      <w:r w:rsidRPr="00DA3451">
        <w:t xml:space="preserve"> (animación a cargo de Sergio</w:t>
      </w:r>
      <w:r>
        <w:rPr>
          <w:vertAlign w:val="superscript"/>
        </w:rPr>
        <w:t>1</w:t>
      </w:r>
      <w:r w:rsidRPr="00DA3451">
        <w:t>)</w:t>
      </w:r>
    </w:p>
    <w:sectPr w:rsidR="00DA3451" w:rsidRPr="00DA345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6DCC5" w14:textId="77777777" w:rsidR="00283B44" w:rsidRDefault="00283B44" w:rsidP="00DA3451">
      <w:pPr>
        <w:spacing w:after="0" w:line="240" w:lineRule="auto"/>
      </w:pPr>
      <w:r>
        <w:separator/>
      </w:r>
    </w:p>
  </w:endnote>
  <w:endnote w:type="continuationSeparator" w:id="0">
    <w:p w14:paraId="2131FF9A" w14:textId="77777777" w:rsidR="00283B44" w:rsidRDefault="00283B44" w:rsidP="00DA3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7A157" w14:textId="44AD90C5" w:rsidR="00DA3451" w:rsidRPr="00DA3451" w:rsidRDefault="00DA3451">
    <w:pPr>
      <w:pStyle w:val="Piedepgina"/>
    </w:pPr>
    <w:r>
      <w:rPr>
        <w:vertAlign w:val="superscript"/>
      </w:rPr>
      <w:t>1</w:t>
    </w:r>
    <w:r>
      <w:t>Ana, la pareja de Sergio.</w:t>
    </w:r>
  </w:p>
  <w:p w14:paraId="28F5A413" w14:textId="77777777" w:rsidR="00DA3451" w:rsidRDefault="00DA34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F6E2F" w14:textId="77777777" w:rsidR="00283B44" w:rsidRDefault="00283B44" w:rsidP="00DA3451">
      <w:pPr>
        <w:spacing w:after="0" w:line="240" w:lineRule="auto"/>
      </w:pPr>
      <w:r>
        <w:separator/>
      </w:r>
    </w:p>
  </w:footnote>
  <w:footnote w:type="continuationSeparator" w:id="0">
    <w:p w14:paraId="30C3CF4E" w14:textId="77777777" w:rsidR="00283B44" w:rsidRDefault="00283B44" w:rsidP="00DA3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3333D"/>
    <w:multiLevelType w:val="hybridMultilevel"/>
    <w:tmpl w:val="5306764C"/>
    <w:lvl w:ilvl="0" w:tplc="CA8298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448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6C"/>
    <w:rsid w:val="00283B44"/>
    <w:rsid w:val="00553546"/>
    <w:rsid w:val="00A42545"/>
    <w:rsid w:val="00BF301C"/>
    <w:rsid w:val="00C07C6C"/>
    <w:rsid w:val="00DA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7D08C"/>
  <w15:chartTrackingRefBased/>
  <w15:docId w15:val="{40D81023-3C53-436B-96EB-1C7863B7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7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7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7C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7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7C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7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7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7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7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C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7C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7C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7C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7C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7C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7C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7C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7C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7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7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7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7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7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7C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7C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7C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7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7C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7C6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A34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3451"/>
  </w:style>
  <w:style w:type="paragraph" w:styleId="Piedepgina">
    <w:name w:val="footer"/>
    <w:basedOn w:val="Normal"/>
    <w:link w:val="PiedepginaCar"/>
    <w:uiPriority w:val="99"/>
    <w:unhideWhenUsed/>
    <w:rsid w:val="00DA34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Álvarez de Ron</dc:creator>
  <cp:keywords/>
  <dc:description/>
  <cp:lastModifiedBy>Sergio Álvarez de Ron</cp:lastModifiedBy>
  <cp:revision>2</cp:revision>
  <dcterms:created xsi:type="dcterms:W3CDTF">2025-04-25T11:26:00Z</dcterms:created>
  <dcterms:modified xsi:type="dcterms:W3CDTF">2025-04-25T11:29:00Z</dcterms:modified>
</cp:coreProperties>
</file>