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19D4" w14:textId="4AC53F2E" w:rsidR="001C4A12" w:rsidRDefault="007C505A" w:rsidP="001C4A12">
      <w:pPr>
        <w:pStyle w:val="NormalWeb"/>
        <w:ind w:left="-851" w:right="-852"/>
        <w:jc w:val="center"/>
        <w:rPr>
          <w:rFonts w:ascii="TimesNewRomanPS" w:hAnsi="TimesNewRomanPS"/>
          <w:b/>
          <w:bCs/>
          <w:color w:val="16355B"/>
          <w:sz w:val="30"/>
          <w:szCs w:val="30"/>
        </w:rPr>
      </w:pPr>
      <w:r>
        <w:rPr>
          <w:rFonts w:ascii="TimesNewRomanPS" w:hAnsi="TimesNewRomanPS"/>
          <w:b/>
          <w:bCs/>
          <w:noProof/>
          <w:color w:val="16355B"/>
          <w:sz w:val="30"/>
          <w:szCs w:val="30"/>
        </w:rPr>
        <w:drawing>
          <wp:anchor distT="0" distB="0" distL="114300" distR="114300" simplePos="0" relativeHeight="251665408" behindDoc="0" locked="0" layoutInCell="1" allowOverlap="1" wp14:anchorId="0C15B4EC" wp14:editId="3CBF0B39">
            <wp:simplePos x="0" y="0"/>
            <wp:positionH relativeFrom="column">
              <wp:posOffset>2015067</wp:posOffset>
            </wp:positionH>
            <wp:positionV relativeFrom="paragraph">
              <wp:posOffset>-683472</wp:posOffset>
            </wp:positionV>
            <wp:extent cx="1275080" cy="1275080"/>
            <wp:effectExtent l="0" t="0" r="0" b="0"/>
            <wp:wrapNone/>
            <wp:docPr id="299803911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03911" name="Imagen 1" descr="Logotipo, nombre de la empresa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678EA" w14:textId="2D5F5528" w:rsidR="00AE3B2E" w:rsidRDefault="00AE3B2E" w:rsidP="005104A1">
      <w:pPr>
        <w:pStyle w:val="NormalWeb"/>
        <w:ind w:left="-851" w:right="-852"/>
        <w:jc w:val="center"/>
        <w:rPr>
          <w:rFonts w:ascii="TimesNewRomanPS" w:hAnsi="TimesNewRomanPS"/>
          <w:b/>
          <w:bCs/>
          <w:color w:val="16355B"/>
          <w:sz w:val="30"/>
          <w:szCs w:val="30"/>
        </w:rPr>
      </w:pPr>
    </w:p>
    <w:p w14:paraId="51C52AF3" w14:textId="1B7292DB" w:rsidR="007C505A" w:rsidRPr="00DD7DFA" w:rsidRDefault="00E34263" w:rsidP="007C505A">
      <w:pPr>
        <w:pStyle w:val="NormalWeb"/>
        <w:ind w:left="-851" w:right="-852"/>
        <w:jc w:val="center"/>
        <w:rPr>
          <w:rFonts w:ascii="TimesNewRomanPS" w:hAnsi="TimesNewRomanPS"/>
          <w:b/>
          <w:bCs/>
          <w:color w:val="840002"/>
          <w:sz w:val="36"/>
          <w:szCs w:val="36"/>
        </w:rPr>
      </w:pPr>
      <w:r w:rsidRPr="00DD7DFA">
        <w:rPr>
          <w:rFonts w:ascii="TimesNewRomanPS" w:hAnsi="TimesNewRomanPS"/>
          <w:b/>
          <w:bCs/>
          <w:color w:val="840002"/>
          <w:sz w:val="36"/>
          <w:szCs w:val="36"/>
        </w:rPr>
        <w:t xml:space="preserve">Contrato de compraventa y </w:t>
      </w:r>
      <w:r w:rsidR="00016C88" w:rsidRPr="00DD7DFA">
        <w:rPr>
          <w:rFonts w:ascii="TimesNewRomanPS" w:hAnsi="TimesNewRomanPS"/>
          <w:b/>
          <w:bCs/>
          <w:color w:val="840002"/>
          <w:sz w:val="36"/>
          <w:szCs w:val="36"/>
        </w:rPr>
        <w:t>garantía</w:t>
      </w:r>
      <w:r w:rsidRPr="00DD7DFA">
        <w:rPr>
          <w:rFonts w:ascii="TimesNewRomanPS" w:hAnsi="TimesNewRomanPS"/>
          <w:b/>
          <w:bCs/>
          <w:color w:val="840002"/>
          <w:sz w:val="36"/>
          <w:szCs w:val="36"/>
        </w:rPr>
        <w:t xml:space="preserve"> de </w:t>
      </w:r>
      <w:r w:rsidR="00016C88" w:rsidRPr="00DD7DFA">
        <w:rPr>
          <w:rFonts w:ascii="TimesNewRomanPS" w:hAnsi="TimesNewRomanPS"/>
          <w:b/>
          <w:bCs/>
          <w:color w:val="840002"/>
          <w:sz w:val="36"/>
          <w:szCs w:val="36"/>
        </w:rPr>
        <w:t>vehículo</w:t>
      </w:r>
      <w:r w:rsidRPr="00DD7DFA">
        <w:rPr>
          <w:rFonts w:ascii="TimesNewRomanPS" w:hAnsi="TimesNewRomanPS"/>
          <w:b/>
          <w:bCs/>
          <w:color w:val="840002"/>
          <w:sz w:val="36"/>
          <w:szCs w:val="36"/>
        </w:rPr>
        <w:t xml:space="preserve"> usado</w:t>
      </w:r>
    </w:p>
    <w:p w14:paraId="785A534E" w14:textId="42189971" w:rsidR="00E34263" w:rsidRDefault="00E34263" w:rsidP="00016C88">
      <w:pPr>
        <w:pStyle w:val="NormalWeb"/>
        <w:spacing w:before="0" w:beforeAutospacing="0" w:after="0" w:afterAutospacing="0"/>
        <w:ind w:left="-851" w:right="-852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En </w:t>
      </w:r>
      <w:r w:rsidR="00016C88">
        <w:rPr>
          <w:rFonts w:ascii="TimesNewRomanPSMT" w:hAnsi="TimesNewRomanPSMT"/>
        </w:rPr>
        <w:t>Benalmádena</w:t>
      </w:r>
      <w:r>
        <w:rPr>
          <w:rFonts w:ascii="TimesNewRomanPSMT" w:hAnsi="TimesNewRomanPSMT"/>
        </w:rPr>
        <w:t xml:space="preserve">, 1a4/11/2024 a las 9:23 </w:t>
      </w:r>
    </w:p>
    <w:p w14:paraId="7CA705FD" w14:textId="711FDF5E" w:rsidR="00E34263" w:rsidRDefault="00E34263" w:rsidP="00016C88">
      <w:pPr>
        <w:pStyle w:val="NormalWeb"/>
        <w:spacing w:before="0" w:beforeAutospacing="0" w:after="0" w:afterAutospacing="0"/>
        <w:ind w:left="-851" w:right="-852"/>
        <w:rPr>
          <w:rFonts w:ascii="TimesNewRomanPSMT" w:hAnsi="TimesNewRomanPSMT"/>
        </w:rPr>
      </w:pPr>
    </w:p>
    <w:p w14:paraId="1855A8CF" w14:textId="46C7BC34" w:rsidR="00E34263" w:rsidRPr="00A2580E" w:rsidRDefault="00E34263" w:rsidP="00016C88">
      <w:pPr>
        <w:pStyle w:val="NormalWeb"/>
        <w:spacing w:before="0" w:beforeAutospacing="0" w:after="0" w:afterAutospacing="0"/>
        <w:ind w:left="-851" w:right="-852"/>
        <w:rPr>
          <w:color w:val="840002"/>
        </w:rPr>
      </w:pPr>
      <w:r w:rsidRPr="00A2580E">
        <w:rPr>
          <w:rFonts w:ascii="TimesNewRomanPS" w:hAnsi="TimesNewRomanPS"/>
          <w:b/>
          <w:bCs/>
          <w:color w:val="840002"/>
        </w:rPr>
        <w:t xml:space="preserve">Datos del Vendedor y garante (en adelante Vendedor): </w:t>
      </w:r>
    </w:p>
    <w:p w14:paraId="2939DCB3" w14:textId="7955F398" w:rsidR="00E34263" w:rsidRDefault="00016C88" w:rsidP="00016C88">
      <w:pPr>
        <w:pStyle w:val="NormalWeb"/>
        <w:spacing w:before="0" w:beforeAutospacing="0" w:after="0" w:afterAutospacing="0"/>
        <w:ind w:left="-851" w:right="-852"/>
        <w:rPr>
          <w:rFonts w:ascii="TimesNewRomanPSMT" w:hAnsi="TimesNewRomanPSMT"/>
        </w:rPr>
      </w:pPr>
      <w:r>
        <w:rPr>
          <w:rFonts w:ascii="TimesNewRomanPSMT" w:hAnsi="TimesNewRomanPSMT"/>
        </w:rPr>
        <w:t>Razón</w:t>
      </w:r>
      <w:r w:rsidR="00E34263">
        <w:rPr>
          <w:rFonts w:ascii="TimesNewRomanPSMT" w:hAnsi="TimesNewRomanPSMT"/>
        </w:rPr>
        <w:t xml:space="preserve"> social: </w:t>
      </w:r>
      <w:proofErr w:type="spellStart"/>
      <w:r w:rsidR="00E34263">
        <w:rPr>
          <w:rFonts w:ascii="TimesNewRomanPSMT" w:hAnsi="TimesNewRomanPSMT"/>
        </w:rPr>
        <w:t>Martinsa</w:t>
      </w:r>
      <w:proofErr w:type="spellEnd"/>
      <w:r w:rsidR="00E34263">
        <w:rPr>
          <w:rFonts w:ascii="TimesNewRomanPSMT" w:hAnsi="TimesNewRomanPSMT"/>
        </w:rPr>
        <w:t xml:space="preserve"> Motor, S.L.U. CIF: B93415958 </w:t>
      </w:r>
      <w:proofErr w:type="spellStart"/>
      <w:r w:rsidR="00E34263">
        <w:rPr>
          <w:rFonts w:ascii="TimesNewRomanPSMT" w:hAnsi="TimesNewRomanPSMT"/>
        </w:rPr>
        <w:t>Dirección</w:t>
      </w:r>
      <w:proofErr w:type="spellEnd"/>
      <w:r w:rsidR="00E34263">
        <w:rPr>
          <w:rFonts w:ascii="TimesNewRomanPSMT" w:hAnsi="TimesNewRomanPSMT"/>
        </w:rPr>
        <w:t xml:space="preserve">: C/ Moscatel, no 18, 29631, </w:t>
      </w:r>
      <w:proofErr w:type="spellStart"/>
      <w:r w:rsidR="00E34263">
        <w:rPr>
          <w:rFonts w:ascii="TimesNewRomanPSMT" w:hAnsi="TimesNewRomanPSMT"/>
        </w:rPr>
        <w:t>Benalmádena</w:t>
      </w:r>
      <w:proofErr w:type="spellEnd"/>
      <w:r w:rsidR="00E34263">
        <w:rPr>
          <w:rFonts w:ascii="TimesNewRomanPSMT" w:hAnsi="TimesNewRomanPSMT"/>
        </w:rPr>
        <w:t xml:space="preserve">, </w:t>
      </w:r>
      <w:proofErr w:type="spellStart"/>
      <w:r w:rsidR="00E34263">
        <w:rPr>
          <w:rFonts w:ascii="TimesNewRomanPSMT" w:hAnsi="TimesNewRomanPSMT"/>
        </w:rPr>
        <w:t>Málaga</w:t>
      </w:r>
      <w:proofErr w:type="spellEnd"/>
      <w:r w:rsidR="00E34263">
        <w:rPr>
          <w:rFonts w:ascii="TimesNewRomanPSMT" w:hAnsi="TimesNewRomanPSMT"/>
        </w:rPr>
        <w:t>.</w:t>
      </w:r>
    </w:p>
    <w:p w14:paraId="31426DA0" w14:textId="77777777" w:rsidR="00016C88" w:rsidRDefault="00016C88" w:rsidP="00016C88">
      <w:pPr>
        <w:pStyle w:val="NormalWeb"/>
        <w:spacing w:before="0" w:beforeAutospacing="0" w:after="0" w:afterAutospacing="0"/>
        <w:ind w:left="-851" w:right="-852"/>
        <w:rPr>
          <w:rFonts w:ascii="TimesNewRomanPSMT" w:hAnsi="TimesNewRomanPSMT"/>
        </w:rPr>
      </w:pPr>
    </w:p>
    <w:p w14:paraId="0A836191" w14:textId="2E58BB2C" w:rsidR="00016C88" w:rsidRDefault="00E34263" w:rsidP="00016C88">
      <w:pPr>
        <w:pStyle w:val="NormalWeb"/>
        <w:spacing w:before="0" w:beforeAutospacing="0" w:after="0" w:afterAutospacing="0"/>
        <w:ind w:left="-851" w:right="-852"/>
      </w:pPr>
      <w:r w:rsidRPr="00A2580E">
        <w:rPr>
          <w:rFonts w:ascii="TimesNewRomanPS" w:hAnsi="TimesNewRomanPS"/>
          <w:b/>
          <w:bCs/>
          <w:color w:val="840002"/>
        </w:rPr>
        <w:t>Datos del Comprador (en adelante Comprador</w:t>
      </w:r>
      <w:r>
        <w:rPr>
          <w:rFonts w:ascii="TimesNewRomanPS" w:hAnsi="TimesNewRomanPS"/>
          <w:b/>
          <w:bCs/>
          <w:color w:val="16355B"/>
        </w:rPr>
        <w:t xml:space="preserve">): </w:t>
      </w:r>
    </w:p>
    <w:p w14:paraId="17E429CB" w14:textId="77777777" w:rsidR="00016C88" w:rsidRDefault="00E34263" w:rsidP="00016C88">
      <w:pPr>
        <w:pStyle w:val="NormalWeb"/>
        <w:spacing w:before="0" w:beforeAutospacing="0" w:after="0" w:afterAutospacing="0"/>
        <w:ind w:left="-851" w:right="-852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Nombre: Adriana </w:t>
      </w:r>
      <w:proofErr w:type="spellStart"/>
      <w:r>
        <w:rPr>
          <w:rFonts w:ascii="TimesNewRomanPSMT" w:hAnsi="TimesNewRomanPSMT"/>
        </w:rPr>
        <w:t>Menegotti</w:t>
      </w:r>
      <w:proofErr w:type="spellEnd"/>
      <w:r>
        <w:rPr>
          <w:rFonts w:ascii="TimesNewRomanPSMT" w:hAnsi="TimesNewRomanPSMT"/>
        </w:rPr>
        <w:t xml:space="preserve">    DNI / NIE:</w:t>
      </w:r>
      <w:r w:rsidR="00016C88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 xml:space="preserve">Y9370881M </w:t>
      </w:r>
      <w:r w:rsidR="00016C88">
        <w:rPr>
          <w:rFonts w:ascii="TimesNewRomanPSMT" w:hAnsi="TimesNewRomanPSMT"/>
        </w:rPr>
        <w:t xml:space="preserve">       </w:t>
      </w:r>
    </w:p>
    <w:p w14:paraId="400603C7" w14:textId="7EDC55AD" w:rsidR="00016C88" w:rsidRDefault="00016C88" w:rsidP="00016C88">
      <w:pPr>
        <w:pStyle w:val="NormalWeb"/>
        <w:spacing w:before="0" w:beforeAutospacing="0" w:after="0" w:afterAutospacing="0"/>
        <w:ind w:left="-851" w:right="-852"/>
      </w:pPr>
      <w:r>
        <w:rPr>
          <w:rFonts w:ascii="TimesNewRomanPSMT" w:hAnsi="TimesNewRomanPSMT"/>
        </w:rPr>
        <w:t>Dirección</w:t>
      </w:r>
      <w:r w:rsidR="00E34263">
        <w:rPr>
          <w:rFonts w:ascii="TimesNewRomanPSMT" w:hAnsi="TimesNewRomanPSMT"/>
        </w:rPr>
        <w:t>: Camino Cerro Gordo 13 P03 B 3</w:t>
      </w:r>
      <w:r>
        <w:rPr>
          <w:rFonts w:ascii="TimesNewRomanPSMT" w:hAnsi="TimesNewRomanPSMT"/>
        </w:rPr>
        <w:t xml:space="preserve"> / C.P: 29630 /</w:t>
      </w:r>
      <w:r w:rsidRPr="00016C88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 xml:space="preserve">Provincia: Málaga </w:t>
      </w:r>
    </w:p>
    <w:p w14:paraId="698D82C9" w14:textId="795153BA" w:rsidR="00016C88" w:rsidRPr="00016C88" w:rsidRDefault="00E34263" w:rsidP="00016C88">
      <w:pPr>
        <w:pStyle w:val="NormalWeb"/>
        <w:spacing w:before="0" w:beforeAutospacing="0" w:after="0" w:afterAutospacing="0"/>
        <w:ind w:left="-851" w:right="-852"/>
      </w:pPr>
      <w:proofErr w:type="spellStart"/>
      <w:proofErr w:type="gramStart"/>
      <w:r>
        <w:rPr>
          <w:rFonts w:ascii="TimesNewRomanPSMT" w:hAnsi="TimesNewRomanPSMT"/>
        </w:rPr>
        <w:t>Municipio:Benalmádena</w:t>
      </w:r>
      <w:proofErr w:type="spellEnd"/>
      <w:proofErr w:type="gramEnd"/>
    </w:p>
    <w:p w14:paraId="74DF41B1" w14:textId="6A1319C9" w:rsidR="00016C88" w:rsidRDefault="00016C88" w:rsidP="00016C88">
      <w:pPr>
        <w:pStyle w:val="NormalWeb"/>
        <w:spacing w:before="0" w:beforeAutospacing="0" w:after="0" w:afterAutospacing="0"/>
        <w:ind w:left="-851" w:right="-852"/>
        <w:rPr>
          <w:rFonts w:ascii="TimesNewRomanPSMT" w:hAnsi="TimesNewRomanPSMT"/>
        </w:rPr>
      </w:pPr>
      <w:proofErr w:type="spellStart"/>
      <w:r>
        <w:rPr>
          <w:rFonts w:ascii="TimesNewRomanPSMT" w:hAnsi="TimesNewRomanPSMT"/>
        </w:rPr>
        <w:t>Teléfono</w:t>
      </w:r>
      <w:proofErr w:type="spellEnd"/>
      <w:r>
        <w:rPr>
          <w:rFonts w:ascii="TimesNewRomanPSMT" w:hAnsi="TimesNewRomanPSMT"/>
        </w:rPr>
        <w:t xml:space="preserve">: 651888563 </w:t>
      </w:r>
    </w:p>
    <w:p w14:paraId="781C2622" w14:textId="1B889A3A" w:rsidR="00016C88" w:rsidRDefault="00E34263" w:rsidP="00016C88">
      <w:pPr>
        <w:pStyle w:val="NormalWeb"/>
        <w:spacing w:before="0" w:beforeAutospacing="0" w:after="0" w:afterAutospacing="0"/>
        <w:ind w:left="-851" w:right="-852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Email: </w:t>
      </w:r>
      <w:hyperlink r:id="rId6" w:history="1">
        <w:r w:rsidR="00016C88" w:rsidRPr="00112946">
          <w:rPr>
            <w:rStyle w:val="Hipervnculo"/>
            <w:rFonts w:ascii="TimesNewRomanPSMT" w:hAnsi="TimesNewRomanPSMT"/>
          </w:rPr>
          <w:t>dmenegotti@gmail.com</w:t>
        </w:r>
      </w:hyperlink>
    </w:p>
    <w:p w14:paraId="4E57C5B5" w14:textId="63D2A944" w:rsidR="00E34263" w:rsidRPr="00E34263" w:rsidRDefault="00E34263" w:rsidP="00016C88">
      <w:pPr>
        <w:pStyle w:val="NormalWeb"/>
        <w:spacing w:before="0" w:beforeAutospacing="0" w:after="0" w:afterAutospacing="0"/>
        <w:ind w:left="-851" w:right="-852"/>
        <w:rPr>
          <w:rFonts w:ascii="TimesNewRomanPSMT" w:hAnsi="TimesNewRomanPSMT"/>
        </w:rPr>
      </w:pPr>
      <w:r>
        <w:rPr>
          <w:rFonts w:ascii="TimesNewRomanPSMT" w:hAnsi="TimesNewRomanPSMT"/>
        </w:rPr>
        <w:br/>
      </w:r>
      <w:proofErr w:type="spellStart"/>
      <w:r w:rsidRPr="00A2580E">
        <w:rPr>
          <w:rFonts w:ascii="TimesNewRomanPS" w:hAnsi="TimesNewRomanPS"/>
          <w:b/>
          <w:bCs/>
          <w:color w:val="840002"/>
        </w:rPr>
        <w:t>Vehículo</w:t>
      </w:r>
      <w:proofErr w:type="spellEnd"/>
      <w:r w:rsidRPr="00A2580E">
        <w:rPr>
          <w:rFonts w:ascii="TimesNewRomanPS" w:hAnsi="TimesNewRomanPS"/>
          <w:b/>
          <w:bCs/>
          <w:color w:val="840002"/>
        </w:rPr>
        <w:t xml:space="preserve"> objeto del presente contrato (en adelante </w:t>
      </w:r>
      <w:proofErr w:type="spellStart"/>
      <w:r w:rsidRPr="00A2580E">
        <w:rPr>
          <w:rFonts w:ascii="TimesNewRomanPS" w:hAnsi="TimesNewRomanPS"/>
          <w:b/>
          <w:bCs/>
          <w:color w:val="840002"/>
        </w:rPr>
        <w:t>Vehículo</w:t>
      </w:r>
      <w:proofErr w:type="spellEnd"/>
      <w:r w:rsidRPr="00A2580E">
        <w:rPr>
          <w:rFonts w:ascii="TimesNewRomanPS" w:hAnsi="TimesNewRomanPS"/>
          <w:b/>
          <w:bCs/>
          <w:color w:val="840002"/>
        </w:rPr>
        <w:t>):</w:t>
      </w:r>
      <w:r>
        <w:rPr>
          <w:rFonts w:ascii="TimesNewRomanPS" w:hAnsi="TimesNewRomanPS"/>
          <w:b/>
          <w:bCs/>
          <w:color w:val="16355B"/>
        </w:rPr>
        <w:br/>
      </w:r>
      <w:r>
        <w:rPr>
          <w:rFonts w:ascii="TimesNewRomanPSMT" w:hAnsi="TimesNewRomanPSMT"/>
        </w:rPr>
        <w:t xml:space="preserve">Marca y modelo: Nissan Micra </w:t>
      </w:r>
      <w:proofErr w:type="spellStart"/>
      <w:r>
        <w:rPr>
          <w:rFonts w:ascii="TimesNewRomanPSMT" w:hAnsi="TimesNewRomanPSMT"/>
        </w:rPr>
        <w:t>Acenta</w:t>
      </w:r>
      <w:proofErr w:type="spellEnd"/>
      <w:r>
        <w:rPr>
          <w:rFonts w:ascii="TimesNewRomanPSMT" w:hAnsi="TimesNewRomanPSMT"/>
        </w:rPr>
        <w:t xml:space="preserve"> Sprint 1.0 IG-T 92CV CVT</w:t>
      </w:r>
      <w:r>
        <w:rPr>
          <w:rFonts w:ascii="TimesNewRomanPSMT" w:hAnsi="TimesNewRomanPSMT"/>
        </w:rPr>
        <w:br/>
      </w:r>
      <w:proofErr w:type="spellStart"/>
      <w:r>
        <w:rPr>
          <w:rFonts w:ascii="TimesNewRomanPSMT" w:hAnsi="TimesNewRomanPSMT"/>
        </w:rPr>
        <w:t>Matrícula</w:t>
      </w:r>
      <w:proofErr w:type="spellEnd"/>
      <w:r>
        <w:rPr>
          <w:rFonts w:ascii="TimesNewRomanPSMT" w:hAnsi="TimesNewRomanPSMT"/>
        </w:rPr>
        <w:t xml:space="preserve">: 0159MCS </w:t>
      </w:r>
      <w:r w:rsidR="00016C88">
        <w:rPr>
          <w:rFonts w:ascii="TimesNewRomanPSMT" w:hAnsi="TimesNewRomanPSMT"/>
        </w:rPr>
        <w:t xml:space="preserve">       </w:t>
      </w:r>
      <w:proofErr w:type="spellStart"/>
      <w:r>
        <w:rPr>
          <w:rFonts w:ascii="TimesNewRomanPSMT" w:hAnsi="TimesNewRomanPSMT"/>
        </w:rPr>
        <w:t>Número</w:t>
      </w:r>
      <w:proofErr w:type="spellEnd"/>
      <w:r>
        <w:rPr>
          <w:rFonts w:ascii="TimesNewRomanPSMT" w:hAnsi="TimesNewRomanPSMT"/>
        </w:rPr>
        <w:t xml:space="preserve"> de chasis: VNVK1400469923125 </w:t>
      </w:r>
    </w:p>
    <w:p w14:paraId="56E4E3B2" w14:textId="68E03372" w:rsidR="00E34263" w:rsidRDefault="00E34263" w:rsidP="00016C88">
      <w:pPr>
        <w:pStyle w:val="NormalWeb"/>
        <w:spacing w:before="0" w:beforeAutospacing="0" w:after="0" w:afterAutospacing="0"/>
        <w:ind w:left="-851" w:right="-852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Fecha </w:t>
      </w:r>
      <w:proofErr w:type="spellStart"/>
      <w:r>
        <w:rPr>
          <w:rFonts w:ascii="TimesNewRomanPSMT" w:hAnsi="TimesNewRomanPSMT"/>
        </w:rPr>
        <w:t>matriculación</w:t>
      </w:r>
      <w:proofErr w:type="spellEnd"/>
      <w:r>
        <w:rPr>
          <w:rFonts w:ascii="TimesNewRomanPSMT" w:hAnsi="TimesNewRomanPSMT"/>
        </w:rPr>
        <w:t xml:space="preserve">: </w:t>
      </w:r>
      <w:r w:rsidR="00016C88">
        <w:rPr>
          <w:rFonts w:ascii="TimesNewRomanPSMT" w:hAnsi="TimesNewRomanPSMT"/>
        </w:rPr>
        <w:t>05/12/2024</w:t>
      </w:r>
    </w:p>
    <w:p w14:paraId="220C6908" w14:textId="29C3DA1D" w:rsidR="00E34263" w:rsidRDefault="00E34263" w:rsidP="00016C88">
      <w:pPr>
        <w:pStyle w:val="NormalWeb"/>
        <w:spacing w:before="0" w:beforeAutospacing="0" w:after="0" w:afterAutospacing="0"/>
        <w:ind w:left="-851" w:right="-852"/>
      </w:pPr>
    </w:p>
    <w:p w14:paraId="740CC74C" w14:textId="28A19084" w:rsidR="00E34263" w:rsidRDefault="00E34263" w:rsidP="00016C88">
      <w:pPr>
        <w:pStyle w:val="NormalWeb"/>
        <w:spacing w:before="0" w:beforeAutospacing="0" w:after="0" w:afterAutospacing="0"/>
        <w:ind w:left="-851" w:right="-852"/>
      </w:pPr>
      <w:r>
        <w:rPr>
          <w:rFonts w:ascii="TimesNewRomanPSMT" w:hAnsi="TimesNewRomanPSMT"/>
        </w:rPr>
        <w:t xml:space="preserve">Estado ITV: favorable </w:t>
      </w:r>
      <w:r w:rsidR="00016C88">
        <w:t xml:space="preserve">/ fecha próxima ITV: </w:t>
      </w:r>
      <w:r>
        <w:rPr>
          <w:rFonts w:ascii="TimesNewRomanPSMT" w:hAnsi="TimesNewRomanPSMT"/>
        </w:rPr>
        <w:t xml:space="preserve">05/12/2026 </w:t>
      </w:r>
    </w:p>
    <w:p w14:paraId="16E9BC1B" w14:textId="705F8194" w:rsidR="00E34263" w:rsidRDefault="00E34263" w:rsidP="00016C88">
      <w:pPr>
        <w:pStyle w:val="NormalWeb"/>
        <w:spacing w:before="0" w:beforeAutospacing="0" w:after="0" w:afterAutospacing="0"/>
        <w:ind w:left="-851" w:right="-852"/>
      </w:pPr>
      <w:proofErr w:type="spellStart"/>
      <w:r>
        <w:rPr>
          <w:rFonts w:ascii="TimesNewRomanPSMT" w:hAnsi="TimesNewRomanPSMT"/>
        </w:rPr>
        <w:t>Clasificación</w:t>
      </w:r>
      <w:proofErr w:type="spellEnd"/>
      <w:r>
        <w:rPr>
          <w:rFonts w:ascii="TimesNewRomanPSMT" w:hAnsi="TimesNewRomanPSMT"/>
        </w:rPr>
        <w:t>: Turismo</w:t>
      </w:r>
      <w:r w:rsidR="00016C88">
        <w:rPr>
          <w:rFonts w:ascii="TimesNewRomanPSMT" w:hAnsi="TimesNewRomanPSMT"/>
        </w:rPr>
        <w:t xml:space="preserve"> / </w:t>
      </w:r>
      <w:r>
        <w:rPr>
          <w:rFonts w:ascii="TimesNewRomanPSMT" w:hAnsi="TimesNewRomanPSMT"/>
        </w:rPr>
        <w:t xml:space="preserve">Lectura </w:t>
      </w:r>
      <w:proofErr w:type="spellStart"/>
      <w:r>
        <w:rPr>
          <w:rFonts w:ascii="TimesNewRomanPSMT" w:hAnsi="TimesNewRomanPSMT"/>
        </w:rPr>
        <w:t>odómetro</w:t>
      </w:r>
      <w:proofErr w:type="spellEnd"/>
      <w:r>
        <w:rPr>
          <w:rFonts w:ascii="TimesNewRomanPSMT" w:hAnsi="TimesNewRomanPSMT"/>
        </w:rPr>
        <w:t xml:space="preserve">: 46.701 Km </w:t>
      </w:r>
    </w:p>
    <w:p w14:paraId="1FE21D7F" w14:textId="54356EB5" w:rsidR="00E34263" w:rsidRDefault="00E34263" w:rsidP="00016C88">
      <w:pPr>
        <w:pStyle w:val="NormalWeb"/>
        <w:spacing w:before="0" w:beforeAutospacing="0" w:after="0" w:afterAutospacing="0"/>
        <w:ind w:left="-851" w:right="-852"/>
        <w:rPr>
          <w:rFonts w:ascii="TimesNewRomanPSMT" w:hAnsi="TimesNewRomanPSMT"/>
        </w:rPr>
      </w:pPr>
      <w:r>
        <w:rPr>
          <w:rFonts w:ascii="TimesNewRomanPSMT" w:hAnsi="TimesNewRomanPSMT"/>
        </w:rPr>
        <w:t>Combustible: Gasolina</w:t>
      </w:r>
      <w:r>
        <w:rPr>
          <w:rFonts w:ascii="TimesNewRomanPSMT" w:hAnsi="TimesNewRomanPSMT"/>
        </w:rPr>
        <w:br/>
        <w:t xml:space="preserve">Estado del </w:t>
      </w:r>
      <w:proofErr w:type="spellStart"/>
      <w:r>
        <w:rPr>
          <w:rFonts w:ascii="TimesNewRomanPSMT" w:hAnsi="TimesNewRomanPSMT"/>
        </w:rPr>
        <w:t>Vehículo</w:t>
      </w:r>
      <w:proofErr w:type="spellEnd"/>
      <w:r>
        <w:rPr>
          <w:rFonts w:ascii="TimesNewRomanPSMT" w:hAnsi="TimesNewRomanPSMT"/>
        </w:rPr>
        <w:t xml:space="preserve"> y sus componentes: usado, acorde a su edad y kilometraje</w:t>
      </w:r>
      <w:r w:rsidR="005104A1">
        <w:rPr>
          <w:rFonts w:ascii="TimesNewRomanPSMT" w:hAnsi="TimesNewRomanPSMT"/>
        </w:rPr>
        <w:t>.</w:t>
      </w:r>
    </w:p>
    <w:p w14:paraId="6B5A4E3C" w14:textId="638E93C0" w:rsidR="005104A1" w:rsidRDefault="005104A1" w:rsidP="005104A1">
      <w:pPr>
        <w:pStyle w:val="NormalWeb"/>
        <w:ind w:left="-851" w:right="-852"/>
        <w:rPr>
          <w:rFonts w:ascii="TimesNewRomanPSMT" w:hAnsi="TimesNewRomanPSMT"/>
          <w:sz w:val="20"/>
          <w:szCs w:val="20"/>
        </w:rPr>
      </w:pPr>
      <w:r>
        <w:rPr>
          <w:rFonts w:ascii="TimesNewRomanPSMT" w:hAnsi="TimesNewRomanPSMT"/>
          <w:sz w:val="20"/>
          <w:szCs w:val="20"/>
        </w:rPr>
        <w:t xml:space="preserve">Ambas partes acuerdan el presente Contrato de compraventa y </w:t>
      </w:r>
      <w:proofErr w:type="spellStart"/>
      <w:r>
        <w:rPr>
          <w:rFonts w:ascii="TimesNewRomanPSMT" w:hAnsi="TimesNewRomanPSMT"/>
          <w:sz w:val="20"/>
          <w:szCs w:val="20"/>
        </w:rPr>
        <w:t>garantía</w:t>
      </w:r>
      <w:proofErr w:type="spellEnd"/>
      <w:r>
        <w:rPr>
          <w:rFonts w:ascii="TimesNewRomanPSMT" w:hAnsi="TimesNewRomanPSMT"/>
          <w:sz w:val="20"/>
          <w:szCs w:val="20"/>
        </w:rPr>
        <w:t xml:space="preserve"> de </w:t>
      </w:r>
      <w:proofErr w:type="spellStart"/>
      <w:r>
        <w:rPr>
          <w:rFonts w:ascii="TimesNewRomanPSMT" w:hAnsi="TimesNewRomanPSMT"/>
          <w:sz w:val="20"/>
          <w:szCs w:val="20"/>
        </w:rPr>
        <w:t>vehículo</w:t>
      </w:r>
      <w:proofErr w:type="spellEnd"/>
      <w:r>
        <w:rPr>
          <w:rFonts w:ascii="TimesNewRomanPSMT" w:hAnsi="TimesNewRomanPSMT"/>
          <w:sz w:val="20"/>
          <w:szCs w:val="20"/>
        </w:rPr>
        <w:t xml:space="preserve"> usado con las siguientes </w:t>
      </w:r>
      <w:proofErr w:type="spellStart"/>
      <w:r>
        <w:rPr>
          <w:rFonts w:ascii="TimesNewRomanPSMT" w:hAnsi="TimesNewRomanPSMT"/>
          <w:sz w:val="20"/>
          <w:szCs w:val="20"/>
        </w:rPr>
        <w:t>cláusulas</w:t>
      </w:r>
      <w:proofErr w:type="spellEnd"/>
      <w:r>
        <w:rPr>
          <w:rFonts w:ascii="TimesNewRomanPSMT" w:hAnsi="TimesNewRomanPSMT"/>
          <w:sz w:val="20"/>
          <w:szCs w:val="20"/>
        </w:rPr>
        <w:t xml:space="preserve">: </w:t>
      </w:r>
    </w:p>
    <w:p w14:paraId="14F5743A" w14:textId="05FCBADA" w:rsidR="005104A1" w:rsidRDefault="005104A1" w:rsidP="00AC4E8D">
      <w:pPr>
        <w:pStyle w:val="NormalWeb"/>
        <w:numPr>
          <w:ilvl w:val="0"/>
          <w:numId w:val="1"/>
        </w:numPr>
        <w:spacing w:after="0" w:afterAutospacing="0"/>
        <w:ind w:right="-852"/>
      </w:pPr>
      <w:r>
        <w:rPr>
          <w:rFonts w:ascii="TimesNewRomanPSMT" w:hAnsi="TimesNewRomanPSMT"/>
          <w:sz w:val="20"/>
          <w:szCs w:val="20"/>
        </w:rPr>
        <w:t xml:space="preserve">El precio del vehículo, teniendo en cuenta su </w:t>
      </w:r>
      <w:proofErr w:type="spellStart"/>
      <w:r>
        <w:rPr>
          <w:rFonts w:ascii="TimesNewRomanPSMT" w:hAnsi="TimesNewRomanPSMT"/>
          <w:sz w:val="20"/>
          <w:szCs w:val="20"/>
        </w:rPr>
        <w:t>condición</w:t>
      </w:r>
      <w:proofErr w:type="spellEnd"/>
      <w:r>
        <w:rPr>
          <w:rFonts w:ascii="TimesNewRomanPSMT" w:hAnsi="TimesNewRomanPSMT"/>
          <w:sz w:val="20"/>
          <w:szCs w:val="20"/>
        </w:rPr>
        <w:t xml:space="preserve"> de bien usado, </w:t>
      </w:r>
      <w:proofErr w:type="spellStart"/>
      <w:r>
        <w:rPr>
          <w:rFonts w:ascii="TimesNewRomanPSMT" w:hAnsi="TimesNewRomanPSMT"/>
          <w:sz w:val="20"/>
          <w:szCs w:val="20"/>
        </w:rPr>
        <w:t>características</w:t>
      </w:r>
      <w:proofErr w:type="spellEnd"/>
      <w:r>
        <w:rPr>
          <w:rFonts w:ascii="TimesNewRomanPSMT" w:hAnsi="TimesNewRomanPSMT"/>
          <w:sz w:val="20"/>
          <w:szCs w:val="20"/>
        </w:rPr>
        <w:t xml:space="preserve"> y estado, los cuales han sido clave para determinar su precio, se pacta de </w:t>
      </w:r>
      <w:proofErr w:type="spellStart"/>
      <w:r>
        <w:rPr>
          <w:rFonts w:ascii="TimesNewRomanPSMT" w:hAnsi="TimesNewRomanPSMT"/>
          <w:sz w:val="20"/>
          <w:szCs w:val="20"/>
        </w:rPr>
        <w:t>común</w:t>
      </w:r>
      <w:proofErr w:type="spellEnd"/>
      <w:r>
        <w:rPr>
          <w:rFonts w:ascii="TimesNewRomanPSMT" w:hAnsi="TimesNewRomanPSMT"/>
          <w:sz w:val="20"/>
          <w:szCs w:val="20"/>
        </w:rPr>
        <w:t xml:space="preserve"> acuerdo en la cantidad de 19.400 € (diecinueve mil cuatrocientos euros) transferencia, </w:t>
      </w:r>
      <w:proofErr w:type="spellStart"/>
      <w:r>
        <w:rPr>
          <w:rFonts w:ascii="TimesNewRomanPSMT" w:hAnsi="TimesNewRomanPSMT"/>
          <w:sz w:val="20"/>
          <w:szCs w:val="20"/>
        </w:rPr>
        <w:t>garantía</w:t>
      </w:r>
      <w:proofErr w:type="spellEnd"/>
      <w:r>
        <w:rPr>
          <w:rFonts w:ascii="TimesNewRomanPSMT" w:hAnsi="TimesNewRomanPSMT"/>
          <w:sz w:val="20"/>
          <w:szCs w:val="20"/>
        </w:rPr>
        <w:t xml:space="preserve"> e IVA incluido. </w:t>
      </w:r>
    </w:p>
    <w:p w14:paraId="5E570D1B" w14:textId="083D6B93" w:rsidR="005104A1" w:rsidRDefault="005104A1" w:rsidP="00AC4E8D">
      <w:pPr>
        <w:pStyle w:val="NormalWeb"/>
        <w:numPr>
          <w:ilvl w:val="0"/>
          <w:numId w:val="1"/>
        </w:numPr>
        <w:spacing w:after="0" w:afterAutospacing="0"/>
        <w:ind w:right="-852"/>
      </w:pPr>
      <w:r>
        <w:rPr>
          <w:rFonts w:ascii="TimesNewRomanPSMT" w:hAnsi="TimesNewRomanPSMT"/>
          <w:sz w:val="20"/>
          <w:szCs w:val="20"/>
        </w:rPr>
        <w:t xml:space="preserve">Forma de pago: 500 € mediante tarjeta de </w:t>
      </w:r>
      <w:proofErr w:type="spellStart"/>
      <w:r>
        <w:rPr>
          <w:rFonts w:ascii="TimesNewRomanPSMT" w:hAnsi="TimesNewRomanPSMT"/>
          <w:sz w:val="20"/>
          <w:szCs w:val="20"/>
        </w:rPr>
        <w:t>crédito</w:t>
      </w:r>
      <w:proofErr w:type="spellEnd"/>
      <w:r>
        <w:rPr>
          <w:rFonts w:ascii="TimesNewRomanPSMT" w:hAnsi="TimesNewRomanPSMT"/>
          <w:sz w:val="20"/>
          <w:szCs w:val="20"/>
        </w:rPr>
        <w:t>/</w:t>
      </w:r>
      <w:proofErr w:type="spellStart"/>
      <w:r>
        <w:rPr>
          <w:rFonts w:ascii="TimesNewRomanPSMT" w:hAnsi="TimesNewRomanPSMT"/>
          <w:sz w:val="20"/>
          <w:szCs w:val="20"/>
        </w:rPr>
        <w:t>débito</w:t>
      </w:r>
      <w:proofErr w:type="spellEnd"/>
      <w:r>
        <w:rPr>
          <w:rFonts w:ascii="TimesNewRomanPSMT" w:hAnsi="TimesNewRomanPSMT"/>
          <w:sz w:val="20"/>
          <w:szCs w:val="20"/>
        </w:rPr>
        <w:t xml:space="preserve"> y 18.900 € mediante </w:t>
      </w:r>
      <w:proofErr w:type="spellStart"/>
      <w:r>
        <w:rPr>
          <w:rFonts w:ascii="TimesNewRomanPSMT" w:hAnsi="TimesNewRomanPSMT"/>
          <w:sz w:val="20"/>
          <w:szCs w:val="20"/>
        </w:rPr>
        <w:t>tranferencia</w:t>
      </w:r>
      <w:proofErr w:type="spellEnd"/>
      <w:r>
        <w:rPr>
          <w:rFonts w:ascii="TimesNewRomanPSMT" w:hAnsi="TimesNewRomanPSMT"/>
          <w:sz w:val="20"/>
          <w:szCs w:val="20"/>
        </w:rPr>
        <w:t xml:space="preserve"> bancaria. </w:t>
      </w:r>
    </w:p>
    <w:p w14:paraId="62752186" w14:textId="77777777" w:rsidR="00A062C8" w:rsidRPr="00A062C8" w:rsidRDefault="005104A1" w:rsidP="00AC4E8D">
      <w:pPr>
        <w:pStyle w:val="NormalWeb"/>
        <w:numPr>
          <w:ilvl w:val="0"/>
          <w:numId w:val="1"/>
        </w:numPr>
        <w:ind w:right="-852"/>
      </w:pPr>
      <w:r>
        <w:rPr>
          <w:rFonts w:ascii="TimesNewRomanPSMT" w:hAnsi="TimesNewRomanPSMT"/>
          <w:sz w:val="20"/>
          <w:szCs w:val="20"/>
        </w:rPr>
        <w:t xml:space="preserve">El Comprador facilita los documentos necesarios al Vendedor para que este realice el cambio de titularidad del </w:t>
      </w:r>
      <w:proofErr w:type="spellStart"/>
      <w:r>
        <w:rPr>
          <w:rFonts w:ascii="TimesNewRomanPSMT" w:hAnsi="TimesNewRomanPSMT"/>
          <w:sz w:val="20"/>
          <w:szCs w:val="20"/>
        </w:rPr>
        <w:t>Vehículo</w:t>
      </w:r>
      <w:proofErr w:type="spellEnd"/>
      <w:r>
        <w:rPr>
          <w:rFonts w:ascii="TimesNewRomanPSMT" w:hAnsi="TimesNewRomanPSMT"/>
          <w:sz w:val="20"/>
          <w:szCs w:val="20"/>
        </w:rPr>
        <w:t xml:space="preserve">. El Vendedor queda autorizado a ceder estos documentos a quien corresponda para realizar dicho </w:t>
      </w:r>
      <w:proofErr w:type="spellStart"/>
      <w:r>
        <w:rPr>
          <w:rFonts w:ascii="TimesNewRomanPSMT" w:hAnsi="TimesNewRomanPSMT"/>
          <w:sz w:val="20"/>
          <w:szCs w:val="20"/>
        </w:rPr>
        <w:t>trámite</w:t>
      </w:r>
      <w:proofErr w:type="spellEnd"/>
      <w:r>
        <w:rPr>
          <w:rFonts w:ascii="TimesNewRomanPSMT" w:hAnsi="TimesNewRomanPSMT"/>
          <w:sz w:val="20"/>
          <w:szCs w:val="20"/>
        </w:rPr>
        <w:t xml:space="preserve">. </w:t>
      </w:r>
    </w:p>
    <w:p w14:paraId="0499B0DB" w14:textId="34CAC85B" w:rsidR="005104A1" w:rsidRDefault="005104A1" w:rsidP="00AC4E8D">
      <w:pPr>
        <w:pStyle w:val="NormalWeb"/>
        <w:numPr>
          <w:ilvl w:val="0"/>
          <w:numId w:val="1"/>
        </w:numPr>
        <w:ind w:right="-852"/>
      </w:pPr>
      <w:r>
        <w:rPr>
          <w:rFonts w:ascii="TimesNewRomanPSMT" w:hAnsi="TimesNewRomanPSMT"/>
          <w:sz w:val="20"/>
          <w:szCs w:val="20"/>
        </w:rPr>
        <w:t xml:space="preserve">El Vendedor manifiesta que el </w:t>
      </w:r>
      <w:proofErr w:type="spellStart"/>
      <w:r>
        <w:rPr>
          <w:rFonts w:ascii="TimesNewRomanPSMT" w:hAnsi="TimesNewRomanPSMT"/>
          <w:sz w:val="20"/>
          <w:szCs w:val="20"/>
        </w:rPr>
        <w:t>Vehículo</w:t>
      </w:r>
      <w:proofErr w:type="spellEnd"/>
      <w:r>
        <w:rPr>
          <w:rFonts w:ascii="TimesNewRomanPSMT" w:hAnsi="TimesNewRomanPSMT"/>
          <w:sz w:val="20"/>
          <w:szCs w:val="20"/>
        </w:rPr>
        <w:t xml:space="preserve"> se encuentra libre de cargas o </w:t>
      </w:r>
      <w:proofErr w:type="spellStart"/>
      <w:r>
        <w:rPr>
          <w:rFonts w:ascii="TimesNewRomanPSMT" w:hAnsi="TimesNewRomanPSMT"/>
          <w:sz w:val="20"/>
          <w:szCs w:val="20"/>
        </w:rPr>
        <w:t>gravámenes</w:t>
      </w:r>
      <w:proofErr w:type="spellEnd"/>
      <w:r>
        <w:rPr>
          <w:rFonts w:ascii="TimesNewRomanPSMT" w:hAnsi="TimesNewRomanPSMT"/>
          <w:sz w:val="20"/>
          <w:szCs w:val="20"/>
        </w:rPr>
        <w:t xml:space="preserve">. </w:t>
      </w:r>
    </w:p>
    <w:p w14:paraId="15B9E900" w14:textId="4345B661" w:rsidR="005104A1" w:rsidRPr="005104A1" w:rsidRDefault="005104A1" w:rsidP="00AC4E8D">
      <w:pPr>
        <w:pStyle w:val="NormalWeb"/>
        <w:numPr>
          <w:ilvl w:val="0"/>
          <w:numId w:val="1"/>
        </w:numPr>
        <w:ind w:right="-852"/>
      </w:pPr>
      <w:r>
        <w:rPr>
          <w:rFonts w:ascii="TimesNewRomanPSMT" w:hAnsi="TimesNewRomanPSMT"/>
          <w:sz w:val="20"/>
          <w:szCs w:val="20"/>
        </w:rPr>
        <w:t xml:space="preserve">El Comprador acepta la compra y se hace cargo del </w:t>
      </w:r>
      <w:proofErr w:type="spellStart"/>
      <w:r>
        <w:rPr>
          <w:rFonts w:ascii="TimesNewRomanPSMT" w:hAnsi="TimesNewRomanPSMT"/>
          <w:sz w:val="20"/>
          <w:szCs w:val="20"/>
        </w:rPr>
        <w:t>Vehículo</w:t>
      </w:r>
      <w:proofErr w:type="spellEnd"/>
      <w:r>
        <w:rPr>
          <w:rFonts w:ascii="TimesNewRomanPSMT" w:hAnsi="TimesNewRomanPSMT"/>
          <w:sz w:val="20"/>
          <w:szCs w:val="20"/>
        </w:rPr>
        <w:t xml:space="preserve"> como cuerpo cierto desde este momento, asumiendo cuantas responsabilidades y </w:t>
      </w:r>
      <w:r w:rsidR="00AC4E8D">
        <w:rPr>
          <w:rFonts w:ascii="TimesNewRomanPSMT" w:hAnsi="TimesNewRomanPSMT"/>
          <w:sz w:val="20"/>
          <w:szCs w:val="20"/>
        </w:rPr>
        <w:t>gravámenes</w:t>
      </w:r>
      <w:r>
        <w:rPr>
          <w:rFonts w:ascii="TimesNewRomanPSMT" w:hAnsi="TimesNewRomanPSMT"/>
          <w:sz w:val="20"/>
          <w:szCs w:val="20"/>
        </w:rPr>
        <w:t xml:space="preserve"> puedan derivarse de su uso o </w:t>
      </w:r>
      <w:r w:rsidR="00A062C8">
        <w:rPr>
          <w:rFonts w:ascii="TimesNewRomanPSMT" w:hAnsi="TimesNewRomanPSMT"/>
          <w:sz w:val="20"/>
          <w:szCs w:val="20"/>
        </w:rPr>
        <w:t>posesión</w:t>
      </w:r>
      <w:r>
        <w:rPr>
          <w:rFonts w:ascii="TimesNewRomanPSMT" w:hAnsi="TimesNewRomanPSMT"/>
          <w:sz w:val="20"/>
          <w:szCs w:val="20"/>
        </w:rPr>
        <w:t>. Asimismo, autoriza al Vendedor a facilitar sus datos personales a la autoridad correspondiente en caso de producirse alguna multa con fecha posterior a este contrato.</w:t>
      </w:r>
    </w:p>
    <w:p w14:paraId="074EE288" w14:textId="24E5D677" w:rsidR="005104A1" w:rsidRPr="005104A1" w:rsidRDefault="005104A1" w:rsidP="00AC4E8D">
      <w:pPr>
        <w:pStyle w:val="NormalWeb"/>
        <w:numPr>
          <w:ilvl w:val="0"/>
          <w:numId w:val="1"/>
        </w:numPr>
        <w:ind w:right="-852"/>
      </w:pPr>
      <w:r>
        <w:rPr>
          <w:rFonts w:ascii="TimesNewRomanPSMT" w:hAnsi="TimesNewRomanPSMT"/>
          <w:sz w:val="20"/>
          <w:szCs w:val="20"/>
        </w:rPr>
        <w:t xml:space="preserve">El Comprador manifiesta que está debidamente informado, conoce y acepta las </w:t>
      </w:r>
      <w:r w:rsidR="00AC4E8D">
        <w:rPr>
          <w:rFonts w:ascii="TimesNewRomanPSMT" w:hAnsi="TimesNewRomanPSMT"/>
          <w:sz w:val="20"/>
          <w:szCs w:val="20"/>
        </w:rPr>
        <w:t>características</w:t>
      </w:r>
      <w:r>
        <w:rPr>
          <w:rFonts w:ascii="TimesNewRomanPSMT" w:hAnsi="TimesNewRomanPSMT"/>
          <w:sz w:val="20"/>
          <w:szCs w:val="20"/>
        </w:rPr>
        <w:t xml:space="preserve">, estado y </w:t>
      </w:r>
      <w:r w:rsidR="00AC4E8D">
        <w:rPr>
          <w:rFonts w:ascii="TimesNewRomanPSMT" w:hAnsi="TimesNewRomanPSMT"/>
          <w:sz w:val="20"/>
          <w:szCs w:val="20"/>
        </w:rPr>
        <w:t>condición</w:t>
      </w:r>
      <w:r>
        <w:rPr>
          <w:rFonts w:ascii="TimesNewRomanPSMT" w:hAnsi="TimesNewRomanPSMT"/>
          <w:sz w:val="20"/>
          <w:szCs w:val="20"/>
        </w:rPr>
        <w:t xml:space="preserve"> del </w:t>
      </w:r>
      <w:r w:rsidR="00AC4E8D">
        <w:rPr>
          <w:rFonts w:ascii="TimesNewRomanPSMT" w:hAnsi="TimesNewRomanPSMT"/>
          <w:sz w:val="20"/>
          <w:szCs w:val="20"/>
        </w:rPr>
        <w:t>vehículo</w:t>
      </w:r>
      <w:r>
        <w:rPr>
          <w:rFonts w:ascii="TimesNewRomanPSMT" w:hAnsi="TimesNewRomanPSMT"/>
          <w:sz w:val="20"/>
          <w:szCs w:val="20"/>
        </w:rPr>
        <w:t xml:space="preserve">, el cual recibe a su entera </w:t>
      </w:r>
      <w:r w:rsidR="00AC4E8D">
        <w:rPr>
          <w:rFonts w:ascii="TimesNewRomanPSMT" w:hAnsi="TimesNewRomanPSMT"/>
          <w:sz w:val="20"/>
          <w:szCs w:val="20"/>
        </w:rPr>
        <w:t>satisfacción</w:t>
      </w:r>
      <w:r>
        <w:rPr>
          <w:rFonts w:ascii="TimesNewRomanPSMT" w:hAnsi="TimesNewRomanPSMT"/>
          <w:sz w:val="20"/>
          <w:szCs w:val="20"/>
        </w:rPr>
        <w:t xml:space="preserve">. </w:t>
      </w:r>
      <w:r w:rsidRPr="00E04E7F">
        <w:rPr>
          <w:rFonts w:ascii="TimesNewRomanPSMT" w:hAnsi="TimesNewRomanPSMT"/>
          <w:sz w:val="20"/>
          <w:szCs w:val="20"/>
          <w:highlight w:val="yellow"/>
        </w:rPr>
        <w:t>Asimismo, manifiesta haber tenido posibilidad o haber probado el mismo.</w:t>
      </w:r>
      <w:r>
        <w:rPr>
          <w:rFonts w:ascii="TimesNewRomanPSMT" w:hAnsi="TimesNewRomanPSMT"/>
          <w:sz w:val="20"/>
          <w:szCs w:val="20"/>
        </w:rPr>
        <w:t xml:space="preserve"> </w:t>
      </w:r>
    </w:p>
    <w:p w14:paraId="004DFD95" w14:textId="5929587C" w:rsidR="005104A1" w:rsidRPr="005104A1" w:rsidRDefault="005104A1" w:rsidP="00AC4E8D">
      <w:pPr>
        <w:pStyle w:val="NormalWeb"/>
        <w:numPr>
          <w:ilvl w:val="0"/>
          <w:numId w:val="1"/>
        </w:numPr>
        <w:ind w:right="-852"/>
      </w:pPr>
      <w:r>
        <w:rPr>
          <w:rFonts w:ascii="TimesNewRomanPSMT" w:hAnsi="TimesNewRomanPSMT"/>
          <w:sz w:val="20"/>
          <w:szCs w:val="20"/>
        </w:rPr>
        <w:t>Este contrato y las piezas cubiertas en garantía se rigen por el Real Decreto-Ley 7/2021.</w:t>
      </w:r>
    </w:p>
    <w:p w14:paraId="4234D227" w14:textId="765B5F0D" w:rsidR="00AE3B2E" w:rsidRPr="007C505A" w:rsidRDefault="005104A1" w:rsidP="00AE3B2E">
      <w:pPr>
        <w:pStyle w:val="NormalWeb"/>
        <w:numPr>
          <w:ilvl w:val="0"/>
          <w:numId w:val="1"/>
        </w:numPr>
        <w:ind w:right="-852"/>
      </w:pPr>
      <w:r>
        <w:rPr>
          <w:rFonts w:ascii="TimesNewRomanPSMT" w:hAnsi="TimesNewRomanPSMT"/>
          <w:sz w:val="20"/>
          <w:szCs w:val="20"/>
        </w:rPr>
        <w:t xml:space="preserve">El Comprador debe realizar el mantenimiento preconizado por el fabricante para mantener la garantía en vigor. </w:t>
      </w:r>
    </w:p>
    <w:p w14:paraId="67218D69" w14:textId="77777777" w:rsidR="007C505A" w:rsidRDefault="007C505A" w:rsidP="007C505A">
      <w:pPr>
        <w:pStyle w:val="NormalWeb"/>
        <w:ind w:right="-852"/>
      </w:pPr>
    </w:p>
    <w:p w14:paraId="061EE816" w14:textId="77777777" w:rsidR="007C505A" w:rsidRPr="00AE3B2E" w:rsidRDefault="007C505A" w:rsidP="007C505A">
      <w:pPr>
        <w:pStyle w:val="NormalWeb"/>
        <w:ind w:right="-852"/>
      </w:pPr>
    </w:p>
    <w:p w14:paraId="3AEC2AAE" w14:textId="64BD1346" w:rsidR="00AC4E8D" w:rsidRDefault="00B6556E" w:rsidP="00AC4E8D">
      <w:pPr>
        <w:pStyle w:val="NormalWeb"/>
        <w:ind w:right="-852"/>
      </w:pPr>
      <w:r w:rsidRPr="00B6556E">
        <w:rPr>
          <w:rFonts w:ascii="TimesNewRomanPSMT" w:hAnsi="TimesNewRomanPSMT"/>
          <w:noProof/>
          <w:color w:val="7030A0"/>
        </w:rPr>
        <w:drawing>
          <wp:anchor distT="0" distB="0" distL="114300" distR="114300" simplePos="0" relativeHeight="251660288" behindDoc="0" locked="0" layoutInCell="1" allowOverlap="1" wp14:anchorId="48ACCAFB" wp14:editId="2EA85023">
            <wp:simplePos x="0" y="0"/>
            <wp:positionH relativeFrom="column">
              <wp:posOffset>3435951</wp:posOffset>
            </wp:positionH>
            <wp:positionV relativeFrom="paragraph">
              <wp:posOffset>57785</wp:posOffset>
            </wp:positionV>
            <wp:extent cx="240632" cy="240632"/>
            <wp:effectExtent l="0" t="0" r="1270" b="1270"/>
            <wp:wrapNone/>
            <wp:docPr id="561800090" name="Gráfico 5" descr="Pluma de caligrafí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00090" name="Gráfico 561800090" descr="Pluma de caligrafía con relleno sólido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32" cy="240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NewRomanPS" w:hAnsi="TimesNewRomanPS"/>
          <w:b/>
          <w:bCs/>
          <w:color w:val="16355B"/>
          <w:sz w:val="22"/>
          <w:szCs w:val="22"/>
        </w:rPr>
        <w:t xml:space="preserve">     </w:t>
      </w:r>
      <w:r w:rsidR="00AC4E8D">
        <w:rPr>
          <w:rFonts w:ascii="TimesNewRomanPS" w:hAnsi="TimesNewRomanPS"/>
          <w:b/>
          <w:bCs/>
          <w:color w:val="16355B"/>
          <w:sz w:val="22"/>
          <w:szCs w:val="22"/>
        </w:rPr>
        <w:t xml:space="preserve">Firma del Vendedor                                                                   Firma del Comprador </w:t>
      </w:r>
    </w:p>
    <w:p w14:paraId="1E8F9532" w14:textId="5FBE7B6E" w:rsidR="00AC4E8D" w:rsidRDefault="00AC4E8D" w:rsidP="00AC4E8D">
      <w:pPr>
        <w:pStyle w:val="NormalWeb"/>
        <w:ind w:right="-852"/>
      </w:pPr>
    </w:p>
    <w:p w14:paraId="75DA7331" w14:textId="56D832DC" w:rsidR="00AC4E8D" w:rsidRDefault="00AC4E8D" w:rsidP="00AC4E8D">
      <w:pPr>
        <w:pStyle w:val="NormalWeb"/>
        <w:ind w:right="-852"/>
      </w:pPr>
    </w:p>
    <w:p w14:paraId="7F34D775" w14:textId="77777777" w:rsidR="00AC4E8D" w:rsidRDefault="00AC4E8D" w:rsidP="00AC4E8D">
      <w:pPr>
        <w:pStyle w:val="NormalWeb"/>
        <w:ind w:right="-852"/>
      </w:pPr>
    </w:p>
    <w:p w14:paraId="1EBF5FF3" w14:textId="5C8BC28A" w:rsidR="001C4A12" w:rsidRDefault="00AC4E8D" w:rsidP="001C4A12">
      <w:pPr>
        <w:pStyle w:val="NormalWeb"/>
        <w:numPr>
          <w:ilvl w:val="0"/>
          <w:numId w:val="1"/>
        </w:numPr>
        <w:ind w:right="-852"/>
      </w:pPr>
      <w:r>
        <w:rPr>
          <w:rFonts w:ascii="TimesNewRomanPSMT" w:hAnsi="TimesNewRomanPSMT"/>
          <w:sz w:val="20"/>
          <w:szCs w:val="20"/>
        </w:rPr>
        <w:t xml:space="preserve">No </w:t>
      </w:r>
      <w:proofErr w:type="spellStart"/>
      <w:r>
        <w:rPr>
          <w:rFonts w:ascii="TimesNewRomanPSMT" w:hAnsi="TimesNewRomanPSMT"/>
          <w:sz w:val="20"/>
          <w:szCs w:val="20"/>
        </w:rPr>
        <w:t>procedera</w:t>
      </w:r>
      <w:proofErr w:type="spellEnd"/>
      <w:r>
        <w:rPr>
          <w:rFonts w:ascii="TimesNewRomanPSMT" w:hAnsi="TimesNewRomanPSMT"/>
          <w:sz w:val="20"/>
          <w:szCs w:val="20"/>
        </w:rPr>
        <w:t xml:space="preserve">́ a </w:t>
      </w:r>
      <w:proofErr w:type="spellStart"/>
      <w:r>
        <w:rPr>
          <w:rFonts w:ascii="TimesNewRomanPSMT" w:hAnsi="TimesNewRomanPSMT"/>
          <w:sz w:val="20"/>
          <w:szCs w:val="20"/>
        </w:rPr>
        <w:t>reclamación</w:t>
      </w:r>
      <w:proofErr w:type="spellEnd"/>
      <w:r>
        <w:rPr>
          <w:rFonts w:ascii="TimesNewRomanPSMT" w:hAnsi="TimesNewRomanPSMT"/>
          <w:sz w:val="20"/>
          <w:szCs w:val="20"/>
        </w:rPr>
        <w:t xml:space="preserve"> por falta de conformidad en los siguientes casos:</w:t>
      </w:r>
      <w:r>
        <w:rPr>
          <w:rFonts w:ascii="TimesNewRomanPSMT" w:hAnsi="TimesNewRomanPSMT"/>
          <w:sz w:val="20"/>
          <w:szCs w:val="20"/>
        </w:rPr>
        <w:br/>
        <w:t xml:space="preserve">a - Operaciones de mantenimiento y consumo, tales como cambio de aceite, filtros, correas, </w:t>
      </w:r>
      <w:proofErr w:type="spellStart"/>
      <w:r>
        <w:rPr>
          <w:rFonts w:ascii="TimesNewRomanPSMT" w:hAnsi="TimesNewRomanPSMT"/>
          <w:sz w:val="20"/>
          <w:szCs w:val="20"/>
        </w:rPr>
        <w:t>líquidos</w:t>
      </w:r>
      <w:proofErr w:type="spellEnd"/>
      <w:r>
        <w:rPr>
          <w:rFonts w:ascii="TimesNewRomanPSMT" w:hAnsi="TimesNewRomanPSMT"/>
          <w:sz w:val="20"/>
          <w:szCs w:val="20"/>
        </w:rPr>
        <w:t xml:space="preserve">, </w:t>
      </w:r>
      <w:proofErr w:type="spellStart"/>
      <w:r>
        <w:rPr>
          <w:rFonts w:ascii="TimesNewRomanPSMT" w:hAnsi="TimesNewRomanPSMT"/>
          <w:sz w:val="20"/>
          <w:szCs w:val="20"/>
        </w:rPr>
        <w:t>neumáticos</w:t>
      </w:r>
      <w:proofErr w:type="spellEnd"/>
      <w:r>
        <w:rPr>
          <w:rFonts w:ascii="TimesNewRomanPSMT" w:hAnsi="TimesNewRomanPSMT"/>
          <w:sz w:val="20"/>
          <w:szCs w:val="20"/>
        </w:rPr>
        <w:t xml:space="preserve">, luces, </w:t>
      </w:r>
      <w:proofErr w:type="spellStart"/>
      <w:r>
        <w:rPr>
          <w:rFonts w:ascii="TimesNewRomanPSMT" w:hAnsi="TimesNewRomanPSMT"/>
          <w:sz w:val="20"/>
          <w:szCs w:val="20"/>
        </w:rPr>
        <w:t>amortiguación</w:t>
      </w:r>
      <w:proofErr w:type="spellEnd"/>
      <w:r>
        <w:rPr>
          <w:rFonts w:ascii="TimesNewRomanPSMT" w:hAnsi="TimesNewRomanPSMT"/>
          <w:sz w:val="20"/>
          <w:szCs w:val="20"/>
        </w:rPr>
        <w:t>, frenos ...</w:t>
      </w:r>
      <w:r>
        <w:rPr>
          <w:rFonts w:ascii="TimesNewRomanPSMT" w:hAnsi="TimesNewRomanPSMT"/>
          <w:sz w:val="20"/>
          <w:szCs w:val="20"/>
        </w:rPr>
        <w:br/>
        <w:t xml:space="preserve">b - Reparaciones de pintura, </w:t>
      </w:r>
      <w:proofErr w:type="spellStart"/>
      <w:r>
        <w:rPr>
          <w:rFonts w:ascii="TimesNewRomanPSMT" w:hAnsi="TimesNewRomanPSMT"/>
          <w:sz w:val="20"/>
          <w:szCs w:val="20"/>
        </w:rPr>
        <w:t>carrocería</w:t>
      </w:r>
      <w:proofErr w:type="spellEnd"/>
      <w:r>
        <w:rPr>
          <w:rFonts w:ascii="TimesNewRomanPSMT" w:hAnsi="TimesNewRomanPSMT"/>
          <w:sz w:val="20"/>
          <w:szCs w:val="20"/>
        </w:rPr>
        <w:t xml:space="preserve">, oxido, chasis, tapizados, </w:t>
      </w:r>
      <w:proofErr w:type="spellStart"/>
      <w:proofErr w:type="gramStart"/>
      <w:r>
        <w:rPr>
          <w:rFonts w:ascii="TimesNewRomanPSMT" w:hAnsi="TimesNewRomanPSMT"/>
          <w:sz w:val="20"/>
          <w:szCs w:val="20"/>
        </w:rPr>
        <w:t>guarnecidos,juntas</w:t>
      </w:r>
      <w:proofErr w:type="gramEnd"/>
      <w:r>
        <w:rPr>
          <w:rFonts w:ascii="TimesNewRomanPSMT" w:hAnsi="TimesNewRomanPSMT"/>
          <w:sz w:val="20"/>
          <w:szCs w:val="20"/>
        </w:rPr>
        <w:t>,mobiliario</w:t>
      </w:r>
      <w:proofErr w:type="spellEnd"/>
      <w:r>
        <w:rPr>
          <w:rFonts w:ascii="TimesNewRomanPSMT" w:hAnsi="TimesNewRomanPSMT"/>
          <w:sz w:val="20"/>
          <w:szCs w:val="20"/>
        </w:rPr>
        <w:t xml:space="preserve"> interior y elementos externos. c - Reparaciones como consecuencia de los </w:t>
      </w:r>
      <w:proofErr w:type="spellStart"/>
      <w:r>
        <w:rPr>
          <w:rFonts w:ascii="TimesNewRomanPSMT" w:hAnsi="TimesNewRomanPSMT"/>
          <w:sz w:val="20"/>
          <w:szCs w:val="20"/>
        </w:rPr>
        <w:t>daños</w:t>
      </w:r>
      <w:proofErr w:type="spellEnd"/>
      <w:r>
        <w:rPr>
          <w:rFonts w:ascii="TimesNewRomanPSMT" w:hAnsi="TimesNewRomanPSMT"/>
          <w:sz w:val="20"/>
          <w:szCs w:val="20"/>
        </w:rPr>
        <w:t xml:space="preserve"> provocados por causa de fuerza mayor, inundaciones, heladas, robo o tentativa de robo, accidentes de </w:t>
      </w:r>
      <w:proofErr w:type="spellStart"/>
      <w:r>
        <w:rPr>
          <w:rFonts w:ascii="TimesNewRomanPSMT" w:hAnsi="TimesNewRomanPSMT"/>
          <w:sz w:val="20"/>
          <w:szCs w:val="20"/>
        </w:rPr>
        <w:t>circulación</w:t>
      </w:r>
      <w:proofErr w:type="spellEnd"/>
      <w:r>
        <w:rPr>
          <w:rFonts w:ascii="TimesNewRomanPSMT" w:hAnsi="TimesNewRomanPSMT"/>
          <w:sz w:val="20"/>
          <w:szCs w:val="20"/>
        </w:rPr>
        <w:t xml:space="preserve">, golpes, guerra, terrorismo y otras circunstancias sobrevenidas no imputables al vendedor, sea o no su causante el titular de la </w:t>
      </w:r>
      <w:proofErr w:type="spellStart"/>
      <w:r>
        <w:rPr>
          <w:rFonts w:ascii="TimesNewRomanPSMT" w:hAnsi="TimesNewRomanPSMT"/>
          <w:sz w:val="20"/>
          <w:szCs w:val="20"/>
        </w:rPr>
        <w:t>garantía</w:t>
      </w:r>
      <w:proofErr w:type="spellEnd"/>
      <w:r>
        <w:rPr>
          <w:rFonts w:ascii="TimesNewRomanPSMT" w:hAnsi="TimesNewRomanPSMT"/>
          <w:sz w:val="20"/>
          <w:szCs w:val="20"/>
        </w:rPr>
        <w:t>.</w:t>
      </w:r>
      <w:r>
        <w:rPr>
          <w:rFonts w:ascii="TimesNewRomanPSMT" w:hAnsi="TimesNewRomanPSMT"/>
          <w:sz w:val="20"/>
          <w:szCs w:val="20"/>
        </w:rPr>
        <w:br/>
        <w:t xml:space="preserve">d - Reparaciones como consecuencia de malas reparaciones por parte del Comprador, de la falta intencionada o dolosa del Comprador o terceras personas o cuando el </w:t>
      </w:r>
      <w:proofErr w:type="spellStart"/>
      <w:r>
        <w:rPr>
          <w:rFonts w:ascii="TimesNewRomanPSMT" w:hAnsi="TimesNewRomanPSMT"/>
          <w:sz w:val="20"/>
          <w:szCs w:val="20"/>
        </w:rPr>
        <w:t>vehículo</w:t>
      </w:r>
      <w:proofErr w:type="spellEnd"/>
      <w:r>
        <w:rPr>
          <w:rFonts w:ascii="TimesNewRomanPSMT" w:hAnsi="TimesNewRomanPSMT"/>
          <w:sz w:val="20"/>
          <w:szCs w:val="20"/>
        </w:rPr>
        <w:t xml:space="preserve"> haya participado en competiciones tanto oficiales como privadas.</w:t>
      </w:r>
      <w:r>
        <w:rPr>
          <w:rFonts w:ascii="TimesNewRomanPSMT" w:hAnsi="TimesNewRomanPSMT"/>
          <w:sz w:val="20"/>
          <w:szCs w:val="20"/>
        </w:rPr>
        <w:br/>
        <w:t xml:space="preserve">e - Reparaciones como consecuencia de no haber realizado el plan de mantenimiento recomendado por el fabricante y/o </w:t>
      </w:r>
      <w:proofErr w:type="spellStart"/>
      <w:r>
        <w:rPr>
          <w:rFonts w:ascii="TimesNewRomanPSMT" w:hAnsi="TimesNewRomanPSMT"/>
          <w:sz w:val="20"/>
          <w:szCs w:val="20"/>
        </w:rPr>
        <w:t>Martinsa</w:t>
      </w:r>
      <w:proofErr w:type="spellEnd"/>
      <w:r>
        <w:rPr>
          <w:rFonts w:ascii="TimesNewRomanPSMT" w:hAnsi="TimesNewRomanPSMT"/>
          <w:sz w:val="20"/>
          <w:szCs w:val="20"/>
        </w:rPr>
        <w:t xml:space="preserve"> Motor, </w:t>
      </w:r>
      <w:proofErr w:type="spellStart"/>
      <w:r>
        <w:rPr>
          <w:rFonts w:ascii="TimesNewRomanPSMT" w:hAnsi="TimesNewRomanPSMT"/>
          <w:sz w:val="20"/>
          <w:szCs w:val="20"/>
        </w:rPr>
        <w:t>asi</w:t>
      </w:r>
      <w:proofErr w:type="spellEnd"/>
      <w:r>
        <w:rPr>
          <w:rFonts w:ascii="TimesNewRomanPSMT" w:hAnsi="TimesNewRomanPSMT"/>
          <w:sz w:val="20"/>
          <w:szCs w:val="20"/>
        </w:rPr>
        <w:t xml:space="preserve">́ como las ocurridas por haber realizado transformaciones o modificaciones en el </w:t>
      </w:r>
      <w:proofErr w:type="spellStart"/>
      <w:r>
        <w:rPr>
          <w:rFonts w:ascii="TimesNewRomanPSMT" w:hAnsi="TimesNewRomanPSMT"/>
          <w:sz w:val="20"/>
          <w:szCs w:val="20"/>
        </w:rPr>
        <w:t>vehículo</w:t>
      </w:r>
      <w:proofErr w:type="spellEnd"/>
      <w:r>
        <w:rPr>
          <w:rFonts w:ascii="TimesNewRomanPSMT" w:hAnsi="TimesNewRomanPSMT"/>
          <w:sz w:val="20"/>
          <w:szCs w:val="20"/>
        </w:rPr>
        <w:t>.</w:t>
      </w:r>
      <w:r>
        <w:rPr>
          <w:rFonts w:ascii="TimesNewRomanPSMT" w:hAnsi="TimesNewRomanPSMT"/>
          <w:sz w:val="20"/>
          <w:szCs w:val="20"/>
        </w:rPr>
        <w:br/>
        <w:t xml:space="preserve">f - </w:t>
      </w:r>
      <w:proofErr w:type="spellStart"/>
      <w:r>
        <w:rPr>
          <w:rFonts w:ascii="TimesNewRomanPSMT" w:hAnsi="TimesNewRomanPSMT"/>
          <w:sz w:val="20"/>
          <w:szCs w:val="20"/>
        </w:rPr>
        <w:t>Avería</w:t>
      </w:r>
      <w:proofErr w:type="spellEnd"/>
      <w:r>
        <w:rPr>
          <w:rFonts w:ascii="TimesNewRomanPSMT" w:hAnsi="TimesNewRomanPSMT"/>
          <w:sz w:val="20"/>
          <w:szCs w:val="20"/>
        </w:rPr>
        <w:t xml:space="preserve"> de piezas garantizadas como consecuencia de rotura o desgastes de piezas no garantizadas.</w:t>
      </w:r>
      <w:r>
        <w:rPr>
          <w:rFonts w:ascii="TimesNewRomanPSMT" w:hAnsi="TimesNewRomanPSMT"/>
          <w:sz w:val="20"/>
          <w:szCs w:val="20"/>
        </w:rPr>
        <w:br/>
        <w:t xml:space="preserve">g - Vibraciones o ruidos provocados por desajustes, holguras o desgastes, salvo que estos supongan una </w:t>
      </w:r>
      <w:proofErr w:type="spellStart"/>
      <w:r>
        <w:rPr>
          <w:rFonts w:ascii="TimesNewRomanPSMT" w:hAnsi="TimesNewRomanPSMT"/>
          <w:sz w:val="20"/>
          <w:szCs w:val="20"/>
        </w:rPr>
        <w:t>avería</w:t>
      </w:r>
      <w:proofErr w:type="spellEnd"/>
      <w:r>
        <w:rPr>
          <w:rFonts w:ascii="TimesNewRomanPSMT" w:hAnsi="TimesNewRomanPSMT"/>
          <w:sz w:val="20"/>
          <w:szCs w:val="20"/>
        </w:rPr>
        <w:t xml:space="preserve"> </w:t>
      </w:r>
      <w:proofErr w:type="spellStart"/>
      <w:r>
        <w:rPr>
          <w:rFonts w:ascii="TimesNewRomanPSMT" w:hAnsi="TimesNewRomanPSMT"/>
          <w:sz w:val="20"/>
          <w:szCs w:val="20"/>
        </w:rPr>
        <w:t>mecánica</w:t>
      </w:r>
      <w:proofErr w:type="spellEnd"/>
      <w:r>
        <w:rPr>
          <w:rFonts w:ascii="TimesNewRomanPSMT" w:hAnsi="TimesNewRomanPSMT"/>
          <w:sz w:val="20"/>
          <w:szCs w:val="20"/>
        </w:rPr>
        <w:t>.</w:t>
      </w:r>
      <w:r>
        <w:rPr>
          <w:rFonts w:ascii="TimesNewRomanPSMT" w:hAnsi="TimesNewRomanPSMT"/>
          <w:sz w:val="20"/>
          <w:szCs w:val="20"/>
        </w:rPr>
        <w:br/>
        <w:t xml:space="preserve">h - Ruidos de viento, entradas de agua o </w:t>
      </w:r>
      <w:proofErr w:type="spellStart"/>
      <w:r>
        <w:rPr>
          <w:rFonts w:ascii="TimesNewRomanPSMT" w:hAnsi="TimesNewRomanPSMT"/>
          <w:sz w:val="20"/>
          <w:szCs w:val="20"/>
        </w:rPr>
        <w:t>condensación</w:t>
      </w:r>
      <w:proofErr w:type="spellEnd"/>
      <w:r>
        <w:rPr>
          <w:rFonts w:ascii="TimesNewRomanPSMT" w:hAnsi="TimesNewRomanPSMT"/>
          <w:sz w:val="20"/>
          <w:szCs w:val="20"/>
        </w:rPr>
        <w:t xml:space="preserve">. </w:t>
      </w:r>
      <w:proofErr w:type="spellStart"/>
      <w:r>
        <w:rPr>
          <w:rFonts w:ascii="TimesNewRomanPSMT" w:hAnsi="TimesNewRomanPSMT"/>
          <w:sz w:val="20"/>
          <w:szCs w:val="20"/>
        </w:rPr>
        <w:t>Reparación</w:t>
      </w:r>
      <w:proofErr w:type="spellEnd"/>
      <w:r>
        <w:rPr>
          <w:rFonts w:ascii="TimesNewRomanPSMT" w:hAnsi="TimesNewRomanPSMT"/>
          <w:sz w:val="20"/>
          <w:szCs w:val="20"/>
        </w:rPr>
        <w:t xml:space="preserve"> por </w:t>
      </w:r>
      <w:proofErr w:type="spellStart"/>
      <w:r>
        <w:rPr>
          <w:rFonts w:ascii="TimesNewRomanPSMT" w:hAnsi="TimesNewRomanPSMT"/>
          <w:sz w:val="20"/>
          <w:szCs w:val="20"/>
        </w:rPr>
        <w:t>equivocación</w:t>
      </w:r>
      <w:proofErr w:type="spellEnd"/>
      <w:r>
        <w:rPr>
          <w:rFonts w:ascii="TimesNewRomanPSMT" w:hAnsi="TimesNewRomanPSMT"/>
          <w:sz w:val="20"/>
          <w:szCs w:val="20"/>
        </w:rPr>
        <w:t xml:space="preserve"> de combustible. Lunas y cristales.</w:t>
      </w:r>
      <w:r>
        <w:rPr>
          <w:rFonts w:ascii="TimesNewRomanPSMT" w:hAnsi="TimesNewRomanPSMT"/>
          <w:sz w:val="20"/>
          <w:szCs w:val="20"/>
        </w:rPr>
        <w:br/>
        <w:t xml:space="preserve">i - Por </w:t>
      </w:r>
      <w:proofErr w:type="spellStart"/>
      <w:r>
        <w:rPr>
          <w:rFonts w:ascii="TimesNewRomanPSMT" w:hAnsi="TimesNewRomanPSMT"/>
          <w:sz w:val="20"/>
          <w:szCs w:val="20"/>
        </w:rPr>
        <w:t>daños</w:t>
      </w:r>
      <w:proofErr w:type="spellEnd"/>
      <w:r>
        <w:rPr>
          <w:rFonts w:ascii="TimesNewRomanPSMT" w:hAnsi="TimesNewRomanPSMT"/>
          <w:sz w:val="20"/>
          <w:szCs w:val="20"/>
        </w:rPr>
        <w:t xml:space="preserve"> conocidos por el Comprador en el momento de la compraventa y dieron origen al precio de </w:t>
      </w:r>
      <w:proofErr w:type="gramStart"/>
      <w:r>
        <w:rPr>
          <w:rFonts w:ascii="TimesNewRomanPSMT" w:hAnsi="TimesNewRomanPSMT"/>
          <w:sz w:val="20"/>
          <w:szCs w:val="20"/>
        </w:rPr>
        <w:t>la misma</w:t>
      </w:r>
      <w:proofErr w:type="gramEnd"/>
      <w:r>
        <w:rPr>
          <w:rFonts w:ascii="TimesNewRomanPSMT" w:hAnsi="TimesNewRomanPSMT"/>
          <w:sz w:val="20"/>
          <w:szCs w:val="20"/>
        </w:rPr>
        <w:t xml:space="preserve">, haciendo especial </w:t>
      </w:r>
      <w:proofErr w:type="spellStart"/>
      <w:r>
        <w:rPr>
          <w:rFonts w:ascii="TimesNewRomanPSMT" w:hAnsi="TimesNewRomanPSMT"/>
          <w:sz w:val="20"/>
          <w:szCs w:val="20"/>
        </w:rPr>
        <w:t>hincapie</w:t>
      </w:r>
      <w:proofErr w:type="spellEnd"/>
      <w:r>
        <w:rPr>
          <w:rFonts w:ascii="TimesNewRomanPSMT" w:hAnsi="TimesNewRomanPSMT"/>
          <w:sz w:val="20"/>
          <w:szCs w:val="20"/>
        </w:rPr>
        <w:t xml:space="preserve">́ en los </w:t>
      </w:r>
      <w:proofErr w:type="spellStart"/>
      <w:r>
        <w:rPr>
          <w:rFonts w:ascii="TimesNewRomanPSMT" w:hAnsi="TimesNewRomanPSMT"/>
          <w:sz w:val="20"/>
          <w:szCs w:val="20"/>
        </w:rPr>
        <w:t>daños</w:t>
      </w:r>
      <w:proofErr w:type="spellEnd"/>
      <w:r>
        <w:rPr>
          <w:rFonts w:ascii="TimesNewRomanPSMT" w:hAnsi="TimesNewRomanPSMT"/>
          <w:sz w:val="20"/>
          <w:szCs w:val="20"/>
        </w:rPr>
        <w:t xml:space="preserve"> </w:t>
      </w:r>
      <w:proofErr w:type="spellStart"/>
      <w:r>
        <w:rPr>
          <w:rFonts w:ascii="TimesNewRomanPSMT" w:hAnsi="TimesNewRomanPSMT"/>
          <w:sz w:val="20"/>
          <w:szCs w:val="20"/>
        </w:rPr>
        <w:t>estéticos</w:t>
      </w:r>
      <w:proofErr w:type="spellEnd"/>
      <w:r>
        <w:rPr>
          <w:rFonts w:ascii="TimesNewRomanPSMT" w:hAnsi="TimesNewRomanPSMT"/>
          <w:sz w:val="20"/>
          <w:szCs w:val="20"/>
        </w:rPr>
        <w:t>, ya que estos han podido ser observados en el momento de la compra.</w:t>
      </w:r>
      <w:r>
        <w:rPr>
          <w:rFonts w:ascii="TimesNewRomanPSMT" w:hAnsi="TimesNewRomanPSMT"/>
          <w:sz w:val="20"/>
          <w:szCs w:val="20"/>
        </w:rPr>
        <w:br/>
        <w:t xml:space="preserve">j - La capacidad de carga o </w:t>
      </w:r>
      <w:proofErr w:type="spellStart"/>
      <w:r>
        <w:rPr>
          <w:rFonts w:ascii="TimesNewRomanPSMT" w:hAnsi="TimesNewRomanPSMT"/>
          <w:sz w:val="20"/>
          <w:szCs w:val="20"/>
        </w:rPr>
        <w:t>autonomía</w:t>
      </w:r>
      <w:proofErr w:type="spellEnd"/>
      <w:r>
        <w:rPr>
          <w:rFonts w:ascii="TimesNewRomanPSMT" w:hAnsi="TimesNewRomanPSMT"/>
          <w:sz w:val="20"/>
          <w:szCs w:val="20"/>
        </w:rPr>
        <w:t xml:space="preserve"> de la </w:t>
      </w:r>
      <w:proofErr w:type="spellStart"/>
      <w:r>
        <w:rPr>
          <w:rFonts w:ascii="TimesNewRomanPSMT" w:hAnsi="TimesNewRomanPSMT"/>
          <w:sz w:val="20"/>
          <w:szCs w:val="20"/>
        </w:rPr>
        <w:t>batería</w:t>
      </w:r>
      <w:proofErr w:type="spellEnd"/>
      <w:r>
        <w:rPr>
          <w:rFonts w:ascii="TimesNewRomanPSMT" w:hAnsi="TimesNewRomanPSMT"/>
          <w:sz w:val="20"/>
          <w:szCs w:val="20"/>
        </w:rPr>
        <w:t xml:space="preserve">(as) mientras no presente fallos (una </w:t>
      </w:r>
      <w:proofErr w:type="spellStart"/>
      <w:r>
        <w:rPr>
          <w:rFonts w:ascii="TimesNewRomanPSMT" w:hAnsi="TimesNewRomanPSMT"/>
          <w:sz w:val="20"/>
          <w:szCs w:val="20"/>
        </w:rPr>
        <w:t>batería</w:t>
      </w:r>
      <w:proofErr w:type="spellEnd"/>
      <w:r>
        <w:rPr>
          <w:rFonts w:ascii="TimesNewRomanPSMT" w:hAnsi="TimesNewRomanPSMT"/>
          <w:sz w:val="20"/>
          <w:szCs w:val="20"/>
        </w:rPr>
        <w:t xml:space="preserve"> siempre se degrada). </w:t>
      </w:r>
    </w:p>
    <w:p w14:paraId="64517174" w14:textId="3B07FA4F" w:rsidR="00AC4E8D" w:rsidRDefault="00AC4E8D" w:rsidP="001C4A12">
      <w:pPr>
        <w:pStyle w:val="NormalWeb"/>
        <w:numPr>
          <w:ilvl w:val="0"/>
          <w:numId w:val="1"/>
        </w:numPr>
        <w:spacing w:after="0" w:afterAutospacing="0"/>
        <w:ind w:right="-852"/>
      </w:pPr>
      <w:r>
        <w:rPr>
          <w:rFonts w:ascii="TimesNewRomanPSMT" w:hAnsi="TimesNewRomanPSMT"/>
          <w:sz w:val="20"/>
          <w:szCs w:val="20"/>
        </w:rPr>
        <w:t xml:space="preserve">El derecho a </w:t>
      </w:r>
      <w:proofErr w:type="spellStart"/>
      <w:r>
        <w:rPr>
          <w:rFonts w:ascii="TimesNewRomanPSMT" w:hAnsi="TimesNewRomanPSMT"/>
          <w:sz w:val="20"/>
          <w:szCs w:val="20"/>
        </w:rPr>
        <w:t>indemnización</w:t>
      </w:r>
      <w:proofErr w:type="spellEnd"/>
      <w:r>
        <w:rPr>
          <w:rFonts w:ascii="TimesNewRomanPSMT" w:hAnsi="TimesNewRomanPSMT"/>
          <w:sz w:val="20"/>
          <w:szCs w:val="20"/>
        </w:rPr>
        <w:t xml:space="preserve"> quedará limitado por el valor venal del </w:t>
      </w:r>
      <w:proofErr w:type="spellStart"/>
      <w:r>
        <w:rPr>
          <w:rFonts w:ascii="TimesNewRomanPSMT" w:hAnsi="TimesNewRomanPSMT"/>
          <w:sz w:val="20"/>
          <w:szCs w:val="20"/>
        </w:rPr>
        <w:t>Vehículo</w:t>
      </w:r>
      <w:proofErr w:type="spellEnd"/>
      <w:r>
        <w:rPr>
          <w:rFonts w:ascii="TimesNewRomanPSMT" w:hAnsi="TimesNewRomanPSMT"/>
          <w:sz w:val="20"/>
          <w:szCs w:val="20"/>
        </w:rPr>
        <w:t xml:space="preserve"> en la </w:t>
      </w:r>
      <w:proofErr w:type="spellStart"/>
      <w:r>
        <w:rPr>
          <w:rFonts w:ascii="TimesNewRomanPSMT" w:hAnsi="TimesNewRomanPSMT"/>
          <w:sz w:val="20"/>
          <w:szCs w:val="20"/>
        </w:rPr>
        <w:t>aparición</w:t>
      </w:r>
      <w:proofErr w:type="spellEnd"/>
      <w:r>
        <w:rPr>
          <w:rFonts w:ascii="TimesNewRomanPSMT" w:hAnsi="TimesNewRomanPSMT"/>
          <w:sz w:val="20"/>
          <w:szCs w:val="20"/>
        </w:rPr>
        <w:t xml:space="preserve"> de la falta de conformidad. Si</w:t>
      </w:r>
      <w:r w:rsidR="001C4A12">
        <w:rPr>
          <w:rFonts w:ascii="TimesNewRomanPSMT" w:hAnsi="TimesNewRomanPSMT"/>
          <w:sz w:val="20"/>
          <w:szCs w:val="20"/>
        </w:rPr>
        <w:t xml:space="preserve"> </w:t>
      </w:r>
      <w:r w:rsidRPr="001C4A12">
        <w:rPr>
          <w:rFonts w:ascii="TimesNewRomanPSMT" w:hAnsi="TimesNewRomanPSMT"/>
          <w:sz w:val="20"/>
          <w:szCs w:val="20"/>
        </w:rPr>
        <w:t xml:space="preserve">los gastos de </w:t>
      </w:r>
      <w:proofErr w:type="spellStart"/>
      <w:r w:rsidRPr="001C4A12">
        <w:rPr>
          <w:rFonts w:ascii="TimesNewRomanPSMT" w:hAnsi="TimesNewRomanPSMT"/>
          <w:sz w:val="20"/>
          <w:szCs w:val="20"/>
        </w:rPr>
        <w:t>reparación</w:t>
      </w:r>
      <w:proofErr w:type="spellEnd"/>
      <w:r w:rsidRPr="001C4A12">
        <w:rPr>
          <w:rFonts w:ascii="TimesNewRomanPSMT" w:hAnsi="TimesNewRomanPSMT"/>
          <w:sz w:val="20"/>
          <w:szCs w:val="20"/>
        </w:rPr>
        <w:t xml:space="preserve"> superan el valor venal, este derecho quedará limitado al valor venal menos el valor de los restos.</w:t>
      </w:r>
      <w:r w:rsidR="001C4A12">
        <w:rPr>
          <w:rFonts w:ascii="TimesNewRomanPSMT" w:hAnsi="TimesNewRomanPSMT"/>
          <w:sz w:val="20"/>
          <w:szCs w:val="20"/>
        </w:rPr>
        <w:t xml:space="preserve"> </w:t>
      </w:r>
      <w:r w:rsidRPr="001C4A12">
        <w:rPr>
          <w:rFonts w:ascii="TimesNewRomanPSMT" w:hAnsi="TimesNewRomanPSMT"/>
          <w:sz w:val="20"/>
          <w:szCs w:val="20"/>
        </w:rPr>
        <w:t xml:space="preserve">No se </w:t>
      </w:r>
      <w:proofErr w:type="spellStart"/>
      <w:r w:rsidRPr="001C4A12">
        <w:rPr>
          <w:rFonts w:ascii="TimesNewRomanPSMT" w:hAnsi="TimesNewRomanPSMT"/>
          <w:sz w:val="20"/>
          <w:szCs w:val="20"/>
        </w:rPr>
        <w:t>podra</w:t>
      </w:r>
      <w:proofErr w:type="spellEnd"/>
      <w:r w:rsidRPr="001C4A12">
        <w:rPr>
          <w:rFonts w:ascii="TimesNewRomanPSMT" w:hAnsi="TimesNewRomanPSMT"/>
          <w:sz w:val="20"/>
          <w:szCs w:val="20"/>
        </w:rPr>
        <w:t xml:space="preserve">́ exigir la </w:t>
      </w:r>
      <w:proofErr w:type="spellStart"/>
      <w:r w:rsidRPr="001C4A12">
        <w:rPr>
          <w:rFonts w:ascii="TimesNewRomanPSMT" w:hAnsi="TimesNewRomanPSMT"/>
          <w:sz w:val="20"/>
          <w:szCs w:val="20"/>
        </w:rPr>
        <w:t>sustitución</w:t>
      </w:r>
      <w:proofErr w:type="spellEnd"/>
      <w:r w:rsidRPr="001C4A12">
        <w:rPr>
          <w:rFonts w:ascii="TimesNewRomanPSMT" w:hAnsi="TimesNewRomanPSMT"/>
          <w:sz w:val="20"/>
          <w:szCs w:val="20"/>
        </w:rPr>
        <w:t xml:space="preserve"> del </w:t>
      </w:r>
      <w:proofErr w:type="spellStart"/>
      <w:r w:rsidRPr="001C4A12">
        <w:rPr>
          <w:rFonts w:ascii="TimesNewRomanPSMT" w:hAnsi="TimesNewRomanPSMT"/>
          <w:sz w:val="20"/>
          <w:szCs w:val="20"/>
        </w:rPr>
        <w:t>Vehículo</w:t>
      </w:r>
      <w:proofErr w:type="spellEnd"/>
      <w:r w:rsidRPr="001C4A12">
        <w:rPr>
          <w:rFonts w:ascii="TimesNewRomanPSMT" w:hAnsi="TimesNewRomanPSMT"/>
          <w:sz w:val="20"/>
          <w:szCs w:val="20"/>
        </w:rPr>
        <w:t xml:space="preserve"> ni formas que resulten desproporcionadas teniendo en cuenta su valor venal. </w:t>
      </w:r>
    </w:p>
    <w:p w14:paraId="56686348" w14:textId="3362B961" w:rsidR="001C4A12" w:rsidRPr="001C4A12" w:rsidRDefault="001C4A12" w:rsidP="001C4A12">
      <w:pPr>
        <w:pStyle w:val="NormalWeb"/>
        <w:numPr>
          <w:ilvl w:val="0"/>
          <w:numId w:val="1"/>
        </w:numPr>
        <w:spacing w:after="0" w:afterAutospacing="0"/>
      </w:pPr>
      <w:r>
        <w:rPr>
          <w:rFonts w:ascii="TimesNewRomanPSMT" w:hAnsi="TimesNewRomanPSMT"/>
          <w:sz w:val="20"/>
          <w:szCs w:val="20"/>
        </w:rPr>
        <w:t xml:space="preserve">El plazo </w:t>
      </w:r>
      <w:proofErr w:type="spellStart"/>
      <w:r>
        <w:rPr>
          <w:rFonts w:ascii="TimesNewRomanPSMT" w:hAnsi="TimesNewRomanPSMT"/>
          <w:sz w:val="20"/>
          <w:szCs w:val="20"/>
        </w:rPr>
        <w:t>máximo</w:t>
      </w:r>
      <w:proofErr w:type="spellEnd"/>
      <w:r>
        <w:rPr>
          <w:rFonts w:ascii="TimesNewRomanPSMT" w:hAnsi="TimesNewRomanPSMT"/>
          <w:sz w:val="20"/>
          <w:szCs w:val="20"/>
        </w:rPr>
        <w:t xml:space="preserve"> para comunicar una </w:t>
      </w:r>
      <w:proofErr w:type="spellStart"/>
      <w:r>
        <w:rPr>
          <w:rFonts w:ascii="TimesNewRomanPSMT" w:hAnsi="TimesNewRomanPSMT"/>
          <w:sz w:val="20"/>
          <w:szCs w:val="20"/>
        </w:rPr>
        <w:t>avería</w:t>
      </w:r>
      <w:proofErr w:type="spellEnd"/>
      <w:r>
        <w:rPr>
          <w:rFonts w:ascii="TimesNewRomanPSMT" w:hAnsi="TimesNewRomanPSMT"/>
          <w:sz w:val="20"/>
          <w:szCs w:val="20"/>
        </w:rPr>
        <w:t xml:space="preserve"> es de un mes. </w:t>
      </w:r>
    </w:p>
    <w:p w14:paraId="6BD5A9D9" w14:textId="7619CA07" w:rsidR="001C4A12" w:rsidRDefault="001C4A12" w:rsidP="001C4A12">
      <w:pPr>
        <w:pStyle w:val="NormalWeb"/>
        <w:numPr>
          <w:ilvl w:val="0"/>
          <w:numId w:val="1"/>
        </w:numPr>
        <w:spacing w:after="0" w:afterAutospacing="0"/>
      </w:pPr>
      <w:r>
        <w:rPr>
          <w:rFonts w:ascii="TimesNewRomanPSMT" w:hAnsi="TimesNewRomanPSMT"/>
          <w:sz w:val="20"/>
          <w:szCs w:val="20"/>
        </w:rPr>
        <w:t xml:space="preserve">El </w:t>
      </w:r>
      <w:proofErr w:type="spellStart"/>
      <w:r>
        <w:rPr>
          <w:rFonts w:ascii="TimesNewRomanPSMT" w:hAnsi="TimesNewRomanPSMT"/>
          <w:sz w:val="20"/>
          <w:szCs w:val="20"/>
        </w:rPr>
        <w:t>Vehículo</w:t>
      </w:r>
      <w:proofErr w:type="spellEnd"/>
      <w:r>
        <w:rPr>
          <w:rFonts w:ascii="TimesNewRomanPSMT" w:hAnsi="TimesNewRomanPSMT"/>
          <w:sz w:val="20"/>
          <w:szCs w:val="20"/>
        </w:rPr>
        <w:t xml:space="preserve"> se vende sin seguro de responsabilidad civil. </w:t>
      </w:r>
    </w:p>
    <w:p w14:paraId="411896C3" w14:textId="79B16530" w:rsidR="001C4A12" w:rsidRPr="001C4A12" w:rsidRDefault="001C4A12" w:rsidP="001C4A12">
      <w:pPr>
        <w:pStyle w:val="NormalWeb"/>
        <w:numPr>
          <w:ilvl w:val="0"/>
          <w:numId w:val="1"/>
        </w:numPr>
      </w:pPr>
      <w:r>
        <w:rPr>
          <w:rFonts w:ascii="TimesNewRomanPSMT" w:hAnsi="TimesNewRomanPSMT"/>
          <w:sz w:val="14"/>
          <w:szCs w:val="14"/>
        </w:rPr>
        <w:t xml:space="preserve">CLÁUSULA INFORMATIVA PARA CLIENTES: En cumplimiento del Reglamento General de </w:t>
      </w:r>
      <w:proofErr w:type="spellStart"/>
      <w:r>
        <w:rPr>
          <w:rFonts w:ascii="TimesNewRomanPSMT" w:hAnsi="TimesNewRomanPSMT"/>
          <w:sz w:val="14"/>
          <w:szCs w:val="14"/>
        </w:rPr>
        <w:t>Protección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de Datos (UE) 2016/679 del Parlamento Europeo y del Consejo de 27 de abril de 2016 y la ley </w:t>
      </w:r>
      <w:proofErr w:type="spellStart"/>
      <w:r>
        <w:rPr>
          <w:rFonts w:ascii="TimesNewRomanPSMT" w:hAnsi="TimesNewRomanPSMT"/>
          <w:sz w:val="14"/>
          <w:szCs w:val="14"/>
        </w:rPr>
        <w:t>orgánica</w:t>
      </w:r>
      <w:proofErr w:type="spellEnd"/>
      <w:r>
        <w:rPr>
          <w:rFonts w:ascii="TimesNewRomanPSMT" w:hAnsi="TimesNewRomanPSMT"/>
          <w:sz w:val="14"/>
          <w:szCs w:val="14"/>
        </w:rPr>
        <w:t xml:space="preserve"> 3/2018 de 5 de diciembre de </w:t>
      </w:r>
      <w:proofErr w:type="spellStart"/>
      <w:r>
        <w:rPr>
          <w:rFonts w:ascii="TimesNewRomanPSMT" w:hAnsi="TimesNewRomanPSMT"/>
          <w:sz w:val="14"/>
          <w:szCs w:val="14"/>
        </w:rPr>
        <w:t>Protección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de Datos Personales y de </w:t>
      </w:r>
      <w:proofErr w:type="spellStart"/>
      <w:r>
        <w:rPr>
          <w:rFonts w:ascii="TimesNewRomanPSMT" w:hAnsi="TimesNewRomanPSMT"/>
          <w:sz w:val="14"/>
          <w:szCs w:val="14"/>
        </w:rPr>
        <w:t>Garantía</w:t>
      </w:r>
      <w:proofErr w:type="spellEnd"/>
      <w:r>
        <w:rPr>
          <w:rFonts w:ascii="TimesNewRomanPSMT" w:hAnsi="TimesNewRomanPSMT"/>
          <w:sz w:val="14"/>
          <w:szCs w:val="14"/>
        </w:rPr>
        <w:t xml:space="preserve"> de los Derechos Digitales le informamos que los datos por Vd. proporcionados </w:t>
      </w:r>
      <w:proofErr w:type="spellStart"/>
      <w:r>
        <w:rPr>
          <w:rFonts w:ascii="TimesNewRomanPSMT" w:hAnsi="TimesNewRomanPSMT"/>
          <w:sz w:val="14"/>
          <w:szCs w:val="14"/>
        </w:rPr>
        <w:t>serán</w:t>
      </w:r>
      <w:proofErr w:type="spellEnd"/>
      <w:r>
        <w:rPr>
          <w:rFonts w:ascii="TimesNewRomanPSMT" w:hAnsi="TimesNewRomanPSMT"/>
          <w:sz w:val="14"/>
          <w:szCs w:val="14"/>
        </w:rPr>
        <w:t xml:space="preserve"> objeto de tratamiento por parte de MARTINSA MOTOR, S.L.U. con CIF B93415958, con domicilio en ARROYO DE LA MIEL (MALAGA), C.P. 29631 , CALLE MOSCATEL No 18 PLANTA BAJA , con la finalidad de prestarle el servicio solicitado y/o contratado y realizar la </w:t>
      </w:r>
      <w:proofErr w:type="spellStart"/>
      <w:r>
        <w:rPr>
          <w:rFonts w:ascii="TimesNewRomanPSMT" w:hAnsi="TimesNewRomanPSMT"/>
          <w:sz w:val="14"/>
          <w:szCs w:val="14"/>
        </w:rPr>
        <w:t>facturación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del mismo. La base legal para el tratamiento de sus datos es la </w:t>
      </w:r>
      <w:proofErr w:type="spellStart"/>
      <w:r>
        <w:rPr>
          <w:rFonts w:ascii="TimesNewRomanPSMT" w:hAnsi="TimesNewRomanPSMT"/>
          <w:sz w:val="14"/>
          <w:szCs w:val="14"/>
        </w:rPr>
        <w:t>ejecución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del servicio por usted contratado y/o solicitado. La oferta prospectiva de productos y servicios está basada en el consentimiento que se le solicita, sin que en </w:t>
      </w:r>
      <w:proofErr w:type="spellStart"/>
      <w:r>
        <w:rPr>
          <w:rFonts w:ascii="TimesNewRomanPSMT" w:hAnsi="TimesNewRomanPSMT"/>
          <w:sz w:val="14"/>
          <w:szCs w:val="14"/>
        </w:rPr>
        <w:t>ningún</w:t>
      </w:r>
      <w:proofErr w:type="spellEnd"/>
      <w:r>
        <w:rPr>
          <w:rFonts w:ascii="TimesNewRomanPSMT" w:hAnsi="TimesNewRomanPSMT"/>
          <w:sz w:val="14"/>
          <w:szCs w:val="14"/>
        </w:rPr>
        <w:t xml:space="preserve"> caso la retirada de este consentimiento condicione la </w:t>
      </w:r>
      <w:proofErr w:type="spellStart"/>
      <w:r>
        <w:rPr>
          <w:rFonts w:ascii="TimesNewRomanPSMT" w:hAnsi="TimesNewRomanPSMT"/>
          <w:sz w:val="14"/>
          <w:szCs w:val="14"/>
        </w:rPr>
        <w:t>ejecución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del contrato. Los datos proporcionados se </w:t>
      </w:r>
      <w:proofErr w:type="spellStart"/>
      <w:r>
        <w:rPr>
          <w:rFonts w:ascii="TimesNewRomanPSMT" w:hAnsi="TimesNewRomanPSMT"/>
          <w:sz w:val="14"/>
          <w:szCs w:val="14"/>
        </w:rPr>
        <w:t>conservarán</w:t>
      </w:r>
      <w:proofErr w:type="spellEnd"/>
      <w:r>
        <w:rPr>
          <w:rFonts w:ascii="TimesNewRomanPSMT" w:hAnsi="TimesNewRomanPSMT"/>
          <w:sz w:val="14"/>
          <w:szCs w:val="14"/>
        </w:rPr>
        <w:t xml:space="preserve"> mientras se mantenga la </w:t>
      </w:r>
      <w:proofErr w:type="spellStart"/>
      <w:r>
        <w:rPr>
          <w:rFonts w:ascii="TimesNewRomanPSMT" w:hAnsi="TimesNewRomanPSMT"/>
          <w:sz w:val="14"/>
          <w:szCs w:val="14"/>
        </w:rPr>
        <w:t>relación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comercial o durante los </w:t>
      </w:r>
      <w:proofErr w:type="spellStart"/>
      <w:r>
        <w:rPr>
          <w:rFonts w:ascii="TimesNewRomanPSMT" w:hAnsi="TimesNewRomanPSMT"/>
          <w:sz w:val="14"/>
          <w:szCs w:val="14"/>
        </w:rPr>
        <w:t>años</w:t>
      </w:r>
      <w:proofErr w:type="spellEnd"/>
      <w:r>
        <w:rPr>
          <w:rFonts w:ascii="TimesNewRomanPSMT" w:hAnsi="TimesNewRomanPSMT"/>
          <w:sz w:val="14"/>
          <w:szCs w:val="14"/>
        </w:rPr>
        <w:t xml:space="preserve"> necesarios para cumplir con las obligaciones legales. Los datos no se </w:t>
      </w:r>
      <w:proofErr w:type="spellStart"/>
      <w:r>
        <w:rPr>
          <w:rFonts w:ascii="TimesNewRomanPSMT" w:hAnsi="TimesNewRomanPSMT"/>
          <w:sz w:val="14"/>
          <w:szCs w:val="14"/>
        </w:rPr>
        <w:t>cederán</w:t>
      </w:r>
      <w:proofErr w:type="spellEnd"/>
      <w:r>
        <w:rPr>
          <w:rFonts w:ascii="TimesNewRomanPSMT" w:hAnsi="TimesNewRomanPSMT"/>
          <w:sz w:val="14"/>
          <w:szCs w:val="14"/>
        </w:rPr>
        <w:t xml:space="preserve"> a terceros salvo en los casos en que exista una </w:t>
      </w:r>
      <w:proofErr w:type="spellStart"/>
      <w:r>
        <w:rPr>
          <w:rFonts w:ascii="TimesNewRomanPSMT" w:hAnsi="TimesNewRomanPSMT"/>
          <w:sz w:val="14"/>
          <w:szCs w:val="14"/>
        </w:rPr>
        <w:t>obligación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legal. Usted tiene derecho a obtener </w:t>
      </w:r>
      <w:proofErr w:type="spellStart"/>
      <w:r>
        <w:rPr>
          <w:rFonts w:ascii="TimesNewRomanPSMT" w:hAnsi="TimesNewRomanPSMT"/>
          <w:sz w:val="14"/>
          <w:szCs w:val="14"/>
        </w:rPr>
        <w:t>confirmación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sobre si en MARTINSA MOTOR, S.L.U. estamos tratando sus datos personales y por tanto tiene derecho a ejercer sus derechos de acceso, </w:t>
      </w:r>
      <w:proofErr w:type="spellStart"/>
      <w:r>
        <w:rPr>
          <w:rFonts w:ascii="TimesNewRomanPSMT" w:hAnsi="TimesNewRomanPSMT"/>
          <w:sz w:val="14"/>
          <w:szCs w:val="14"/>
        </w:rPr>
        <w:t>rectificación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, </w:t>
      </w:r>
      <w:proofErr w:type="spellStart"/>
      <w:r>
        <w:rPr>
          <w:rFonts w:ascii="TimesNewRomanPSMT" w:hAnsi="TimesNewRomanPSMT"/>
          <w:sz w:val="14"/>
          <w:szCs w:val="14"/>
        </w:rPr>
        <w:t>limitación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del tratamiento, portabilidad, </w:t>
      </w:r>
      <w:proofErr w:type="spellStart"/>
      <w:r>
        <w:rPr>
          <w:rFonts w:ascii="TimesNewRomanPSMT" w:hAnsi="TimesNewRomanPSMT"/>
          <w:sz w:val="14"/>
          <w:szCs w:val="14"/>
        </w:rPr>
        <w:t>oposición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al tratamiento y </w:t>
      </w:r>
      <w:proofErr w:type="spellStart"/>
      <w:r>
        <w:rPr>
          <w:rFonts w:ascii="TimesNewRomanPSMT" w:hAnsi="TimesNewRomanPSMT"/>
          <w:sz w:val="14"/>
          <w:szCs w:val="14"/>
        </w:rPr>
        <w:t>supresión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de sus datos mediante escrito dirigido a la </w:t>
      </w:r>
      <w:proofErr w:type="spellStart"/>
      <w:r>
        <w:rPr>
          <w:rFonts w:ascii="TimesNewRomanPSMT" w:hAnsi="TimesNewRomanPSMT"/>
          <w:sz w:val="14"/>
          <w:szCs w:val="14"/>
        </w:rPr>
        <w:t>dirección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postal arriba mencionada o </w:t>
      </w:r>
      <w:proofErr w:type="spellStart"/>
      <w:r>
        <w:rPr>
          <w:rFonts w:ascii="TimesNewRomanPSMT" w:hAnsi="TimesNewRomanPSMT"/>
          <w:sz w:val="14"/>
          <w:szCs w:val="14"/>
        </w:rPr>
        <w:t>electrónica</w:t>
      </w:r>
      <w:proofErr w:type="spellEnd"/>
      <w:r>
        <w:rPr>
          <w:rFonts w:ascii="TimesNewRomanPSMT" w:hAnsi="TimesNewRomanPSMT"/>
          <w:sz w:val="14"/>
          <w:szCs w:val="14"/>
        </w:rPr>
        <w:t xml:space="preserve"> info@martinsamotor.com, adjuntando copia del DNI en ambos casos, </w:t>
      </w:r>
      <w:proofErr w:type="spellStart"/>
      <w:r>
        <w:rPr>
          <w:rFonts w:ascii="TimesNewRomanPSMT" w:hAnsi="TimesNewRomanPSMT"/>
          <w:sz w:val="14"/>
          <w:szCs w:val="14"/>
        </w:rPr>
        <w:t>asi</w:t>
      </w:r>
      <w:proofErr w:type="spellEnd"/>
      <w:r>
        <w:rPr>
          <w:rFonts w:ascii="TimesNewRomanPSMT" w:hAnsi="TimesNewRomanPSMT"/>
          <w:sz w:val="14"/>
          <w:szCs w:val="14"/>
        </w:rPr>
        <w:t xml:space="preserve">́ como el derecho a presentar una </w:t>
      </w:r>
      <w:proofErr w:type="spellStart"/>
      <w:r>
        <w:rPr>
          <w:rFonts w:ascii="TimesNewRomanPSMT" w:hAnsi="TimesNewRomanPSMT"/>
          <w:sz w:val="14"/>
          <w:szCs w:val="14"/>
        </w:rPr>
        <w:t>reclamación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ante la Autoridad de Control (aepd.es). </w:t>
      </w:r>
      <w:proofErr w:type="gramStart"/>
      <w:r>
        <w:rPr>
          <w:rFonts w:ascii="TimesNewRomanPSMT" w:hAnsi="TimesNewRomanPSMT"/>
          <w:sz w:val="14"/>
          <w:szCs w:val="14"/>
        </w:rPr>
        <w:t>Asimismo</w:t>
      </w:r>
      <w:proofErr w:type="gramEnd"/>
      <w:r>
        <w:rPr>
          <w:rFonts w:ascii="TimesNewRomanPSMT" w:hAnsi="TimesNewRomanPSMT"/>
          <w:sz w:val="14"/>
          <w:szCs w:val="14"/>
        </w:rPr>
        <w:t xml:space="preserve"> le solicitamos su </w:t>
      </w:r>
      <w:proofErr w:type="spellStart"/>
      <w:r>
        <w:rPr>
          <w:rFonts w:ascii="TimesNewRomanPSMT" w:hAnsi="TimesNewRomanPSMT"/>
          <w:sz w:val="14"/>
          <w:szCs w:val="14"/>
        </w:rPr>
        <w:t>autorización</w:t>
      </w:r>
      <w:proofErr w:type="spellEnd"/>
      <w:r>
        <w:rPr>
          <w:rFonts w:ascii="TimesNewRomanPSMT" w:hAnsi="TimesNewRomanPSMT"/>
          <w:sz w:val="14"/>
          <w:szCs w:val="14"/>
        </w:rPr>
        <w:t xml:space="preserve"> para ofrecerle productos y servicios relacionados con los solicitados, prestados y/</w:t>
      </w:r>
      <w:proofErr w:type="spellStart"/>
      <w:r>
        <w:rPr>
          <w:rFonts w:ascii="TimesNewRomanPSMT" w:hAnsi="TimesNewRomanPSMT"/>
          <w:sz w:val="14"/>
          <w:szCs w:val="14"/>
        </w:rPr>
        <w:t>ocomercializados</w:t>
      </w:r>
      <w:proofErr w:type="spellEnd"/>
      <w:r>
        <w:rPr>
          <w:rFonts w:ascii="TimesNewRomanPSMT" w:hAnsi="TimesNewRomanPSMT"/>
          <w:sz w:val="14"/>
          <w:szCs w:val="14"/>
        </w:rPr>
        <w:t xml:space="preserve"> por nuestra entidad y poder de esa forma fidelizarle como cliente. </w:t>
      </w:r>
      <w:proofErr w:type="gramStart"/>
      <w:r>
        <w:rPr>
          <w:rFonts w:ascii="TimesNewRomanPSMT" w:hAnsi="TimesNewRomanPSMT"/>
          <w:sz w:val="14"/>
          <w:szCs w:val="14"/>
        </w:rPr>
        <w:t>[ ]</w:t>
      </w:r>
      <w:proofErr w:type="gramEnd"/>
      <w:r>
        <w:rPr>
          <w:rFonts w:ascii="TimesNewRomanPSMT" w:hAnsi="TimesNewRomanPSMT"/>
          <w:sz w:val="14"/>
          <w:szCs w:val="14"/>
        </w:rPr>
        <w:t xml:space="preserve"> Si [ ] No </w:t>
      </w:r>
    </w:p>
    <w:p w14:paraId="627CE552" w14:textId="77777777" w:rsidR="001C4A12" w:rsidRDefault="001C4A12" w:rsidP="001C4A12">
      <w:pPr>
        <w:pStyle w:val="NormalWeb"/>
        <w:numPr>
          <w:ilvl w:val="0"/>
          <w:numId w:val="1"/>
        </w:numPr>
        <w:shd w:val="clear" w:color="auto" w:fill="FFFFFF"/>
      </w:pPr>
      <w:r>
        <w:rPr>
          <w:rFonts w:ascii="TimesNewRomanPSMT" w:hAnsi="TimesNewRomanPSMT"/>
          <w:sz w:val="20"/>
          <w:szCs w:val="20"/>
        </w:rPr>
        <w:t xml:space="preserve">. Las partes, con renuncia expresa a su propio fuero, acuerdan que las controversias de este contrato, por lo civil o penal, </w:t>
      </w:r>
      <w:proofErr w:type="spellStart"/>
      <w:r>
        <w:rPr>
          <w:rFonts w:ascii="TimesNewRomanPSMT" w:hAnsi="TimesNewRomanPSMT"/>
          <w:sz w:val="20"/>
          <w:szCs w:val="20"/>
        </w:rPr>
        <w:t>serán</w:t>
      </w:r>
      <w:proofErr w:type="spellEnd"/>
      <w:r>
        <w:rPr>
          <w:rFonts w:ascii="TimesNewRomanPSMT" w:hAnsi="TimesNewRomanPSMT"/>
          <w:sz w:val="20"/>
          <w:szCs w:val="20"/>
        </w:rPr>
        <w:t xml:space="preserve"> resueltas por los Tribunales y Juzgados del domicilio del Vendedor de conformidad con las leyes comunes </w:t>
      </w:r>
      <w:proofErr w:type="spellStart"/>
      <w:r>
        <w:rPr>
          <w:rFonts w:ascii="TimesNewRomanPSMT" w:hAnsi="TimesNewRomanPSMT"/>
          <w:sz w:val="20"/>
          <w:szCs w:val="20"/>
        </w:rPr>
        <w:t>españolas</w:t>
      </w:r>
      <w:proofErr w:type="spellEnd"/>
      <w:r>
        <w:rPr>
          <w:rFonts w:ascii="TimesNewRomanPSMT" w:hAnsi="TimesNewRomanPSMT"/>
          <w:sz w:val="20"/>
          <w:szCs w:val="20"/>
        </w:rPr>
        <w:t xml:space="preserve">. </w:t>
      </w:r>
    </w:p>
    <w:p w14:paraId="78F484AE" w14:textId="03DE6AE7" w:rsidR="001C4A12" w:rsidRDefault="001C4A12" w:rsidP="001C4A12">
      <w:pPr>
        <w:pStyle w:val="NormalWeb"/>
        <w:ind w:left="-491"/>
      </w:pPr>
    </w:p>
    <w:p w14:paraId="08EFA5C7" w14:textId="77777777" w:rsidR="007C505A" w:rsidRDefault="007C505A" w:rsidP="001C4A12">
      <w:pPr>
        <w:pStyle w:val="NormalWeb"/>
        <w:ind w:left="-491"/>
      </w:pPr>
    </w:p>
    <w:p w14:paraId="532F2DF0" w14:textId="77777777" w:rsidR="007C505A" w:rsidRDefault="007C505A" w:rsidP="001C4A12">
      <w:pPr>
        <w:pStyle w:val="NormalWeb"/>
        <w:ind w:left="-491"/>
      </w:pPr>
    </w:p>
    <w:p w14:paraId="07D2720C" w14:textId="06B7E1EF" w:rsidR="001C4A12" w:rsidRDefault="00B6556E" w:rsidP="001C4A12">
      <w:pPr>
        <w:pStyle w:val="NormalWeb"/>
        <w:shd w:val="clear" w:color="auto" w:fill="FFFFFF"/>
      </w:pPr>
      <w:r w:rsidRPr="00B6556E">
        <w:rPr>
          <w:rFonts w:ascii="TimesNewRomanPSMT" w:hAnsi="TimesNewRomanPSMT"/>
          <w:noProof/>
          <w:color w:val="7030A0"/>
        </w:rPr>
        <w:drawing>
          <wp:anchor distT="0" distB="0" distL="114300" distR="114300" simplePos="0" relativeHeight="251663360" behindDoc="0" locked="0" layoutInCell="1" allowOverlap="1" wp14:anchorId="0C0ED39B" wp14:editId="0C1CE79C">
            <wp:simplePos x="0" y="0"/>
            <wp:positionH relativeFrom="column">
              <wp:posOffset>3018623</wp:posOffset>
            </wp:positionH>
            <wp:positionV relativeFrom="paragraph">
              <wp:posOffset>57718</wp:posOffset>
            </wp:positionV>
            <wp:extent cx="239442" cy="224155"/>
            <wp:effectExtent l="0" t="0" r="1905" b="4445"/>
            <wp:wrapNone/>
            <wp:docPr id="446569813" name="Gráfico 5" descr="Pluma de caligrafí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00090" name="Gráfico 561800090" descr="Pluma de caligrafía con relleno sólido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88" cy="229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4A12">
        <w:rPr>
          <w:rFonts w:ascii="TimesNewRomanPS" w:hAnsi="TimesNewRomanPS"/>
          <w:b/>
          <w:bCs/>
          <w:color w:val="16355B"/>
          <w:sz w:val="22"/>
          <w:szCs w:val="22"/>
        </w:rPr>
        <w:t xml:space="preserve">Firma del Vendedor                                                             Firma del Comprador </w:t>
      </w:r>
    </w:p>
    <w:p w14:paraId="6C3BD0ED" w14:textId="51D19CC9" w:rsidR="001C4A12" w:rsidRDefault="001C4A12" w:rsidP="001C4A12">
      <w:pPr>
        <w:pStyle w:val="NormalWeb"/>
        <w:shd w:val="clear" w:color="auto" w:fill="FFFFFF"/>
      </w:pPr>
    </w:p>
    <w:p w14:paraId="07306B21" w14:textId="77777777" w:rsidR="001C4A12" w:rsidRDefault="001C4A12" w:rsidP="001C4A12">
      <w:pPr>
        <w:pStyle w:val="NormalWeb"/>
        <w:ind w:left="-491"/>
      </w:pPr>
    </w:p>
    <w:p w14:paraId="007CDEC2" w14:textId="5DA6349B" w:rsidR="005104A1" w:rsidRDefault="005104A1" w:rsidP="001C4A12">
      <w:pPr>
        <w:pStyle w:val="NormalWeb"/>
        <w:ind w:left="-491" w:right="-852"/>
      </w:pPr>
    </w:p>
    <w:p w14:paraId="6C1907B2" w14:textId="77777777" w:rsidR="00E34263" w:rsidRDefault="00E34263" w:rsidP="00E34263">
      <w:pPr>
        <w:pStyle w:val="NormalWeb"/>
      </w:pPr>
    </w:p>
    <w:sectPr w:rsidR="00E34263" w:rsidSect="00AE3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94969"/>
    <w:multiLevelType w:val="hybridMultilevel"/>
    <w:tmpl w:val="C23886B6"/>
    <w:lvl w:ilvl="0" w:tplc="952A05BE">
      <w:start w:val="1"/>
      <w:numFmt w:val="decimal"/>
      <w:lvlText w:val="%1-"/>
      <w:lvlJc w:val="left"/>
      <w:pPr>
        <w:ind w:left="-491" w:hanging="360"/>
      </w:pPr>
      <w:rPr>
        <w:rFonts w:ascii="TimesNewRomanPSMT" w:hAnsi="TimesNewRomanPSMT" w:hint="default"/>
        <w:sz w:val="20"/>
      </w:rPr>
    </w:lvl>
    <w:lvl w:ilvl="1" w:tplc="040A0019" w:tentative="1">
      <w:start w:val="1"/>
      <w:numFmt w:val="lowerLetter"/>
      <w:lvlText w:val="%2."/>
      <w:lvlJc w:val="left"/>
      <w:pPr>
        <w:ind w:left="229" w:hanging="360"/>
      </w:pPr>
    </w:lvl>
    <w:lvl w:ilvl="2" w:tplc="040A001B" w:tentative="1">
      <w:start w:val="1"/>
      <w:numFmt w:val="lowerRoman"/>
      <w:lvlText w:val="%3."/>
      <w:lvlJc w:val="right"/>
      <w:pPr>
        <w:ind w:left="949" w:hanging="180"/>
      </w:pPr>
    </w:lvl>
    <w:lvl w:ilvl="3" w:tplc="040A000F" w:tentative="1">
      <w:start w:val="1"/>
      <w:numFmt w:val="decimal"/>
      <w:lvlText w:val="%4."/>
      <w:lvlJc w:val="left"/>
      <w:pPr>
        <w:ind w:left="1669" w:hanging="360"/>
      </w:pPr>
    </w:lvl>
    <w:lvl w:ilvl="4" w:tplc="040A0019" w:tentative="1">
      <w:start w:val="1"/>
      <w:numFmt w:val="lowerLetter"/>
      <w:lvlText w:val="%5."/>
      <w:lvlJc w:val="left"/>
      <w:pPr>
        <w:ind w:left="2389" w:hanging="360"/>
      </w:pPr>
    </w:lvl>
    <w:lvl w:ilvl="5" w:tplc="040A001B" w:tentative="1">
      <w:start w:val="1"/>
      <w:numFmt w:val="lowerRoman"/>
      <w:lvlText w:val="%6."/>
      <w:lvlJc w:val="right"/>
      <w:pPr>
        <w:ind w:left="3109" w:hanging="180"/>
      </w:pPr>
    </w:lvl>
    <w:lvl w:ilvl="6" w:tplc="040A000F" w:tentative="1">
      <w:start w:val="1"/>
      <w:numFmt w:val="decimal"/>
      <w:lvlText w:val="%7."/>
      <w:lvlJc w:val="left"/>
      <w:pPr>
        <w:ind w:left="3829" w:hanging="360"/>
      </w:pPr>
    </w:lvl>
    <w:lvl w:ilvl="7" w:tplc="040A0019" w:tentative="1">
      <w:start w:val="1"/>
      <w:numFmt w:val="lowerLetter"/>
      <w:lvlText w:val="%8."/>
      <w:lvlJc w:val="left"/>
      <w:pPr>
        <w:ind w:left="4549" w:hanging="360"/>
      </w:pPr>
    </w:lvl>
    <w:lvl w:ilvl="8" w:tplc="040A001B" w:tentative="1">
      <w:start w:val="1"/>
      <w:numFmt w:val="lowerRoman"/>
      <w:lvlText w:val="%9."/>
      <w:lvlJc w:val="right"/>
      <w:pPr>
        <w:ind w:left="5269" w:hanging="180"/>
      </w:pPr>
    </w:lvl>
  </w:abstractNum>
  <w:num w:numId="1" w16cid:durableId="8172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86F"/>
    <w:rsid w:val="00016C88"/>
    <w:rsid w:val="000244A2"/>
    <w:rsid w:val="00042469"/>
    <w:rsid w:val="00043CAF"/>
    <w:rsid w:val="00053032"/>
    <w:rsid w:val="000532D4"/>
    <w:rsid w:val="000574B7"/>
    <w:rsid w:val="00061F13"/>
    <w:rsid w:val="000707B7"/>
    <w:rsid w:val="000751E2"/>
    <w:rsid w:val="00082523"/>
    <w:rsid w:val="000968CA"/>
    <w:rsid w:val="000972E7"/>
    <w:rsid w:val="00097F0D"/>
    <w:rsid w:val="000A2EF4"/>
    <w:rsid w:val="000A3BF7"/>
    <w:rsid w:val="000A5F4C"/>
    <w:rsid w:val="000A71F3"/>
    <w:rsid w:val="000B100A"/>
    <w:rsid w:val="000C0F49"/>
    <w:rsid w:val="000C2FB3"/>
    <w:rsid w:val="000D2305"/>
    <w:rsid w:val="000E3F31"/>
    <w:rsid w:val="000E6E5B"/>
    <w:rsid w:val="000E6F85"/>
    <w:rsid w:val="000F35EF"/>
    <w:rsid w:val="00106677"/>
    <w:rsid w:val="0011478A"/>
    <w:rsid w:val="00117A6B"/>
    <w:rsid w:val="00120E99"/>
    <w:rsid w:val="00125D91"/>
    <w:rsid w:val="001305AD"/>
    <w:rsid w:val="00142DF0"/>
    <w:rsid w:val="00151951"/>
    <w:rsid w:val="00152833"/>
    <w:rsid w:val="001551A4"/>
    <w:rsid w:val="0015561A"/>
    <w:rsid w:val="00157B17"/>
    <w:rsid w:val="00164DD6"/>
    <w:rsid w:val="00167C0A"/>
    <w:rsid w:val="001732A5"/>
    <w:rsid w:val="00185E8F"/>
    <w:rsid w:val="00191216"/>
    <w:rsid w:val="00196542"/>
    <w:rsid w:val="001974C8"/>
    <w:rsid w:val="001A0CA0"/>
    <w:rsid w:val="001C0D3C"/>
    <w:rsid w:val="001C2D81"/>
    <w:rsid w:val="001C4640"/>
    <w:rsid w:val="001C4A12"/>
    <w:rsid w:val="001C5DDD"/>
    <w:rsid w:val="001C742A"/>
    <w:rsid w:val="001D7CB4"/>
    <w:rsid w:val="001D7E1D"/>
    <w:rsid w:val="001F1FFF"/>
    <w:rsid w:val="00215835"/>
    <w:rsid w:val="002177B1"/>
    <w:rsid w:val="00226206"/>
    <w:rsid w:val="00245B7F"/>
    <w:rsid w:val="002516C6"/>
    <w:rsid w:val="00251FF8"/>
    <w:rsid w:val="0025666B"/>
    <w:rsid w:val="00263685"/>
    <w:rsid w:val="00272A7D"/>
    <w:rsid w:val="00275122"/>
    <w:rsid w:val="00285B4C"/>
    <w:rsid w:val="0029630B"/>
    <w:rsid w:val="00296DC4"/>
    <w:rsid w:val="002B2ACA"/>
    <w:rsid w:val="002B45FE"/>
    <w:rsid w:val="002C702A"/>
    <w:rsid w:val="002D44FA"/>
    <w:rsid w:val="002D4E78"/>
    <w:rsid w:val="002E55A4"/>
    <w:rsid w:val="002F0956"/>
    <w:rsid w:val="002F2CFF"/>
    <w:rsid w:val="00311CB7"/>
    <w:rsid w:val="00321D1C"/>
    <w:rsid w:val="003231F7"/>
    <w:rsid w:val="00332207"/>
    <w:rsid w:val="00333116"/>
    <w:rsid w:val="00333311"/>
    <w:rsid w:val="003340ED"/>
    <w:rsid w:val="00341B35"/>
    <w:rsid w:val="00341C26"/>
    <w:rsid w:val="00343603"/>
    <w:rsid w:val="0034502C"/>
    <w:rsid w:val="00345EF2"/>
    <w:rsid w:val="00361BBE"/>
    <w:rsid w:val="00363D04"/>
    <w:rsid w:val="003652EC"/>
    <w:rsid w:val="00365680"/>
    <w:rsid w:val="00386979"/>
    <w:rsid w:val="00390879"/>
    <w:rsid w:val="003A0A6B"/>
    <w:rsid w:val="003A70D1"/>
    <w:rsid w:val="003C6D3D"/>
    <w:rsid w:val="003D1B33"/>
    <w:rsid w:val="003D1D92"/>
    <w:rsid w:val="003D37B7"/>
    <w:rsid w:val="003E131A"/>
    <w:rsid w:val="003F67D5"/>
    <w:rsid w:val="004169C7"/>
    <w:rsid w:val="0042666D"/>
    <w:rsid w:val="004266AA"/>
    <w:rsid w:val="00433FE2"/>
    <w:rsid w:val="0044244B"/>
    <w:rsid w:val="00445B78"/>
    <w:rsid w:val="0045687E"/>
    <w:rsid w:val="00464767"/>
    <w:rsid w:val="00471DE7"/>
    <w:rsid w:val="00471F8F"/>
    <w:rsid w:val="00483DCE"/>
    <w:rsid w:val="00485A64"/>
    <w:rsid w:val="00486F3F"/>
    <w:rsid w:val="00487F92"/>
    <w:rsid w:val="0049228E"/>
    <w:rsid w:val="004C572B"/>
    <w:rsid w:val="004C576B"/>
    <w:rsid w:val="004D1521"/>
    <w:rsid w:val="004E1A95"/>
    <w:rsid w:val="004F24CE"/>
    <w:rsid w:val="00506A89"/>
    <w:rsid w:val="005104A1"/>
    <w:rsid w:val="00513830"/>
    <w:rsid w:val="00514ACF"/>
    <w:rsid w:val="00527883"/>
    <w:rsid w:val="00534E15"/>
    <w:rsid w:val="00551646"/>
    <w:rsid w:val="00555257"/>
    <w:rsid w:val="0056024F"/>
    <w:rsid w:val="00561D58"/>
    <w:rsid w:val="00566893"/>
    <w:rsid w:val="00567557"/>
    <w:rsid w:val="005712A0"/>
    <w:rsid w:val="00575906"/>
    <w:rsid w:val="00577F63"/>
    <w:rsid w:val="005808DC"/>
    <w:rsid w:val="00583D19"/>
    <w:rsid w:val="005B0036"/>
    <w:rsid w:val="005B4CED"/>
    <w:rsid w:val="005B7C40"/>
    <w:rsid w:val="005C15FF"/>
    <w:rsid w:val="005E0186"/>
    <w:rsid w:val="005E0A7C"/>
    <w:rsid w:val="005E1CAA"/>
    <w:rsid w:val="005E294A"/>
    <w:rsid w:val="005E3E33"/>
    <w:rsid w:val="00600A2C"/>
    <w:rsid w:val="00602196"/>
    <w:rsid w:val="00606C82"/>
    <w:rsid w:val="00611428"/>
    <w:rsid w:val="00614D68"/>
    <w:rsid w:val="00616D41"/>
    <w:rsid w:val="00616F90"/>
    <w:rsid w:val="0063136D"/>
    <w:rsid w:val="00632739"/>
    <w:rsid w:val="006331B4"/>
    <w:rsid w:val="00636459"/>
    <w:rsid w:val="00650221"/>
    <w:rsid w:val="006507C4"/>
    <w:rsid w:val="00652963"/>
    <w:rsid w:val="00656FDE"/>
    <w:rsid w:val="006958D3"/>
    <w:rsid w:val="006A1B55"/>
    <w:rsid w:val="006A2D92"/>
    <w:rsid w:val="006B5363"/>
    <w:rsid w:val="006C1725"/>
    <w:rsid w:val="006D062D"/>
    <w:rsid w:val="006D0F35"/>
    <w:rsid w:val="006D5AD7"/>
    <w:rsid w:val="006E20A9"/>
    <w:rsid w:val="006F076B"/>
    <w:rsid w:val="006F5A9B"/>
    <w:rsid w:val="0070123E"/>
    <w:rsid w:val="007106CB"/>
    <w:rsid w:val="00717031"/>
    <w:rsid w:val="00721496"/>
    <w:rsid w:val="00723129"/>
    <w:rsid w:val="007243E7"/>
    <w:rsid w:val="0073203A"/>
    <w:rsid w:val="00765EEF"/>
    <w:rsid w:val="00776D24"/>
    <w:rsid w:val="00790435"/>
    <w:rsid w:val="00791071"/>
    <w:rsid w:val="0079486F"/>
    <w:rsid w:val="007A79F8"/>
    <w:rsid w:val="007B6C8E"/>
    <w:rsid w:val="007C3838"/>
    <w:rsid w:val="007C505A"/>
    <w:rsid w:val="007E1CF8"/>
    <w:rsid w:val="007E4BC3"/>
    <w:rsid w:val="00801FAC"/>
    <w:rsid w:val="008073D6"/>
    <w:rsid w:val="00813DBF"/>
    <w:rsid w:val="00813FCA"/>
    <w:rsid w:val="00816B84"/>
    <w:rsid w:val="00817378"/>
    <w:rsid w:val="00836754"/>
    <w:rsid w:val="00836CA2"/>
    <w:rsid w:val="0084069D"/>
    <w:rsid w:val="00845955"/>
    <w:rsid w:val="008536E4"/>
    <w:rsid w:val="008617DA"/>
    <w:rsid w:val="00871110"/>
    <w:rsid w:val="00872631"/>
    <w:rsid w:val="008749BD"/>
    <w:rsid w:val="00875BF2"/>
    <w:rsid w:val="00884C1A"/>
    <w:rsid w:val="0089001B"/>
    <w:rsid w:val="008936D1"/>
    <w:rsid w:val="008A3553"/>
    <w:rsid w:val="008A38F6"/>
    <w:rsid w:val="008A3E82"/>
    <w:rsid w:val="008C11F7"/>
    <w:rsid w:val="008E2CB2"/>
    <w:rsid w:val="008E32CA"/>
    <w:rsid w:val="008E33BD"/>
    <w:rsid w:val="008F144D"/>
    <w:rsid w:val="008F33F9"/>
    <w:rsid w:val="00905BB3"/>
    <w:rsid w:val="00930191"/>
    <w:rsid w:val="00946E33"/>
    <w:rsid w:val="00965C29"/>
    <w:rsid w:val="00970756"/>
    <w:rsid w:val="0097203F"/>
    <w:rsid w:val="00986480"/>
    <w:rsid w:val="00994F4C"/>
    <w:rsid w:val="00995F8C"/>
    <w:rsid w:val="009A64ED"/>
    <w:rsid w:val="009C288B"/>
    <w:rsid w:val="009C633C"/>
    <w:rsid w:val="009D1C19"/>
    <w:rsid w:val="009D23BE"/>
    <w:rsid w:val="00A02223"/>
    <w:rsid w:val="00A062C8"/>
    <w:rsid w:val="00A12B5E"/>
    <w:rsid w:val="00A12E0C"/>
    <w:rsid w:val="00A2128F"/>
    <w:rsid w:val="00A219DA"/>
    <w:rsid w:val="00A219E6"/>
    <w:rsid w:val="00A2580E"/>
    <w:rsid w:val="00A45237"/>
    <w:rsid w:val="00A608CE"/>
    <w:rsid w:val="00A705FC"/>
    <w:rsid w:val="00A70650"/>
    <w:rsid w:val="00A77890"/>
    <w:rsid w:val="00A81A7B"/>
    <w:rsid w:val="00AA36FF"/>
    <w:rsid w:val="00AC4E8D"/>
    <w:rsid w:val="00AC4F9F"/>
    <w:rsid w:val="00AC5F6D"/>
    <w:rsid w:val="00AC7E95"/>
    <w:rsid w:val="00AE3B2E"/>
    <w:rsid w:val="00AF5C0E"/>
    <w:rsid w:val="00AF6258"/>
    <w:rsid w:val="00AF6ADC"/>
    <w:rsid w:val="00B14FEA"/>
    <w:rsid w:val="00B161F9"/>
    <w:rsid w:val="00B32B4C"/>
    <w:rsid w:val="00B6556E"/>
    <w:rsid w:val="00B66C2F"/>
    <w:rsid w:val="00B72A2F"/>
    <w:rsid w:val="00B74A6B"/>
    <w:rsid w:val="00B75A69"/>
    <w:rsid w:val="00B76550"/>
    <w:rsid w:val="00B778E5"/>
    <w:rsid w:val="00B8147C"/>
    <w:rsid w:val="00B94490"/>
    <w:rsid w:val="00B96E2E"/>
    <w:rsid w:val="00BA0D16"/>
    <w:rsid w:val="00BA257F"/>
    <w:rsid w:val="00BA491A"/>
    <w:rsid w:val="00BA6294"/>
    <w:rsid w:val="00BA7ACC"/>
    <w:rsid w:val="00BB3700"/>
    <w:rsid w:val="00BB3E1E"/>
    <w:rsid w:val="00BB44FD"/>
    <w:rsid w:val="00BB5260"/>
    <w:rsid w:val="00BC1A84"/>
    <w:rsid w:val="00BC7192"/>
    <w:rsid w:val="00BD0425"/>
    <w:rsid w:val="00BE1150"/>
    <w:rsid w:val="00BE5DFE"/>
    <w:rsid w:val="00BF0048"/>
    <w:rsid w:val="00BF4419"/>
    <w:rsid w:val="00C005ED"/>
    <w:rsid w:val="00C04995"/>
    <w:rsid w:val="00C26B55"/>
    <w:rsid w:val="00C303AA"/>
    <w:rsid w:val="00C3237C"/>
    <w:rsid w:val="00C33F25"/>
    <w:rsid w:val="00C37698"/>
    <w:rsid w:val="00C558F7"/>
    <w:rsid w:val="00C62D34"/>
    <w:rsid w:val="00C63A17"/>
    <w:rsid w:val="00C667E1"/>
    <w:rsid w:val="00C75DA5"/>
    <w:rsid w:val="00C93A10"/>
    <w:rsid w:val="00C971CA"/>
    <w:rsid w:val="00CA5EC1"/>
    <w:rsid w:val="00CE56AE"/>
    <w:rsid w:val="00CE624E"/>
    <w:rsid w:val="00CF0A00"/>
    <w:rsid w:val="00CF3592"/>
    <w:rsid w:val="00D048E1"/>
    <w:rsid w:val="00D07EED"/>
    <w:rsid w:val="00D24092"/>
    <w:rsid w:val="00D24704"/>
    <w:rsid w:val="00D4054E"/>
    <w:rsid w:val="00D406CF"/>
    <w:rsid w:val="00D46B76"/>
    <w:rsid w:val="00D50754"/>
    <w:rsid w:val="00D55E82"/>
    <w:rsid w:val="00D71F4E"/>
    <w:rsid w:val="00D85E2E"/>
    <w:rsid w:val="00D8649C"/>
    <w:rsid w:val="00D95C9A"/>
    <w:rsid w:val="00D96C45"/>
    <w:rsid w:val="00DA1CB2"/>
    <w:rsid w:val="00DA69A4"/>
    <w:rsid w:val="00DB6052"/>
    <w:rsid w:val="00DB6A69"/>
    <w:rsid w:val="00DC0D50"/>
    <w:rsid w:val="00DC6FFD"/>
    <w:rsid w:val="00DC79E2"/>
    <w:rsid w:val="00DD162C"/>
    <w:rsid w:val="00DD3352"/>
    <w:rsid w:val="00DD45D4"/>
    <w:rsid w:val="00DD7DFA"/>
    <w:rsid w:val="00DE70C6"/>
    <w:rsid w:val="00DF0E24"/>
    <w:rsid w:val="00E04E7F"/>
    <w:rsid w:val="00E11B91"/>
    <w:rsid w:val="00E12169"/>
    <w:rsid w:val="00E145A8"/>
    <w:rsid w:val="00E16B0E"/>
    <w:rsid w:val="00E21CA6"/>
    <w:rsid w:val="00E22CC1"/>
    <w:rsid w:val="00E2553F"/>
    <w:rsid w:val="00E31045"/>
    <w:rsid w:val="00E34263"/>
    <w:rsid w:val="00E6108D"/>
    <w:rsid w:val="00E63122"/>
    <w:rsid w:val="00E77257"/>
    <w:rsid w:val="00E85D98"/>
    <w:rsid w:val="00EA68C6"/>
    <w:rsid w:val="00EB19FF"/>
    <w:rsid w:val="00EB5562"/>
    <w:rsid w:val="00EB7D4D"/>
    <w:rsid w:val="00ED0D9A"/>
    <w:rsid w:val="00ED7B24"/>
    <w:rsid w:val="00EE4E55"/>
    <w:rsid w:val="00EF13FB"/>
    <w:rsid w:val="00F221A0"/>
    <w:rsid w:val="00F27F12"/>
    <w:rsid w:val="00F31460"/>
    <w:rsid w:val="00F34234"/>
    <w:rsid w:val="00F36D3B"/>
    <w:rsid w:val="00F50114"/>
    <w:rsid w:val="00F627FF"/>
    <w:rsid w:val="00F757C5"/>
    <w:rsid w:val="00F85154"/>
    <w:rsid w:val="00F86BDD"/>
    <w:rsid w:val="00F86EB4"/>
    <w:rsid w:val="00F87142"/>
    <w:rsid w:val="00F909F0"/>
    <w:rsid w:val="00F94DCB"/>
    <w:rsid w:val="00FA743F"/>
    <w:rsid w:val="00FA792D"/>
    <w:rsid w:val="00FB183A"/>
    <w:rsid w:val="00FB4D8C"/>
    <w:rsid w:val="00FB678E"/>
    <w:rsid w:val="00FD1AE3"/>
    <w:rsid w:val="00FD7CBF"/>
    <w:rsid w:val="00FD7EC8"/>
    <w:rsid w:val="00FE52F7"/>
    <w:rsid w:val="00FE5861"/>
    <w:rsid w:val="00FF0E08"/>
    <w:rsid w:val="00FF0F5D"/>
    <w:rsid w:val="00FF2DAB"/>
    <w:rsid w:val="00FF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3842A"/>
  <w15:chartTrackingRefBased/>
  <w15:docId w15:val="{2B3611FD-E73F-45C0-AC37-877EFEEE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34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016C88"/>
    <w:rPr>
      <w:color w:val="69A020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016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8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0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2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3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3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3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8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5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3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9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7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0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8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4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15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2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9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9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2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91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9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8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0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6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8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43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88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0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5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66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8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97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0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46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77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54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5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3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28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2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5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2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4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7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0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4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42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00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4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65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8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4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8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7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61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4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65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0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2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45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menegotti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Violet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1131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Serrano</dc:creator>
  <cp:keywords/>
  <dc:description/>
  <cp:lastModifiedBy>juan jose Serrano</cp:lastModifiedBy>
  <cp:revision>6</cp:revision>
  <cp:lastPrinted>2024-12-03T20:27:00Z</cp:lastPrinted>
  <dcterms:created xsi:type="dcterms:W3CDTF">2024-12-04T00:25:00Z</dcterms:created>
  <dcterms:modified xsi:type="dcterms:W3CDTF">2025-12-03T17:03:00Z</dcterms:modified>
</cp:coreProperties>
</file>