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ABD" w:rsidRDefault="00123F9A" w:rsidP="00314AA9">
      <w:pPr>
        <w:jc w:val="center"/>
      </w:pPr>
      <w:r w:rsidRPr="00E5261C">
        <w:rPr>
          <w:b/>
          <w:sz w:val="28"/>
        </w:rPr>
        <w:t>SPAWAR HNAD Project</w:t>
      </w:r>
      <w:r w:rsidRPr="00E5261C">
        <w:rPr>
          <w:sz w:val="28"/>
        </w:rPr>
        <w:t xml:space="preserve"> </w:t>
      </w:r>
      <w:r>
        <w:br/>
      </w:r>
      <w:r w:rsidR="00314AA9">
        <w:t xml:space="preserve">Progress </w:t>
      </w:r>
      <w:r w:rsidR="00314AA9">
        <w:t>report for</w:t>
      </w:r>
      <w:r>
        <w:t xml:space="preserve"> January to March 2012</w:t>
      </w:r>
      <w:r w:rsidR="001C39CA">
        <w:br/>
        <w:t>Sergio Enriquez</w:t>
      </w:r>
    </w:p>
    <w:p w:rsidR="00E5261C" w:rsidRPr="00E30B19" w:rsidRDefault="00E5261C" w:rsidP="00E5261C">
      <w:pPr>
        <w:rPr>
          <w:b/>
          <w:sz w:val="24"/>
        </w:rPr>
      </w:pPr>
      <w:r w:rsidRPr="00E30B19">
        <w:rPr>
          <w:b/>
          <w:sz w:val="24"/>
        </w:rPr>
        <w:t>Project Scope</w:t>
      </w:r>
    </w:p>
    <w:p w:rsidR="00123F9A" w:rsidRDefault="00CA545B">
      <w:r>
        <w:t xml:space="preserve">The scope of this project is to develop and implement an Android application that implements a Handheld Network Access Device (HNAD) according to the </w:t>
      </w:r>
      <w:r w:rsidR="00A62643">
        <w:t>Interface Control Document (</w:t>
      </w:r>
      <w:r>
        <w:t>ICD</w:t>
      </w:r>
      <w:r w:rsidR="00A62643">
        <w:t>)</w:t>
      </w:r>
      <w:r>
        <w:t xml:space="preserve"> provided by SPAWAR.</w:t>
      </w:r>
      <w:r w:rsidR="0055698B">
        <w:t xml:space="preserve"> This program will </w:t>
      </w:r>
      <w:r w:rsidR="00084FD2">
        <w:t xml:space="preserve">act as a portable datacenter </w:t>
      </w:r>
      <w:r w:rsidR="00AA1C82">
        <w:t xml:space="preserve">that is able to communicate with several Electronic Chain of Custody (ECoC) </w:t>
      </w:r>
      <w:r w:rsidR="009D523D">
        <w:t>devices that</w:t>
      </w:r>
      <w:r w:rsidR="00AA1C82">
        <w:t xml:space="preserve"> are part of </w:t>
      </w:r>
      <w:r w:rsidR="009D523D">
        <w:t>an</w:t>
      </w:r>
      <w:r w:rsidR="00AA1C82">
        <w:t xml:space="preserve"> 802.15.4 wireless network.</w:t>
      </w:r>
      <w:r w:rsidR="009D523D">
        <w:t xml:space="preserve"> In addition to this, the HNAD will be able to authenticate with a Data Consolidation Point (DCP) server, and retrieve the necessary encryption keys perform secure communication with the ECoC devices.</w:t>
      </w:r>
    </w:p>
    <w:p w:rsidR="00ED4F40" w:rsidRDefault="009D523D">
      <w:r>
        <w:t xml:space="preserve">To demonstrate the proper operation of this application, a reference ECoC device will be used to test that the HNAD </w:t>
      </w:r>
      <w:r w:rsidR="009F2E69">
        <w:t>follows the communication specification from the ICD documentation.</w:t>
      </w:r>
      <w:r w:rsidR="00C92318">
        <w:t xml:space="preserve"> </w:t>
      </w:r>
    </w:p>
    <w:p w:rsidR="00C92318" w:rsidRDefault="00C92318">
      <w:r>
        <w:t>Since Android phones do not have a built in 802.15.4 radio, a USB-to-802.15 dongle will be built to provide this functionality and demonstrate the project.</w:t>
      </w:r>
    </w:p>
    <w:p w:rsidR="009D523D" w:rsidRDefault="00E5261C">
      <w:r>
        <w:t xml:space="preserve"> A partial implementation of the DCP server will also be developed in order to demonstrate the proper operation of the network communications of the HNAD.</w:t>
      </w:r>
    </w:p>
    <w:p w:rsidR="00E54840" w:rsidRDefault="00661619" w:rsidP="00E54840">
      <w:pPr>
        <w:keepNext/>
      </w:pPr>
      <w:bookmarkStart w:id="0" w:name="_GoBack"/>
      <w:r>
        <w:rPr>
          <w:b/>
          <w:noProof/>
          <w:sz w:val="24"/>
        </w:rPr>
        <mc:AlternateContent>
          <mc:Choice Requires="wpc">
            <w:drawing>
              <wp:inline distT="0" distB="0" distL="0" distR="0" wp14:anchorId="30CE75AD" wp14:editId="7B8537E0">
                <wp:extent cx="5962650" cy="28860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71451" y="2128345"/>
                            <a:ext cx="821778" cy="614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HNAD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 3"/>
                        <wps:cNvSpPr/>
                        <wps:spPr>
                          <a:xfrm>
                            <a:off x="1466193" y="2278428"/>
                            <a:ext cx="898635" cy="3074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Arduino+USB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2952422" y="2276608"/>
                            <a:ext cx="709448" cy="3074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Xbee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 xml:space="preserve"> Radio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Straight Arrow Connector 5"/>
                        <wps:cNvCnPr>
                          <a:stCxn id="3" idx="3"/>
                          <a:endCxn id="4" idx="1"/>
                        </wps:cNvCnPr>
                        <wps:spPr>
                          <a:xfrm flipV="1">
                            <a:off x="2364828" y="2430322"/>
                            <a:ext cx="587594" cy="18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16"/>
                        <wps:cNvSpPr txBox="1"/>
                        <wps:spPr>
                          <a:xfrm>
                            <a:off x="2415948" y="2184838"/>
                            <a:ext cx="4965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A3E9A" w:rsidRP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3A3E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8"/>
                                </w:rPr>
                                <w:t>Serial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Straight Arrow Connector 7"/>
                        <wps:cNvCnPr>
                          <a:stCxn id="2" idx="3"/>
                          <a:endCxn id="9" idx="1"/>
                        </wps:cNvCnPr>
                        <wps:spPr>
                          <a:xfrm flipV="1">
                            <a:off x="993229" y="2433603"/>
                            <a:ext cx="475614" cy="21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8"/>
                        <wps:cNvSpPr txBox="1"/>
                        <wps:spPr>
                          <a:xfrm>
                            <a:off x="993228" y="2150811"/>
                            <a:ext cx="47561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468843" y="2168022"/>
                            <a:ext cx="2270235" cy="5311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3E9A" w:rsidRDefault="003A3E9A" w:rsidP="003A3E9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608458" y="2244944"/>
                            <a:ext cx="1087821" cy="3834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ECoC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Straight Arrow Connector 11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3739078" y="2433603"/>
                            <a:ext cx="869380" cy="308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Box 30"/>
                        <wps:cNvSpPr txBox="1"/>
                        <wps:spPr>
                          <a:xfrm>
                            <a:off x="3755806" y="2156920"/>
                            <a:ext cx="81343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A3E9A" w:rsidRP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3A3E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802.15.4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40"/>
                        <wps:cNvSpPr txBox="1"/>
                        <wps:spPr>
                          <a:xfrm>
                            <a:off x="132922" y="1608661"/>
                            <a:ext cx="481933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TCP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614855" y="472966"/>
                            <a:ext cx="0" cy="164538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4593" y="116422"/>
                            <a:ext cx="1007142" cy="356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 xml:space="preserve">DCP </w:t>
                              </w:r>
                            </w:p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53001" y="116422"/>
                            <a:ext cx="1007142" cy="356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Web GUI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Straight Arrow Connector 19"/>
                        <wps:cNvCnPr>
                          <a:stCxn id="18" idx="1"/>
                          <a:endCxn id="15" idx="3"/>
                        </wps:cNvCnPr>
                        <wps:spPr>
                          <a:xfrm flipH="1">
                            <a:off x="1101735" y="294694"/>
                            <a:ext cx="851266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Box 32"/>
                        <wps:cNvSpPr txBox="1"/>
                        <wps:spPr>
                          <a:xfrm>
                            <a:off x="1254260" y="47625"/>
                            <a:ext cx="56134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13641" y="864736"/>
                            <a:ext cx="1007110" cy="601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0113" w:rsidRDefault="00EB0113" w:rsidP="00EB01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FTP Server</w:t>
                              </w:r>
                            </w:p>
                            <w:p w:rsidR="00EB0113" w:rsidRDefault="00EB0113" w:rsidP="00EB01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968759" y="1465786"/>
                            <a:ext cx="0" cy="65246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964609" y="472966"/>
                            <a:ext cx="0" cy="39177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Box 40"/>
                        <wps:cNvSpPr txBox="1"/>
                        <wps:spPr>
                          <a:xfrm>
                            <a:off x="936079" y="1684861"/>
                            <a:ext cx="48133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0113" w:rsidRDefault="00EB0113" w:rsidP="00EB01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FTP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TextBox 40"/>
                        <wps:cNvSpPr txBox="1"/>
                        <wps:spPr>
                          <a:xfrm>
                            <a:off x="968759" y="518026"/>
                            <a:ext cx="48133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0113" w:rsidRDefault="00EB0113" w:rsidP="00EB01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FTP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9.5pt;height:227.25pt;mso-position-horizontal-relative:char;mso-position-vertical-relative:line" coordsize="59626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626;height:28860;visibility:visible;mso-wrap-style:square">
                  <v:fill o:detectmouseclick="t"/>
                  <v:path o:connecttype="none"/>
                </v:shape>
                <v:rect id="Rectangle 2" o:spid="_x0000_s1028" style="position:absolute;left:1714;top:21283;width:8218;height:6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HNAD</w:t>
                        </w:r>
                      </w:p>
                    </w:txbxContent>
                  </v:textbox>
                </v:rect>
                <v:rect id="Rectangle 3" o:spid="_x0000_s1029" style="position:absolute;left:14661;top:22784;width:8987;height:3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Arduino+USB</w:t>
                        </w:r>
                        <w:proofErr w:type="spellEnd"/>
                      </w:p>
                    </w:txbxContent>
                  </v:textbox>
                </v:rect>
                <v:rect id="Rectangle 4" o:spid="_x0000_s1030" style="position:absolute;left:29524;top:22766;width:7094;height:3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Xbee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 xml:space="preserve"> Radio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23648;top:24303;width:5876;height: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PBH8QAAADaAAAADwAAAGRycy9kb3ducmV2LnhtbESPT2sCMRTE7wW/Q3iCt5pVqJWtUYpo&#10;UZCCu156e2ze/qGblzWJuvbTN0Khx2FmfsMsVr1pxZWcbywrmIwTEMSF1Q1XCk759nkOwgdkja1l&#10;UnAnD6vl4GmBqbY3PtI1C5WIEPYpKqhD6FIpfVGTQT+2HXH0SusMhihdJbXDW4SbVk6TZCYNNhwX&#10;auxoXVPxnV2Mgs/D5rX8kO1un5f2x+Vf2SQ7N0qNhv37G4hAffgP/7V3WsELPK7EG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A8EfxAAAANoAAAAPAAAAAAAAAAAA&#10;AAAAAKECAABkcnMvZG93bnJldi54bWxQSwUGAAAAAAQABAD5AAAAkgMAAAAA&#10;" strokecolor="black [3213]" strokeweight="1.5pt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32" type="#_x0000_t202" style="position:absolute;left:24159;top:21848;width:4966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3A3E9A" w:rsidRP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3A3E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8"/>
                          </w:rPr>
                          <w:t>Serial</w:t>
                        </w:r>
                      </w:p>
                    </w:txbxContent>
                  </v:textbox>
                </v:shape>
                <v:shape id="Straight Arrow Connector 7" o:spid="_x0000_s1033" type="#_x0000_t32" style="position:absolute;left:9932;top:24336;width:4756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3688QAAADaAAAADwAAAGRycy9kb3ducmV2LnhtbESPT2vCQBTE74LfYXlCb7qxhyqpm1CK&#10;FQulYOLF2yP78odm38bdVdN++m6h4HGYmd8wm3w0vbiS851lBctFAoK4srrjRsGxfJuvQfiArLG3&#10;TAq+yUOeTScbTLW98YGuRWhEhLBPUUEbwpBK6auWDPqFHYijV1tnMETpGqkd3iLc9PIxSZ6kwY7j&#10;QosDvbZUfRUXo+DzY7uqd7Lfv5e1/XHlqVgW506ph9n48gwi0Bju4f/2XitYwd+VeAN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frzxAAAANoAAAAPAAAAAAAAAAAA&#10;AAAAAKECAABkcnMvZG93bnJldi54bWxQSwUGAAAAAAQABAD5AAAAkgMAAAAA&#10;" strokecolor="black [3213]" strokeweight="1.5pt">
                  <v:stroke startarrow="open" endarrow="open"/>
                </v:shape>
                <v:shape id="TextBox 18" o:spid="_x0000_s1034" type="#_x0000_t202" style="position:absolute;left:9932;top:21508;width:4756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USB</w:t>
                        </w:r>
                      </w:p>
                    </w:txbxContent>
                  </v:textbox>
                </v:shape>
                <v:rect id="Rectangle 9" o:spid="_x0000_s1035" style="position:absolute;left:14688;top:21680;width:22702;height:5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CgsQA&#10;AADaAAAADwAAAGRycy9kb3ducmV2LnhtbESPQWvCQBSE7wX/w/KE3pqNHopGV1FBKLQWYlTo7bH7&#10;mqTNvg3Zrab99W5B8DjMzDfMfNnbRpyp87VjBaMkBUGsnam5VHAotk8TED4gG2wck4Jf8rBcDB7m&#10;mBl34ZzO+1CKCGGfoYIqhDaT0uuKLPrEtcTR+3SdxRBlV0rT4SXCbSPHafosLdYcFypsaVOR/t7/&#10;WAV0PH3lfx+v+v1Nr1zOm1Csi51Sj8N+NQMRqA/38K39YhRM4f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/woLEAAAA2gAAAA8AAAAAAAAAAAAAAAAAmAIAAGRycy9k&#10;b3ducmV2LnhtbFBLBQYAAAAABAAEAPUAAACJAwAAAAA=&#10;" filled="f" strokecolor="#243f60 [1604]" strokeweight="2pt">
                  <v:textbox>
                    <w:txbxContent>
                      <w:p w:rsidR="003A3E9A" w:rsidRDefault="003A3E9A" w:rsidP="003A3E9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0" o:spid="_x0000_s1036" style="position:absolute;left:46084;top:22449;width:10878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ECoC</w:t>
                        </w:r>
                      </w:p>
                    </w:txbxContent>
                  </v:textbox>
                </v:rect>
                <v:shape id="Straight Arrow Connector 11" o:spid="_x0000_s1037" type="#_x0000_t32" style="position:absolute;left:37390;top:24336;width:8694;height: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MWPcUAAADbAAAADwAAAGRycy9kb3ducmV2LnhtbESPQWuDQBCF74H8h2UCvYS6Gmgo1k0I&#10;lkpOgcZAr4M7Vak7a92t2vz6bKGQ2wzvzfveZPvZdGKkwbWWFSRRDIK4srrlWsGlfHt8BuE8ssbO&#10;Min4JQf73XKRYartxO80nn0tQgi7FBU03veplK5qyKCLbE8ctE87GPRhHWqpB5xCuOnkJo630mDL&#10;gdBgT3lD1df5xwRu8dHlr0/luEmKw7Wtvk95nqyVeljNhxcQnmZ/N/9fH3Won8DfL2EAu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MWPcUAAADbAAAADwAAAAAAAAAA&#10;AAAAAAChAgAAZHJzL2Rvd25yZXYueG1sUEsFBgAAAAAEAAQA+QAAAJMDAAAAAA==&#10;" strokecolor="black [3213]" strokeweight="1.5pt">
                  <v:stroke startarrow="open" endarrow="open"/>
                </v:shape>
                <v:shape id="TextBox 30" o:spid="_x0000_s1038" type="#_x0000_t202" style="position:absolute;left:37558;top:21569;width:8134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3A3E9A" w:rsidRP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3A3E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802.15.4</w:t>
                        </w:r>
                      </w:p>
                    </w:txbxContent>
                  </v:textbox>
                </v:shape>
                <v:shape id="TextBox 40" o:spid="_x0000_s1039" type="#_x0000_t202" style="position:absolute;left:1329;top:16086;width:481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TCP</w:t>
                        </w:r>
                      </w:p>
                    </w:txbxContent>
                  </v:textbox>
                </v:shape>
                <v:shape id="Straight Arrow Connector 14" o:spid="_x0000_s1040" type="#_x0000_t32" style="position:absolute;left:6148;top:4729;width:0;height:16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IZusMAAADbAAAADwAAAGRycy9kb3ducmV2LnhtbERPS2vCQBC+F/oflin0IrprYkWiq9iW&#10;VqEnH+B1yI5JMDsbs1uN/74rCL3Nx/ec2aKztbhQ6yvHGoYDBYI4d6biQsN+99WfgPAB2WDtmDTc&#10;yMNi/vw0w8y4K2/osg2FiCHsM9RQhtBkUvq8JIt+4BriyB1dazFE2BbStHiN4baWiVJjabHi2FBi&#10;Qx8l5aftr9Vw/k6TtTrdVm899f6T7GV6PnymWr++dMspiEBd+Bc/3GsT54/g/ks8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SGbrDAAAA2wAAAA8AAAAAAAAAAAAA&#10;AAAAoQIAAGRycy9kb3ducmV2LnhtbFBLBQYAAAAABAAEAPkAAACRAwAAAAA=&#10;" strokecolor="black [3213]" strokeweight="1.25pt">
                  <v:stroke startarrow="open" endarrow="open"/>
                </v:shape>
                <v:rect id="Rectangle 15" o:spid="_x0000_s1041" style="position:absolute;left:945;top:1164;width:10072;height:3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 xml:space="preserve">DCP </w:t>
                        </w:r>
                      </w:p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Server</w:t>
                        </w:r>
                      </w:p>
                    </w:txbxContent>
                  </v:textbox>
                </v:rect>
                <v:rect id="Rectangle 18" o:spid="_x0000_s1042" style="position:absolute;left:19530;top:1164;width:10071;height:3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<v:textbox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Web GUI</w:t>
                        </w:r>
                      </w:p>
                    </w:txbxContent>
                  </v:textbox>
                </v:rect>
                <v:shape id="Straight Arrow Connector 19" o:spid="_x0000_s1043" type="#_x0000_t32" style="position:absolute;left:11017;top:2946;width:85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OeWcIAAADbAAAADwAAAGRycy9kb3ducmV2LnhtbERPTWvCQBC9F/wPywi91Y0VpEZXEUGI&#10;vRRjEL2N2TEJZmfT7DbGf+8WCr3N433OYtWbWnTUusqygvEoAkGcW11xoSA7bN8+QDiPrLG2TAoe&#10;5GC1HLwsMNb2znvqUl+IEMIuRgWl900spctLMuhGtiEO3NW2Bn2AbSF1i/cQbmr5HkVTabDi0FBi&#10;Q5uS8lv6YxQkl+9dWiST7SnL6Jx9fR477Y9KvQ779RyEp97/i//ciQ7zZ/D7Szh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OeWcIAAADbAAAADwAAAAAAAAAAAAAA&#10;AAChAgAAZHJzL2Rvd25yZXYueG1sUEsFBgAAAAAEAAQA+QAAAJADAAAAAA==&#10;" strokecolor="black [3213]" strokeweight="1.25pt">
                  <v:stroke startarrow="open" endarrow="open"/>
                </v:shape>
                <v:shape id="TextBox 32" o:spid="_x0000_s1044" type="#_x0000_t202" style="position:absolute;left:12542;top:476;width:5614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<v:textbox style="mso-fit-shape-to-text:t"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HTTP</w:t>
                        </w:r>
                      </w:p>
                    </w:txbxContent>
                  </v:textbox>
                </v:shape>
                <v:rect id="Rectangle 21" o:spid="_x0000_s1045" style="position:absolute;left:9136;top:8647;width:10071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EB0113" w:rsidRDefault="00EB0113" w:rsidP="00EB011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FFFFFF"/>
                            <w:kern w:val="24"/>
                            <w:sz w:val="32"/>
                            <w:szCs w:val="32"/>
                          </w:rPr>
                          <w:t>FTP Server</w:t>
                        </w:r>
                      </w:p>
                      <w:p w:rsidR="00EB0113" w:rsidRDefault="00EB0113" w:rsidP="00EB011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FFFFFF"/>
                            <w:kern w:val="24"/>
                            <w:sz w:val="32"/>
                            <w:szCs w:val="32"/>
                          </w:rPr>
                          <w:t>Server</w:t>
                        </w:r>
                      </w:p>
                    </w:txbxContent>
                  </v:textbox>
                </v:rect>
                <v:shape id="Straight Arrow Connector 22" o:spid="_x0000_s1046" type="#_x0000_t32" style="position:absolute;left:9687;top:14657;width:0;height:6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vu6MUAAADbAAAADwAAAGRycy9kb3ducmV2LnhtbESPQWsCMRSE7wX/Q3iCl1KTZlHK1ihW&#10;aSv0VBV6fWyeu4ubl3UTdf33jVDocZiZb5jZoneNuFAXas8GnscKBHHhbc2lgf3u/ekFRIjIFhvP&#10;ZOBGARbzwcMMc+uv/E2XbSxFgnDI0UAVY5tLGYqKHIaxb4mTd/Cdw5hkV0rb4TXBXSO1UlPpsOa0&#10;UGFLq4qK4/bsDJw+Mr1Rx9vn5FG9fem9zE4/68yY0bBfvoKI1Mf/8F97Yw1oDfcv6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vu6MUAAADbAAAADwAAAAAAAAAA&#10;AAAAAAChAgAAZHJzL2Rvd25yZXYueG1sUEsFBgAAAAAEAAQA+QAAAJMDAAAAAA==&#10;" strokecolor="black [3213]" strokeweight="1.25pt">
                  <v:stroke startarrow="open" endarrow="open"/>
                </v:shape>
                <v:shape id="Straight Arrow Connector 23" o:spid="_x0000_s1047" type="#_x0000_t32" style="position:absolute;left:9646;top:4729;width:0;height:39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dLc8QAAADbAAAADwAAAGRycy9kb3ducmV2LnhtbESPQWvCQBSE7wX/w/IKXkR3m2CR6CpW&#10;0Qo91QpeH9nXJJh9G7Orxn/fFYQeh5n5hpktOluLK7W+cqzhbaRAEOfOVFxoOPxshhMQPiAbrB2T&#10;hjt5WMx7LzPMjLvxN133oRARwj5DDWUITSalz0uy6EeuIY7er2sthijbQpoWbxFua5ko9S4tVhwX&#10;SmxoVVJ+2l+shvM2TXbqdP8cD9THV3KQ6fm4TrXuv3bLKYhAXfgPP9s7oyFJ4fEl/g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V0tzxAAAANsAAAAPAAAAAAAAAAAA&#10;AAAAAKECAABkcnMvZG93bnJldi54bWxQSwUGAAAAAAQABAD5AAAAkgMAAAAA&#10;" strokecolor="black [3213]" strokeweight="1.25pt">
                  <v:stroke startarrow="open" endarrow="open"/>
                </v:shape>
                <v:shape id="TextBox 40" o:spid="_x0000_s1048" type="#_x0000_t202" style="position:absolute;left:9360;top:16848;width:481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:rsidR="00EB0113" w:rsidRDefault="00EB0113" w:rsidP="00EB01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FTP</w:t>
                        </w:r>
                      </w:p>
                    </w:txbxContent>
                  </v:textbox>
                </v:shape>
                <v:shape id="TextBox 40" o:spid="_x0000_s1049" type="#_x0000_t202" style="position:absolute;left:9687;top:5180;width:4813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EB0113" w:rsidRDefault="00EB0113" w:rsidP="00EB01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FTP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E54840" w:rsidRDefault="00E54840" w:rsidP="00E5484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Project Components</w:t>
      </w:r>
    </w:p>
    <w:p w:rsidR="00BE155B" w:rsidRDefault="00BE155B">
      <w:pPr>
        <w:rPr>
          <w:b/>
          <w:sz w:val="24"/>
        </w:rPr>
      </w:pPr>
      <w:r>
        <w:rPr>
          <w:b/>
          <w:sz w:val="24"/>
        </w:rPr>
        <w:br w:type="page"/>
      </w:r>
    </w:p>
    <w:p w:rsidR="00311CF1" w:rsidRPr="00E30B19" w:rsidRDefault="00661619">
      <w:pPr>
        <w:rPr>
          <w:b/>
          <w:sz w:val="24"/>
        </w:rPr>
      </w:pPr>
      <w:r>
        <w:rPr>
          <w:b/>
          <w:sz w:val="24"/>
        </w:rPr>
        <w:lastRenderedPageBreak/>
        <w:t>Project</w:t>
      </w:r>
      <w:r w:rsidR="00311CF1" w:rsidRPr="00E30B19">
        <w:rPr>
          <w:b/>
          <w:sz w:val="24"/>
        </w:rPr>
        <w:t xml:space="preserve"> Progress</w:t>
      </w:r>
      <w:r>
        <w:rPr>
          <w:b/>
          <w:sz w:val="24"/>
        </w:rPr>
        <w:t xml:space="preserve"> as of March 2012</w:t>
      </w:r>
    </w:p>
    <w:p w:rsidR="00CA58B2" w:rsidRPr="00CA58B2" w:rsidRDefault="00C603D6">
      <w:pPr>
        <w:rPr>
          <w:b/>
        </w:rPr>
      </w:pPr>
      <w:r w:rsidRPr="00CA58B2">
        <w:rPr>
          <w:b/>
        </w:rPr>
        <w:t xml:space="preserve">802.15.4 </w:t>
      </w:r>
      <w:r w:rsidR="00E30B19" w:rsidRPr="00CA58B2">
        <w:rPr>
          <w:b/>
        </w:rPr>
        <w:t xml:space="preserve">ICD </w:t>
      </w:r>
      <w:r w:rsidR="00E21CD2" w:rsidRPr="00CA58B2">
        <w:rPr>
          <w:b/>
        </w:rPr>
        <w:t>C</w:t>
      </w:r>
      <w:r w:rsidRPr="00CA58B2">
        <w:rPr>
          <w:b/>
        </w:rPr>
        <w:t>omponents</w:t>
      </w:r>
    </w:p>
    <w:p w:rsidR="00C92318" w:rsidRDefault="00C603D6">
      <w:r>
        <w:t xml:space="preserve"> Complete</w:t>
      </w:r>
      <w:r w:rsidR="00E21CD2">
        <w:t>d</w:t>
      </w:r>
      <w:r w:rsidR="00C92318">
        <w:t>:</w:t>
      </w:r>
    </w:p>
    <w:p w:rsidR="00C92318" w:rsidRDefault="008162E7" w:rsidP="00C92318">
      <w:pPr>
        <w:pStyle w:val="ListParagraph"/>
        <w:numPr>
          <w:ilvl w:val="0"/>
          <w:numId w:val="1"/>
        </w:numPr>
      </w:pPr>
      <w:r>
        <w:t>USB-to-802.15.4 bridge</w:t>
      </w:r>
      <w:r w:rsidR="003E57A4">
        <w:t xml:space="preserve"> adapter</w:t>
      </w:r>
      <w:r w:rsidR="00EC75D4">
        <w:t>s</w:t>
      </w:r>
    </w:p>
    <w:p w:rsidR="008162E7" w:rsidRDefault="003E57A4" w:rsidP="008162E7">
      <w:pPr>
        <w:pStyle w:val="ListParagraph"/>
        <w:numPr>
          <w:ilvl w:val="1"/>
          <w:numId w:val="1"/>
        </w:numPr>
      </w:pPr>
      <w:r>
        <w:t xml:space="preserve">2 bridges built using </w:t>
      </w:r>
      <w:r w:rsidR="008041A8">
        <w:t>the</w:t>
      </w:r>
      <w:r>
        <w:t xml:space="preserve"> Arduino </w:t>
      </w:r>
      <w:r w:rsidR="008041A8">
        <w:t>platform</w:t>
      </w:r>
      <w:r w:rsidR="000B3269">
        <w:t>,</w:t>
      </w:r>
      <w:r w:rsidR="008041A8">
        <w:t xml:space="preserve"> USB host </w:t>
      </w:r>
      <w:r w:rsidR="001271A2">
        <w:t>board</w:t>
      </w:r>
      <w:r w:rsidR="000B3269">
        <w:t>s, and</w:t>
      </w:r>
      <w:r w:rsidR="001429A3">
        <w:t xml:space="preserve"> XBEE radios</w:t>
      </w:r>
    </w:p>
    <w:p w:rsidR="008041A8" w:rsidRDefault="008041A8" w:rsidP="008041A8">
      <w:pPr>
        <w:pStyle w:val="ListParagraph"/>
        <w:numPr>
          <w:ilvl w:val="1"/>
          <w:numId w:val="1"/>
        </w:numPr>
      </w:pPr>
      <w:r>
        <w:t>Arduino bridge</w:t>
      </w:r>
      <w:r w:rsidR="000B3269">
        <w:t xml:space="preserve"> program </w:t>
      </w:r>
    </w:p>
    <w:p w:rsidR="0065431D" w:rsidRDefault="0065431D" w:rsidP="00E144D1">
      <w:pPr>
        <w:pStyle w:val="ListParagraph"/>
        <w:numPr>
          <w:ilvl w:val="0"/>
          <w:numId w:val="1"/>
        </w:numPr>
      </w:pPr>
      <w:r>
        <w:t>Network Access Discovery Announcement (NADA) routine and message waiting implementation</w:t>
      </w:r>
    </w:p>
    <w:p w:rsidR="00C603D6" w:rsidRDefault="00F20CEA" w:rsidP="00E144D1">
      <w:pPr>
        <w:pStyle w:val="ListParagraph"/>
        <w:numPr>
          <w:ilvl w:val="0"/>
          <w:numId w:val="1"/>
        </w:numPr>
      </w:pPr>
      <w:r>
        <w:t>ICD message parsing and generation</w:t>
      </w:r>
    </w:p>
    <w:p w:rsidR="00542CA6" w:rsidRDefault="00542CA6" w:rsidP="00E144D1">
      <w:pPr>
        <w:pStyle w:val="ListParagraph"/>
        <w:numPr>
          <w:ilvl w:val="0"/>
          <w:numId w:val="1"/>
        </w:numPr>
      </w:pPr>
      <w:r>
        <w:t>ICD message retransmission and ascension handling</w:t>
      </w:r>
    </w:p>
    <w:p w:rsidR="00050C14" w:rsidRDefault="00CE6D69" w:rsidP="00E144D1">
      <w:pPr>
        <w:pStyle w:val="ListParagraph"/>
        <w:numPr>
          <w:ilvl w:val="0"/>
          <w:numId w:val="1"/>
        </w:numPr>
      </w:pPr>
      <w:r>
        <w:t xml:space="preserve">CCM </w:t>
      </w:r>
      <w:r w:rsidR="00050C14">
        <w:t>encryption/decryption</w:t>
      </w:r>
      <w:r w:rsidR="00CA58B2">
        <w:t xml:space="preserve"> for use in secure message communications</w:t>
      </w:r>
    </w:p>
    <w:p w:rsidR="003E57A4" w:rsidRDefault="00CA58B2" w:rsidP="00E144D1">
      <w:r>
        <w:t>To Do:</w:t>
      </w:r>
    </w:p>
    <w:p w:rsidR="00CA58B2" w:rsidRDefault="00CA58B2" w:rsidP="00CA58B2">
      <w:pPr>
        <w:pStyle w:val="ListParagraph"/>
        <w:numPr>
          <w:ilvl w:val="0"/>
          <w:numId w:val="2"/>
        </w:numPr>
      </w:pPr>
      <w:r>
        <w:t xml:space="preserve">ECM </w:t>
      </w:r>
      <w:r>
        <w:t>encryption</w:t>
      </w:r>
      <w:r>
        <w:t xml:space="preserve"> for the purpose of temporary key generation</w:t>
      </w:r>
    </w:p>
    <w:p w:rsidR="002A4B6B" w:rsidRDefault="006A0992" w:rsidP="002A4B6B">
      <w:pPr>
        <w:rPr>
          <w:b/>
        </w:rPr>
      </w:pPr>
      <w:r w:rsidRPr="006A0992">
        <w:rPr>
          <w:b/>
        </w:rPr>
        <w:t>Networking Components</w:t>
      </w:r>
    </w:p>
    <w:p w:rsidR="006A0992" w:rsidRPr="002A32FE" w:rsidRDefault="006A0992" w:rsidP="002A4B6B">
      <w:r w:rsidRPr="002A32FE">
        <w:t>Completed:</w:t>
      </w:r>
    </w:p>
    <w:p w:rsidR="006A0992" w:rsidRDefault="006A0992" w:rsidP="006A0992">
      <w:pPr>
        <w:pStyle w:val="ListParagraph"/>
        <w:numPr>
          <w:ilvl w:val="0"/>
          <w:numId w:val="2"/>
        </w:numPr>
      </w:pPr>
      <w:r w:rsidRPr="006A0992">
        <w:t>HNAD network client</w:t>
      </w:r>
    </w:p>
    <w:p w:rsidR="00755329" w:rsidRPr="006A0992" w:rsidRDefault="00755329" w:rsidP="006A0992">
      <w:pPr>
        <w:pStyle w:val="ListParagraph"/>
        <w:numPr>
          <w:ilvl w:val="0"/>
          <w:numId w:val="2"/>
        </w:numPr>
      </w:pPr>
      <w:r>
        <w:t>Packet parser and generation</w:t>
      </w:r>
    </w:p>
    <w:p w:rsidR="006A0992" w:rsidRPr="002A32FE" w:rsidRDefault="006A0992" w:rsidP="002A4B6B">
      <w:r w:rsidRPr="002A32FE">
        <w:t>To do:</w:t>
      </w:r>
    </w:p>
    <w:p w:rsidR="006A0992" w:rsidRPr="006A0992" w:rsidRDefault="006A0992" w:rsidP="006A0992">
      <w:pPr>
        <w:pStyle w:val="ListParagraph"/>
        <w:numPr>
          <w:ilvl w:val="0"/>
          <w:numId w:val="7"/>
        </w:numPr>
      </w:pPr>
      <w:r w:rsidRPr="006A0992">
        <w:t>User authentication</w:t>
      </w:r>
    </w:p>
    <w:p w:rsidR="006A0992" w:rsidRDefault="000100E4" w:rsidP="006A0992">
      <w:pPr>
        <w:pStyle w:val="ListParagraph"/>
        <w:numPr>
          <w:ilvl w:val="0"/>
          <w:numId w:val="7"/>
        </w:numPr>
      </w:pPr>
      <w:r>
        <w:t xml:space="preserve">HNAD </w:t>
      </w:r>
      <w:r w:rsidR="006A0992" w:rsidRPr="006A0992">
        <w:t xml:space="preserve">FTP </w:t>
      </w:r>
      <w:r>
        <w:t>client</w:t>
      </w:r>
      <w:r w:rsidR="00D7100D">
        <w:t xml:space="preserve"> process</w:t>
      </w:r>
    </w:p>
    <w:p w:rsidR="00731056" w:rsidRDefault="00731056" w:rsidP="006A0992">
      <w:pPr>
        <w:pStyle w:val="ListParagraph"/>
        <w:numPr>
          <w:ilvl w:val="0"/>
          <w:numId w:val="7"/>
        </w:numPr>
      </w:pPr>
      <w:r>
        <w:t>DCP server implementation</w:t>
      </w:r>
    </w:p>
    <w:p w:rsidR="00377C3E" w:rsidRDefault="00377C3E" w:rsidP="00377C3E">
      <w:pPr>
        <w:pStyle w:val="ListParagraph"/>
        <w:numPr>
          <w:ilvl w:val="1"/>
          <w:numId w:val="7"/>
        </w:numPr>
      </w:pPr>
      <w:r>
        <w:t>User and key database</w:t>
      </w:r>
      <w:r w:rsidR="00D07ECD">
        <w:t xml:space="preserve"> access</w:t>
      </w:r>
    </w:p>
    <w:p w:rsidR="00377C3E" w:rsidRDefault="00377C3E" w:rsidP="00377C3E">
      <w:pPr>
        <w:pStyle w:val="ListParagraph"/>
        <w:numPr>
          <w:ilvl w:val="1"/>
          <w:numId w:val="7"/>
        </w:numPr>
      </w:pPr>
      <w:r>
        <w:t xml:space="preserve">FTP </w:t>
      </w:r>
      <w:r w:rsidR="000B0BB6">
        <w:t>client process</w:t>
      </w:r>
    </w:p>
    <w:p w:rsidR="00377C3E" w:rsidRDefault="00377C3E" w:rsidP="00377C3E">
      <w:pPr>
        <w:pStyle w:val="ListParagraph"/>
        <w:numPr>
          <w:ilvl w:val="1"/>
          <w:numId w:val="7"/>
        </w:numPr>
      </w:pPr>
      <w:r>
        <w:t>W</w:t>
      </w:r>
      <w:r>
        <w:t>eb service GUI</w:t>
      </w:r>
    </w:p>
    <w:p w:rsidR="00BE155B" w:rsidRPr="003719A8" w:rsidRDefault="00BE155B" w:rsidP="00BE155B">
      <w:pPr>
        <w:rPr>
          <w:b/>
        </w:rPr>
      </w:pPr>
      <w:r w:rsidRPr="003719A8">
        <w:rPr>
          <w:b/>
        </w:rPr>
        <w:t xml:space="preserve">Android </w:t>
      </w:r>
      <w:r w:rsidR="00C47E9C">
        <w:rPr>
          <w:b/>
        </w:rPr>
        <w:t xml:space="preserve">Application </w:t>
      </w:r>
      <w:r w:rsidRPr="003719A8">
        <w:rPr>
          <w:b/>
        </w:rPr>
        <w:t>Components</w:t>
      </w:r>
    </w:p>
    <w:p w:rsidR="00BE155B" w:rsidRDefault="009B6BF9" w:rsidP="00BE155B">
      <w:r>
        <w:t>Complete</w:t>
      </w:r>
      <w:r w:rsidR="008A33AF">
        <w:t>d</w:t>
      </w:r>
      <w:r>
        <w:t>:</w:t>
      </w:r>
    </w:p>
    <w:p w:rsidR="003F1796" w:rsidRDefault="003F1796" w:rsidP="00F7249E">
      <w:pPr>
        <w:pStyle w:val="ListParagraph"/>
        <w:numPr>
          <w:ilvl w:val="0"/>
          <w:numId w:val="2"/>
        </w:numPr>
      </w:pPr>
      <w:r>
        <w:t>Android background service for the HNAD</w:t>
      </w:r>
    </w:p>
    <w:p w:rsidR="002A4B6B" w:rsidRDefault="002A4B6B" w:rsidP="002A4B6B">
      <w:pPr>
        <w:pStyle w:val="ListParagraph"/>
        <w:numPr>
          <w:ilvl w:val="0"/>
          <w:numId w:val="2"/>
        </w:numPr>
      </w:pPr>
      <w:r>
        <w:t>Android USB handler process and XBEE API frame parser and generation</w:t>
      </w:r>
    </w:p>
    <w:p w:rsidR="00713E38" w:rsidRDefault="00713E38" w:rsidP="00F7249E">
      <w:pPr>
        <w:pStyle w:val="ListParagraph"/>
        <w:numPr>
          <w:ilvl w:val="0"/>
          <w:numId w:val="2"/>
        </w:numPr>
      </w:pPr>
      <w:r>
        <w:t xml:space="preserve">Local database for </w:t>
      </w:r>
      <w:r w:rsidR="00CF384A">
        <w:t xml:space="preserve">ECOC </w:t>
      </w:r>
      <w:r>
        <w:t xml:space="preserve">settings </w:t>
      </w:r>
      <w:r w:rsidR="00622C99">
        <w:t>and event log storage</w:t>
      </w:r>
    </w:p>
    <w:p w:rsidR="009B6BF9" w:rsidRDefault="009B6BF9" w:rsidP="00F7249E">
      <w:pPr>
        <w:pStyle w:val="ListParagraph"/>
        <w:numPr>
          <w:ilvl w:val="0"/>
          <w:numId w:val="2"/>
        </w:numPr>
      </w:pPr>
      <w:r>
        <w:t>GUI layouts for the following screens: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2430"/>
        <w:gridCol w:w="2214"/>
        <w:gridCol w:w="2394"/>
      </w:tblGrid>
      <w:tr w:rsidR="00215F18" w:rsidTr="00F7249E">
        <w:tc>
          <w:tcPr>
            <w:tcW w:w="2538" w:type="dxa"/>
          </w:tcPr>
          <w:p w:rsidR="00215F18" w:rsidRDefault="00215F18" w:rsidP="00F7249E">
            <w:pPr>
              <w:pStyle w:val="ListParagraph"/>
              <w:numPr>
                <w:ilvl w:val="0"/>
                <w:numId w:val="4"/>
              </w:numPr>
            </w:pPr>
            <w:r>
              <w:t>Login</w:t>
            </w:r>
          </w:p>
        </w:tc>
        <w:tc>
          <w:tcPr>
            <w:tcW w:w="2430" w:type="dxa"/>
          </w:tcPr>
          <w:p w:rsidR="00215F18" w:rsidRDefault="00DB3E7C" w:rsidP="00F7249E">
            <w:pPr>
              <w:pStyle w:val="ListParagraph"/>
              <w:numPr>
                <w:ilvl w:val="0"/>
                <w:numId w:val="4"/>
              </w:numPr>
            </w:pPr>
            <w:r>
              <w:t xml:space="preserve">HNAD </w:t>
            </w:r>
            <w:r w:rsidR="00215F18">
              <w:t>Settings</w:t>
            </w:r>
          </w:p>
        </w:tc>
        <w:tc>
          <w:tcPr>
            <w:tcW w:w="2214" w:type="dxa"/>
          </w:tcPr>
          <w:p w:rsidR="00215F18" w:rsidRDefault="00215F18" w:rsidP="00F7249E">
            <w:pPr>
              <w:pStyle w:val="ListParagraph"/>
              <w:numPr>
                <w:ilvl w:val="0"/>
                <w:numId w:val="4"/>
              </w:numPr>
            </w:pPr>
            <w:r>
              <w:t>ECoC Details</w:t>
            </w:r>
          </w:p>
        </w:tc>
        <w:tc>
          <w:tcPr>
            <w:tcW w:w="2394" w:type="dxa"/>
          </w:tcPr>
          <w:p w:rsidR="00215F18" w:rsidRDefault="00215F18" w:rsidP="00F7249E">
            <w:pPr>
              <w:pStyle w:val="ListParagraph"/>
              <w:numPr>
                <w:ilvl w:val="0"/>
                <w:numId w:val="4"/>
              </w:numPr>
            </w:pPr>
            <w:r>
              <w:t>Device List</w:t>
            </w:r>
          </w:p>
        </w:tc>
      </w:tr>
      <w:tr w:rsidR="00215F18" w:rsidTr="00F7249E">
        <w:tc>
          <w:tcPr>
            <w:tcW w:w="2538" w:type="dxa"/>
          </w:tcPr>
          <w:p w:rsidR="00215F18" w:rsidRDefault="00215F18" w:rsidP="00F7249E">
            <w:pPr>
              <w:pStyle w:val="ListParagraph"/>
              <w:numPr>
                <w:ilvl w:val="0"/>
                <w:numId w:val="4"/>
              </w:numPr>
            </w:pPr>
            <w:r>
              <w:t>HNAD Event Log</w:t>
            </w:r>
          </w:p>
        </w:tc>
        <w:tc>
          <w:tcPr>
            <w:tcW w:w="2430" w:type="dxa"/>
          </w:tcPr>
          <w:p w:rsidR="00215F18" w:rsidRDefault="00215F18" w:rsidP="00F7249E">
            <w:pPr>
              <w:pStyle w:val="ListParagraph"/>
              <w:numPr>
                <w:ilvl w:val="0"/>
                <w:numId w:val="4"/>
              </w:numPr>
            </w:pPr>
            <w:r>
              <w:t>ECoC Event Log</w:t>
            </w:r>
          </w:p>
        </w:tc>
        <w:tc>
          <w:tcPr>
            <w:tcW w:w="2214" w:type="dxa"/>
          </w:tcPr>
          <w:p w:rsidR="00215F18" w:rsidRDefault="00CF58EC" w:rsidP="00F7249E">
            <w:pPr>
              <w:pStyle w:val="ListParagraph"/>
              <w:numPr>
                <w:ilvl w:val="0"/>
                <w:numId w:val="4"/>
              </w:numPr>
            </w:pPr>
            <w:r>
              <w:t>ECoC Edit</w:t>
            </w:r>
          </w:p>
        </w:tc>
        <w:tc>
          <w:tcPr>
            <w:tcW w:w="2394" w:type="dxa"/>
          </w:tcPr>
          <w:p w:rsidR="00215F18" w:rsidRDefault="00F7249E" w:rsidP="00F7249E">
            <w:pPr>
              <w:pStyle w:val="ListParagraph"/>
              <w:numPr>
                <w:ilvl w:val="0"/>
                <w:numId w:val="4"/>
              </w:numPr>
            </w:pPr>
            <w:r>
              <w:t>Key Generation</w:t>
            </w:r>
          </w:p>
        </w:tc>
      </w:tr>
    </w:tbl>
    <w:p w:rsidR="00215F18" w:rsidRDefault="00215F18" w:rsidP="00215F18">
      <w:pPr>
        <w:sectPr w:rsidR="00215F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6BF9" w:rsidRDefault="009B6BF9" w:rsidP="003F1796">
      <w:pPr>
        <w:pStyle w:val="ListParagraph"/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sectPr w:rsidR="009B6BF9" w:rsidSect="009B6B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5F7C"/>
    <w:multiLevelType w:val="hybridMultilevel"/>
    <w:tmpl w:val="ABF8BB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237F0"/>
    <w:multiLevelType w:val="hybridMultilevel"/>
    <w:tmpl w:val="638E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F7D48"/>
    <w:multiLevelType w:val="hybridMultilevel"/>
    <w:tmpl w:val="2C7E5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84EDD"/>
    <w:multiLevelType w:val="hybridMultilevel"/>
    <w:tmpl w:val="5FFE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C68B9"/>
    <w:multiLevelType w:val="hybridMultilevel"/>
    <w:tmpl w:val="9300E2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66A72"/>
    <w:multiLevelType w:val="hybridMultilevel"/>
    <w:tmpl w:val="9CE0C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BC6702"/>
    <w:multiLevelType w:val="hybridMultilevel"/>
    <w:tmpl w:val="2214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41D9D"/>
    <w:multiLevelType w:val="hybridMultilevel"/>
    <w:tmpl w:val="9E9A25F6"/>
    <w:lvl w:ilvl="0" w:tplc="AB6A9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EC8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CB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3ED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F29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A3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0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F08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6C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F9A"/>
    <w:rsid w:val="000100E4"/>
    <w:rsid w:val="00050C14"/>
    <w:rsid w:val="00084FD2"/>
    <w:rsid w:val="00090B01"/>
    <w:rsid w:val="000B0BB6"/>
    <w:rsid w:val="000B3269"/>
    <w:rsid w:val="000D5ABD"/>
    <w:rsid w:val="000E5A15"/>
    <w:rsid w:val="00123F9A"/>
    <w:rsid w:val="001271A2"/>
    <w:rsid w:val="001429A3"/>
    <w:rsid w:val="001C39CA"/>
    <w:rsid w:val="00215F18"/>
    <w:rsid w:val="002A32FE"/>
    <w:rsid w:val="002A4B6B"/>
    <w:rsid w:val="00311CF1"/>
    <w:rsid w:val="00314AA9"/>
    <w:rsid w:val="00347D22"/>
    <w:rsid w:val="003719A8"/>
    <w:rsid w:val="00377C3E"/>
    <w:rsid w:val="003A3E9A"/>
    <w:rsid w:val="003E57A4"/>
    <w:rsid w:val="003F1796"/>
    <w:rsid w:val="00542CA6"/>
    <w:rsid w:val="0055698B"/>
    <w:rsid w:val="00613E10"/>
    <w:rsid w:val="00622C99"/>
    <w:rsid w:val="0065431D"/>
    <w:rsid w:val="00661619"/>
    <w:rsid w:val="006A0992"/>
    <w:rsid w:val="006F4B6B"/>
    <w:rsid w:val="00713E38"/>
    <w:rsid w:val="007234A3"/>
    <w:rsid w:val="00731056"/>
    <w:rsid w:val="00755329"/>
    <w:rsid w:val="007E32CB"/>
    <w:rsid w:val="008041A8"/>
    <w:rsid w:val="008162E7"/>
    <w:rsid w:val="008A33AF"/>
    <w:rsid w:val="008E5E27"/>
    <w:rsid w:val="009628F7"/>
    <w:rsid w:val="009B6BF9"/>
    <w:rsid w:val="009D523D"/>
    <w:rsid w:val="009F2E69"/>
    <w:rsid w:val="00A62643"/>
    <w:rsid w:val="00AA1C82"/>
    <w:rsid w:val="00BD49C1"/>
    <w:rsid w:val="00BE155B"/>
    <w:rsid w:val="00C35074"/>
    <w:rsid w:val="00C47E9C"/>
    <w:rsid w:val="00C603D6"/>
    <w:rsid w:val="00C92318"/>
    <w:rsid w:val="00CA545B"/>
    <w:rsid w:val="00CA58B2"/>
    <w:rsid w:val="00CE6D69"/>
    <w:rsid w:val="00CF384A"/>
    <w:rsid w:val="00CF58EC"/>
    <w:rsid w:val="00D07ECD"/>
    <w:rsid w:val="00D2720D"/>
    <w:rsid w:val="00D665F8"/>
    <w:rsid w:val="00D7100D"/>
    <w:rsid w:val="00DB3E7C"/>
    <w:rsid w:val="00E144D1"/>
    <w:rsid w:val="00E21CD2"/>
    <w:rsid w:val="00E30B19"/>
    <w:rsid w:val="00E5261C"/>
    <w:rsid w:val="00E54840"/>
    <w:rsid w:val="00EB0113"/>
    <w:rsid w:val="00EC75D4"/>
    <w:rsid w:val="00ED4F40"/>
    <w:rsid w:val="00F20CEA"/>
    <w:rsid w:val="00F7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18"/>
    <w:pPr>
      <w:ind w:left="720"/>
      <w:contextualSpacing/>
    </w:pPr>
  </w:style>
  <w:style w:type="table" w:styleId="TableGrid">
    <w:name w:val="Table Grid"/>
    <w:basedOn w:val="TableNormal"/>
    <w:uiPriority w:val="59"/>
    <w:rsid w:val="00215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A3E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484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18"/>
    <w:pPr>
      <w:ind w:left="720"/>
      <w:contextualSpacing/>
    </w:pPr>
  </w:style>
  <w:style w:type="table" w:styleId="TableGrid">
    <w:name w:val="Table Grid"/>
    <w:basedOn w:val="TableNormal"/>
    <w:uiPriority w:val="59"/>
    <w:rsid w:val="00215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A3E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484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DF52075-7A2A-47E1-BE47-CB506A0C6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70</cp:revision>
  <dcterms:created xsi:type="dcterms:W3CDTF">2012-03-29T02:06:00Z</dcterms:created>
  <dcterms:modified xsi:type="dcterms:W3CDTF">2012-03-29T03:07:00Z</dcterms:modified>
</cp:coreProperties>
</file>