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highlight w:val="white"/>
          <w:rtl w:val="0"/>
        </w:rPr>
        <w:t xml:space="preserve">*QuantCaps Moro*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highlight w:val="white"/>
          <w:rtl w:val="0"/>
        </w:rPr>
        <w:t xml:space="preserve">QuantCaps Moro contém o extrato de Laranja Moro e é um suplemento alimentar rico em nutrientes e substâncias bioativas que contribuem para o emagrecimento saudável.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highlight w:val="white"/>
          <w:rtl w:val="0"/>
        </w:rPr>
        <w:t xml:space="preserve">O extrato de Laranja Moro é rico em Antocianinas, especialmente as do tipo C3G que modificam o metabolismo das gorduras e estimulando hormônios da lipólise (queima de gordura).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highlight w:val="white"/>
          <w:rtl w:val="0"/>
        </w:rPr>
        <w:t xml:space="preserve">*Benefícios:*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highlight w:val="white"/>
          <w:rtl w:val="0"/>
        </w:rPr>
        <w:t xml:space="preserve">1 – Auxilia na redução de 25% a 50% da gordura abdominal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highlight w:val="white"/>
          <w:rtl w:val="0"/>
        </w:rPr>
        <w:t xml:space="preserve">2 – Menor acúmulo de gordura nos tecidos e estimula a queima da gordura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highlight w:val="white"/>
          <w:rtl w:val="0"/>
        </w:rPr>
        <w:t xml:space="preserve">3 – Potente ação antioxidante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highlight w:val="white"/>
          <w:rtl w:val="0"/>
        </w:rPr>
        <w:t xml:space="preserve">4 – Reduz Triglicérides e o Colesterol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highlight w:val="white"/>
          <w:rtl w:val="0"/>
        </w:rPr>
        <w:t xml:space="preserve">5 – Reduz a resistência a insulina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highlight w:val="white"/>
          <w:rtl w:val="0"/>
        </w:rPr>
        <w:t xml:space="preserve">6 – Contém Psyllium, que melhora o funcionamento do intestino e traz saciedade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highlight w:val="white"/>
          <w:rtl w:val="0"/>
        </w:rPr>
        <w:t xml:space="preserve">7 – Reduz os níveis de glicose no sangue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highlight w:val="white"/>
          <w:rtl w:val="0"/>
        </w:rPr>
        <w:t xml:space="preserve">8 – Contém Colágeno, garantindo firmeza e elasticidade para a pele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highlight w:val="white"/>
          <w:rtl w:val="0"/>
        </w:rPr>
        <w:t xml:space="preserve">9 – Contém o aminoácido L-fenilalanina, que auxilia em distúrbios neurológicos, depressão e déficit de memória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highlight w:val="white"/>
          <w:rtl w:val="0"/>
        </w:rPr>
        <w:t xml:space="preserve">10 – Diminui o apetite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highlight w:val="white"/>
          <w:rtl w:val="0"/>
        </w:rPr>
        <w:t xml:space="preserve">*Preço:* R$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62626"/>
          <w:highlight w:val="white"/>
          <w:rtl w:val="0"/>
        </w:rPr>
        <w:t xml:space="preserve">89,99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highlight w:val="white"/>
          <w:rtl w:val="0"/>
        </w:rPr>
        <w:t xml:space="preserve">60 cápsulas.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highlight w:val="white"/>
          <w:rtl w:val="0"/>
        </w:rPr>
        <w:t xml:space="preserve">*Modo de uso:* 02 cápsulas ao dia, preferencialmente meia hora antes da refeição.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*Solar Naturais*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☀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Andika" w:cs="Andika" w:eastAsia="Andika" w:hAnsi="Andika"/>
              <w:b w:val="1"/>
              <w:color w:val="000000"/>
              <w:sz w:val="24"/>
              <w:szCs w:val="24"/>
              <w:rtl w:val="0"/>
            </w:rPr>
            <w:t xml:space="preserve">️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*Espalhando Saúde*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❤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Andika" w:cs="Andika" w:eastAsia="Andika" w:hAnsi="Andika"/>
              <w:b w:val="1"/>
              <w:color w:val="000000"/>
              <w:sz w:val="24"/>
              <w:szCs w:val="24"/>
              <w:rtl w:val="0"/>
            </w:rPr>
            <w:t xml:space="preserve">️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Unicode MS"/>
  <w:font w:name="Andika">
    <w:embedRegular w:fontKey="{00000000-0000-0000-0000-000000000000}" r:id="rId1" w:subsetted="0"/>
  </w:font>
  <w:font w:name="Quattrocento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501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QuattrocentoSans-regular.ttf"/><Relationship Id="rId3" Type="http://schemas.openxmlformats.org/officeDocument/2006/relationships/font" Target="fonts/QuattrocentoSans-bold.ttf"/><Relationship Id="rId4" Type="http://schemas.openxmlformats.org/officeDocument/2006/relationships/font" Target="fonts/QuattrocentoSans-italic.ttf"/><Relationship Id="rId5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rgC+c1lVJfMYbqnmSUZA8B8w5A==">AMUW2mUK+O23qVPr5lvobtgIhXpUZikt23F4LyZ6swQA0HuSQOm/cTR4fynZnFOIaoKnZp8Jgkj83GQaG3SAEv6zbeegyDtYfibjW0yBbQNEngCMaE5QHDLYIcFUC7dW3UWD/4+TUX4e9FF4Nrxz9dwER8CIs+ZX5xomozE4lAN4V9uzpYzRtyY90m969qXryV4TG2Mg9t+Z9xSnpHcJyrv11XYqKxcYFGbBHa28cFRioG3HnKSXlRZOjdgLdlYTt3xQpfjP+HpNa63NvHW76XQkvLAU5HnT65ecxKgHlLLnLJBp21ppeZ79fTKASnyKI8TixCtiqo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2022-05-03T20:12:00Z</dcterms:created>
  <dc:creator>Fábio Lourenço da Silva</dc:creator>
</cp:coreProperties>
</file>