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888888"/>
          <w:sz w:val="28"/>
          <w:szCs w:val="28"/>
        </w:rPr>
        <w:t xml:space="preserve">DESIGN PATTERN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SKILL-Sovereign Agent Mesh</w:t>
      </w:r>
    </w:p>
    <w:p>
      <w:pPr>
        <w:spacing w:after="1200" w:before="200"/>
        <w:jc w:val="center"/>
      </w:pPr>
      <w:r>
        <w:rPr>
          <w:rFonts w:ascii="Calibri" w:cs="Calibri" w:eastAsia="Calibri" w:hAnsi="Calibri"/>
          <w:i/>
          <w:iCs/>
          <w:color w:val="404040"/>
          <w:sz w:val="28"/>
          <w:szCs w:val="28"/>
        </w:rPr>
        <w:t xml:space="preserve">Padrao Arquitetural Agnostico para Sistemas Multi-Agentes Inteligentes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404040"/>
          <w:sz w:val="24"/>
          <w:szCs w:val="24"/>
        </w:rPr>
        <w:t xml:space="preserve">Versao 1.0</w:t>
      </w:r>
    </w:p>
    <w:p>
      <w:pPr>
        <w:spacing w:after="200" w:before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Maio de 2026</w:t>
      </w:r>
    </w:p>
    <w:p>
      <w:pPr>
        <w:spacing w:after="2400" w:before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Sergio Gaiotto</w:t>
      </w:r>
    </w:p>
    <w:p>
      <w:pPr>
        <w:spacing w:after="100" w:before="160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Documento de referencia para arquitetos e desenvolvedores</w:t>
      </w:r>
    </w:p>
    <w:p>
      <w:pPr>
        <w:spacing w:after="100" w:before="5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que projetam sistemas multi-agentes baseados em LLM.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Introducao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Este documento apresenta um padrao arquitetural completo, agnostico de stack tecnologica, para a construcao de sistemas multi-agentes inteligentes baseados em LLM. O padrao e resultado da destilacao de uma plataforma real em producao e foi sistematizado para que outras equipes possam adota-lo, parcial ou integralmente, em projetos com requisitos similares.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Como ler este documento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documento e organizado em duas partes complementares: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Parte A </w:t>
      </w:r>
      <w:r>
        <w:rPr>
          <w:rFonts w:ascii="Calibri" w:cs="Calibri" w:eastAsia="Calibri" w:hAnsi="Calibri"/>
        </w:rPr>
        <w:t xml:space="preserve">apresenta o macro-pattern </w:t>
      </w:r>
      <w:r>
        <w:rPr>
          <w:rFonts w:ascii="Calibri" w:cs="Calibri" w:eastAsia="Calibri" w:hAnsi="Calibri"/>
          <w:i/>
          <w:iCs/>
        </w:rPr>
        <w:t xml:space="preserve">SKILL-Sovereign Agent Mesh </w:t>
      </w:r>
      <w:r>
        <w:rPr>
          <w:rFonts w:ascii="Calibri" w:cs="Calibri" w:eastAsia="Calibri" w:hAnsi="Calibri"/>
        </w:rPr>
        <w:t xml:space="preserve">(SSAM) como blueprint completo, no formato classico de Gang of Four estendido com secoes praticas de implementacao.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Parte B </w:t>
      </w:r>
      <w:r>
        <w:rPr>
          <w:rFonts w:ascii="Calibri" w:cs="Calibri" w:eastAsia="Calibri" w:hAnsi="Calibri"/>
        </w:rPr>
        <w:t xml:space="preserve">decompoe o macro-pattern em sete sub-patterns que podem ser adotados de forma isolada ou combinada, conforme o contexto e maturidade da equipe.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Parte A e indicada para arquitetos que precisam de uma visao integrada do problema. A Parte B e indicada para desenvolvedores que ja tem uma arquitetura em construcao e querem incorporar partes especificas deste padrao.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Premissa</w:t>
      </w:r>
    </w:p>
    <w:p>
      <w:pPr>
        <w:spacing w:after="120"/>
      </w:pPr>
      <w:r>
        <w:rPr>
          <w:rFonts w:ascii="Calibri" w:cs="Calibri" w:eastAsia="Calibri" w:hAnsi="Calibri"/>
        </w:rPr>
        <w:t xml:space="preserve">Sistemas multi-agentes baseados exclusivamente em prompts livres tendem a sofrer de tres patologias correlacionadas: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Comportamento nao-deterministico difícil de auditar.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Acoplamento entre logica de orquestracao e texto de prompt.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Drift silencioso quando provedores de LLM, modelos ou prompts mudam.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padrao apresentado neste documento ataca as tres patologias com um principio central: a identidade funcional, capacidades, contratos de entrada/saida e politicas de seguranca de cada agente sao declarados em um artefato versionado lido pelo runtime. O LLM atua exclusivamente dentro do espaco declarado, nunca fora dele.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Agnosticismo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Este documento nao prescreve linguagem de programacao, framework web, banco de dados ou provedor de LLM. Os exemplos de pseudo-codigo sao puramente ilustrativos e usam sintaxe convencional. As escolhas de implementacao concretas (linguagem, motor de grafos, store de estado, engine de templates) sao explicitadas nas secoes de Implementacao como decisoes a serem tomadas pela equipe adotante, com tradeoffs documentados.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Convencoes terminologicas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Adotamos uma terminologia de tres camadas hierarquicas para os agentes, neutra em relacao a frameworks especificos: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Orchestrator </w:t>
      </w:r>
      <w:r>
        <w:rPr>
          <w:rFonts w:ascii="Calibri" w:cs="Calibri" w:eastAsia="Calibri" w:hAnsi="Calibri"/>
        </w:rPr>
        <w:t xml:space="preserve">(camada 1) interpreta intencao em linguagem natural e decide para qual processo de negocio rotear.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Router </w:t>
      </w:r>
      <w:r>
        <w:rPr>
          <w:rFonts w:ascii="Calibri" w:cs="Calibri" w:eastAsia="Calibri" w:hAnsi="Calibri"/>
        </w:rPr>
        <w:t xml:space="preserve">(camada 2) representa um processo de negocio discreto e decompoe-o em um grafo de tarefas.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Worker </w:t>
      </w:r>
      <w:r>
        <w:rPr>
          <w:rFonts w:ascii="Calibri" w:cs="Calibri" w:eastAsia="Calibri" w:hAnsi="Calibri"/>
        </w:rPr>
        <w:t xml:space="preserve">(camada 3) e a unidade atomica de execucao, com escopo limitado e contrato estrito.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Quando o documento original da plataforma de referencia usa siglas como AOBD, AR e SA, este documento usa Orchestrator, Router e Worker. Quando uma fonte externa for relevante, ela aparece em nota lateral.</w:t>
      </w:r>
    </w:p>
    <w:p>
      <w:r>
        <w:br w:type="page"/>
      </w:r>
    </w:p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PARTE A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Macro-Pattern</w:t>
      </w:r>
    </w:p>
    <w:p>
      <w:pPr>
        <w:spacing w:after="600" w:before="1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SKILL-Sovereign Agent Mesh</w:t>
      </w:r>
    </w:p>
    <w:p>
      <w:pPr>
        <w:pBdr>
          <w:bottom w:val="single" w:color="888888" w:sz="6" w:space="1"/>
        </w:pBdr>
        <w:spacing w:after="200" w:before="20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A.1 Intent</w:t>
      </w:r>
    </w:p>
    <w:p>
      <w:pPr>
        <w:pBdr>
          <w:left w:val="single" w:color="2E75B6" w:sz="24" w:space="8"/>
        </w:pBdr>
        <w:shd w:fill="EAF2FA" w:val="clear"/>
        <w:spacing w:after="160" w:before="100"/>
      </w:pPr>
      <w:r>
        <w:rPr>
          <w:rFonts w:ascii="Calibri" w:cs="Calibri" w:eastAsia="Calibri" w:hAnsi="Calibri"/>
          <w:b/>
          <w:bCs/>
          <w:color w:val="1F3864"/>
        </w:rPr>
        <w:t xml:space="preserve">Resumo: </w:t>
      </w:r>
      <w:r>
        <w:rPr>
          <w:rFonts w:ascii="Calibri" w:cs="Calibri" w:eastAsia="Calibri" w:hAnsi="Calibri"/>
        </w:rPr>
        <w:t xml:space="preserve">Definir uma arquitetura na qual a identidade funcional, capacidades e contratos de cada agente sao declarados em um artefato versionado (SKILL) lido pelo runtime; o LLM decide como dentro do espaco declarado, nunca o que fora dele.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SSAM (SKILL-Sovereign Agent Mesh) prescreve a separacao radical entre o que um agente e (declarado, versionado, auditavel) e o como o agente raciocina (delegado ao LLM, mas restrito ao espaco declarado). O artefato SKILL e a fonte unica de verdade da identidade do agente: nada fora do SKILL muda comportamento; tudo dentro do SKILL e executavel.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A.2 Motivacao</w:t>
      </w:r>
    </w:p>
    <w:p>
      <w:pPr>
        <w:spacing w:after="120"/>
      </w:pPr>
      <w:r>
        <w:rPr>
          <w:rFonts w:ascii="Calibri" w:cs="Calibri" w:eastAsia="Calibri" w:hAnsi="Calibri"/>
        </w:rPr>
        <w:t xml:space="preserve">Sistemas multi-agentes maduros sao confrontados com seis problemas recorrentes: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1. Auditoria insuficiente</w:t>
      </w:r>
    </w:p>
    <w:p>
      <w:pPr>
        <w:spacing w:after="120"/>
      </w:pPr>
      <w:r>
        <w:rPr>
          <w:rFonts w:ascii="Calibri" w:cs="Calibri" w:eastAsia="Calibri" w:hAnsi="Calibri"/>
        </w:rPr>
        <w:t xml:space="preserve">Decisoes geradas por LLM sem mecanismo formal de evidencia produzem respostas plausiveis mas nao verificadas. Em dominios regulados (financeiro, juridico, saude) isso e inaceitavel: o sistema precisa demonstrar de qual fonte autorizada cada afirmacao foi derivada.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 Drift silencioso</w:t>
      </w:r>
    </w:p>
    <w:p>
      <w:pPr>
        <w:spacing w:after="120"/>
      </w:pPr>
      <w:r>
        <w:rPr>
          <w:rFonts w:ascii="Calibri" w:cs="Calibri" w:eastAsia="Calibri" w:hAnsi="Calibri"/>
        </w:rPr>
        <w:t xml:space="preserve">Trocar o modelo, ajustar um prompt ou mudar parametros pode degradar comportamento de forma invisivel. Sem dataset gold e gate de release, regressoes so aparecem em producao.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 Acoplamento prompt-codigo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Quando a logica de orquestracao esta entrelacada ao texto do prompt, equipes nao conseguem evoluir agentes em paralelo: cada mudanca exige merge cuidadoso de codigo + prompt.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4. Versionamento ausente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Capacidades de agentes raramente sao tratadas como artefatos com versao. Voltar para uma versao anterior de comportamento exige reconstrucao manual.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5. Alucinacao em dominios de risco</w:t>
      </w:r>
    </w:p>
    <w:p>
      <w:pPr>
        <w:spacing w:after="120"/>
      </w:pPr>
      <w:r>
        <w:rPr>
          <w:rFonts w:ascii="Calibri" w:cs="Calibri" w:eastAsia="Calibri" w:hAnsi="Calibri"/>
        </w:rPr>
        <w:t xml:space="preserve">LLMs sao otimos a gerar texto fluente, mesmo quando nao tem evidencia. Sem mecanismo de recusa estruturada, o sistema entrega respostas inventadas em casos onde o correto seria recusar.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6. Custo de orquestracao em chamadas determinísticas</w:t>
      </w:r>
    </w:p>
    <w:p>
      <w:pPr>
        <w:spacing w:after="120"/>
      </w:pPr>
      <w:r>
        <w:rPr>
          <w:rFonts w:ascii="Calibri" w:cs="Calibri" w:eastAsia="Calibri" w:hAnsi="Calibri"/>
        </w:rPr>
        <w:t xml:space="preserve">Muitas tarefas que parecem exigir LLM sao na verdade chamadas HTTP determinísticas com mapeamento previsivel. Usar LLM para executa-las desperdica latencia e custo.</w:t>
      </w:r>
    </w:p>
    <w:p>
      <w:pPr>
        <w:pBdr>
          <w:left w:val="single" w:color="2E75B6" w:sz="24" w:space="8"/>
        </w:pBdr>
        <w:shd w:fill="EAF2FA" w:val="clear"/>
        <w:spacing w:after="160" w:before="100"/>
      </w:pPr>
      <w:r>
        <w:rPr>
          <w:rFonts w:ascii="Calibri" w:cs="Calibri" w:eastAsia="Calibri" w:hAnsi="Calibri"/>
          <w:b/>
          <w:bCs/>
          <w:color w:val="1F3864"/>
        </w:rPr>
        <w:t xml:space="preserve">Conclusao: </w:t>
      </w:r>
      <w:r>
        <w:rPr>
          <w:rFonts w:ascii="Calibri" w:cs="Calibri" w:eastAsia="Calibri" w:hAnsi="Calibri"/>
        </w:rPr>
        <w:t xml:space="preserve">SSAM enderecca os seis problemas com seis principios arquiteturais correlatos.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Os seis principios do SSAM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prescreve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Contrato declarativo soberano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 comportamento de agente existe fora do declarado em seu SKILL.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Separacao control plane / data plane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Catalogo de capacidades (control) e fisicamente distinto da execucao de interacoes (data).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Determinismo declarativo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LLM decide como dentro do espaco que o SKILL permite; nunca o que fora dele.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Contexto cidadao de primeira classe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contexto entre agentes propaga-se por envelope tipado, append-only, nao por concatenacao de historico.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Evidencia sobre geracao livre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 recomendacao e verificada contra fontes autorizadas antes da entrega.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Recusa controlada como comportamento correto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Evidencia insuficiente resulta em recusa estruturada com proximo passo, nunca silencio ou alucinacao.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A.3 Aplicabilidade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Quando usar SSAM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Dominios regulados que exigem auditoria de cada decisao.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Sistemas multi-agente com mais de duas camadas hierarquicas.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Quando ha requisito de promocao gradual (staging -&gt; canary -&gt; production) e capacidade de rollback.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Quando o custo de uma alucinacao e alto (financeiro, reputacional, juridico).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Quando equipes diferentes precisam evoluir agentes em paralelo sem conflito de codigo.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Quando ha requisito de explicabilidade: cada saida deve poder ser rastreada ate as fontes que a justificam.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Quando NAO usar SSAM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Chatbot single-turn sem requisitos de auditoria.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Prototipos exploratorios em estagio de descoberta.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Sistemas com um unico agente single-LLM sem hierarquia.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Quando latencia ultra-baixa (abaixo de 100 ms p95) supera em prioridade auditoria e verificacao.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Quando o dominio e tao aberto que nao ha fontes autorizadas a consultar (criatividade pura, brainstorming).</w:t>
      </w:r>
    </w:p>
    <w:p>
      <w:pPr>
        <w:pBdr>
          <w:left w:val="single" w:color="2E75B6" w:sz="24" w:space="8"/>
        </w:pBdr>
        <w:shd w:fill="EAF2FA" w:val="clear"/>
        <w:spacing w:after="160" w:before="100"/>
      </w:pPr>
      <w:r>
        <w:rPr>
          <w:rFonts w:ascii="Calibri" w:cs="Calibri" w:eastAsia="Calibri" w:hAnsi="Calibri"/>
          <w:b/>
          <w:bCs/>
          <w:color w:val="1F3864"/>
        </w:rPr>
        <w:t xml:space="preserve">Heuristica: </w:t>
      </w:r>
      <w:r>
        <w:rPr>
          <w:rFonts w:ascii="Calibri" w:cs="Calibri" w:eastAsia="Calibri" w:hAnsi="Calibri"/>
        </w:rPr>
        <w:t xml:space="preserve">Se voce nao consegue articular "o que esse agente NAO pode fazer", SSAM ainda nao e o padrao certo para o seu projeto. SSAM exige um espaco de comportamento declaravel.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A.4 Estrutura</w:t>
      </w:r>
    </w:p>
    <w:p>
      <w:pPr>
        <w:spacing w:after="120"/>
      </w:pPr>
      <w:r>
        <w:rPr>
          <w:rFonts w:ascii="Calibri" w:cs="Calibri" w:eastAsia="Calibri" w:hAnsi="Calibri"/>
        </w:rPr>
        <w:t xml:space="preserve">SSAM e organizado em sete planos logicos. Cada plano e independentemente substituivel sem afetar os demais.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Visao geral em sete planos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PLANO 7: Release &amp; Evaluation      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  Version Registry · Gold Dataset · Release Gate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PLANO 6: Observability             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  Trace · Audit Log · Drift Detection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PLANO 5: Execution Engine          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  Interaction FSM · Reflect-Reason Harness · Policy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PLANO 4: Evidence Runtime          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  Retriever · Reranker · Independent Verifier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PLANO 3: Communication             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  A2A Envelope · Intent Descriptor · Context Delta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PLANO 2: Agent Mesh                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  Orchestrator &lt;-&gt; Router &lt;-&gt; Worker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PLANO 1: Declarative Catalog       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  SKILL Registry · Tool Registry · Connector Registry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+--------------------------------------------------------+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A.4.1 Plano 1 - Catalogo Declarativo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Repositorio versionado de tres tipos de artefatos: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SKILL Registry: </w:t>
      </w:r>
      <w:r>
        <w:rPr>
          <w:rFonts w:ascii="Calibri" w:cs="Calibri" w:eastAsia="Calibri" w:hAnsi="Calibri"/>
        </w:rPr>
        <w:t xml:space="preserve">cada SKILL declara identidade, capacidades, workflow, tool bindings, output contract, failure modes, guardrails e telemetria de um agente.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Tool Registry: </w:t>
      </w:r>
      <w:r>
        <w:rPr>
          <w:rFonts w:ascii="Calibri" w:cs="Calibri" w:eastAsia="Calibri" w:hAnsi="Calibri"/>
        </w:rPr>
        <w:t xml:space="preserve">inventario de operacoes disponiveis (locais ou remotas via protocolo de tools), com sensibilidade, custo e exigencia de contexto confiavel.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Connector Registry: </w:t>
      </w:r>
      <w:r>
        <w:rPr>
          <w:rFonts w:ascii="Calibri" w:cs="Calibri" w:eastAsia="Calibri" w:hAnsi="Calibri"/>
        </w:rPr>
        <w:t xml:space="preserve">catalogo de endpoints HTTP externos com secrets isolados, autenticacao centralizada e roteamento por id, nunca por URL crua.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A.4.2 Plano 2 - Agent Mesh</w:t>
      </w:r>
    </w:p>
    <w:p>
      <w:pPr>
        <w:spacing w:after="120"/>
      </w:pPr>
      <w:r>
        <w:rPr>
          <w:rFonts w:ascii="Calibri" w:cs="Calibri" w:eastAsia="Calibri" w:hAnsi="Calibri"/>
        </w:rPr>
        <w:t xml:space="preserve">Tres camadas hierarquicas, todas executando o mesmo motor mas com responsabilidades distintas: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 primaria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Interpretar texto natural -&gt; Intent Descriptor; rotear ao processo de negocio.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por dominio de negocio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Router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Hidratar SKILL do processo, planejar DAG, ativar workers.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por processo de negocio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Worker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Executar tarefa atomica conforme contrato do SKILL.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 por tarefa do DAG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A.4.3 Plano 3 - Comunicacao</w:t>
      </w:r>
    </w:p>
    <w:p>
      <w:pPr>
        <w:spacing w:after="120"/>
      </w:pPr>
      <w:r>
        <w:rPr>
          <w:rFonts w:ascii="Calibri" w:cs="Calibri" w:eastAsia="Calibri" w:hAnsi="Calibri"/>
        </w:rPr>
        <w:t xml:space="preserve">Toda comunicacao inter-agente atravessa um envelope tipado que carrega rastreabilidade, intencao, referencia ao SKILL, contexto, orcamento e prazo. Mudancas no contexto sao append-only via Context Delta.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A.4.4 Plano 4 - Evidence Runtime</w:t>
      </w:r>
    </w:p>
    <w:p>
      <w:pPr>
        <w:spacing w:after="120"/>
      </w:pPr>
      <w:r>
        <w:rPr>
          <w:rFonts w:ascii="Calibri" w:cs="Calibri" w:eastAsia="Calibri" w:hAnsi="Calibri"/>
        </w:rPr>
        <w:t xml:space="preserve">Pipeline de tres componentes obrigatorios entre rascunho e entrega: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Retriever busca em fontes autorizadas (com filtro por confidencialidade).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Reranker reordena por relevancia ao contexto especifico.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Verificador independente do gerador avalia consistencia, cobertura, conflito e risco.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A.4.5 Plano 5 - Motor de Execucao</w:t>
      </w:r>
    </w:p>
    <w:p>
      <w:pPr>
        <w:spacing w:after="120"/>
      </w:pPr>
      <w:r>
        <w:rPr>
          <w:rFonts w:ascii="Calibri" w:cs="Calibri" w:eastAsia="Calibri" w:hAnsi="Calibri"/>
        </w:rPr>
        <w:t xml:space="preserve">Maquina de estados de nove estados orquestra cada interacao do principio ao fim, com VerifyEvidence obrigatorio antes de qualquer entrega. Para tarefas que exigem raciocinio iterativo, o Reflect-Reason Harness opera dentro de DraftAnswer com limite duro de iteracoes.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A.4.6 Plano 6 - Observabilidade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Cada transicao gera entrada em audit log append-only. Cada chamada LLM/tool/API gera evidencia tipada com hashes de request/response. Drift detection compara metricas correntes contra baseline da release.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A.4.7 Plano 7 - Release &amp; Avaliacao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Releases sao composicoes versionadas de (modelo + prompt + indice de evidencia + politica). Promocao staging -&gt; canary -&gt; production e bloqueada por gate de qualidade contra dataset gold adversarial. Rollback e troca atomica de pointer.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A.5 Participantes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Os papeis estruturais do padrao, com responsabilidade unica por papel: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Artifact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Contrato versionado declarando frontmatter + secoes obrigatorias e opcionais. E a alma semantica do agente.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Parser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SKILL, valida estrutura, extrai secoes, computa hash de integridade. Tolerante a warnings, intolerante a inexistencia.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Orchestrator Agent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Interpreta linguagem natural, gera Intent Descriptor estruturado, consulta Router Catalog, delega via envelope assinado.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Router Catalog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routers ativos por dominio, com keywords de ativacao, taxa de sucesso e latencia p95.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Router Agent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Hidrata SKILL do processo, valida contra schema, decompoe workflow em DAG, ativa workers com depends_on.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Worker Agent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Carrega SKILL como contrato efetivo, invoca tools/APIs sob condicoes prescritas, emite resultado tipado conforme Output Contract.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A2A Envelope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Estrutura tipada propagando trace_id, span_id, intent, skill_ref, context, budget, deadline e signature.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Intent Descriptor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Estrutura tipada com domain, process_candidate, entities, constraints, urgency e actor.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Context Delta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Mutacao append-only do contexto compartilhado. Nunca sobrescreve.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Retriever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Busca evidencias em fontes autorizadas, com filtro por confidencialidade.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Reranker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Reordena resultados do retriever por relevancia ao contexto da query.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 Checker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Verificador independente do gerador. Avalia consistencia, cobertura, conflito e risco.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Interaction FSM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Maquina de nove estados; transicoes sao atomicas e auditadas.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Reflect-Reason Harness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Loop limitado de raciocinio com auto-reflexao contra Output Contract e Guardrails.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Avalia permissoes antes de retrieve e draft. Decisoes negativas geram Refuse imediato.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 Registry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Inventario declarativo de capacidades. Cada tool tem custo, sensibilidade e requisitos de contexto.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Connector Registry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Catalogo de endpoints HTTP externos. SKILL referencia connector_id, nunca URL.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Log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Ledger append-only de toda transicao significativa com actor, action, entity e details.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Registry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Composicoes release; cada release e (model_config + prompt_config + index_config + policy_config).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Harness Evaluator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Executa releases contra dataset gold; calcula acuracia, recusa correta, falso positivo, regressao.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A.6 Colaboracoes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Sequencia canonica de uma interacao bem-sucedida do principio ao fim: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Fluxo principal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Cliente envia texto natural a interface.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Interface persiste turno e cria contexto de interacao; FSM transita Intake.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PolicyCheck consulta Policy Engine; permissao negada gera Refuse imediato.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Orchestrator gera Intent Descriptor via LLM (formato estruturado, JSON validado).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Orchestrator consulta Router Catalog; faz match hibrido por keywords + score de sucesso.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Orchestrator emite envelope assinado para o Router eleito.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Router carrega SKILL, valida contra schema, decompoe workflow em DAG.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Router emite envelopes para Workers (paralelo onde nao ha depends_on, sequencial caso contrario).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Cada Worker carrega SKILL como system prompt efetivo; FSM entra em RetrieveEvidence.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Retriever busca em fontes autorizadas; Reranker reordena top-N.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FSM entra em DraftAnswer; Reflect-Reason Harness produz rascunho dentro do orcamento.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FSM entra em VerifyEvidence; verificador independente avalia (consistencia, cobertura, conflito, risco).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Decisao terminal: Recommend (verificacao OK) | Refuse (evidencia insuficiente) | Escalate (risco alto).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FSM entra em LogAndClose; estado terminal obrigatorio. Sem este estado a interacao e considerada vazada.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Worker emite Context Delta append-only de volta ao Router.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Router agrega resultados conforme Output Contract; quando todos workers terminam, emite resposta consolidada.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Orchestrator devolve resposta ao cliente; envelope final assinado.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Audit log e trace persistidos. Drift detection compara metricas do turno contra baseline da release ativa.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Fluxos alternativos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A.6.1 Recusa por evidencia insuficiente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Quando VerifyEvidence retorna ok=false e a causa e insuficiencia de evidencia (cobertura abaixo do threshold), a FSM transita para Refuse com payload estruturado contendo motivo e proximo passo (por exemplo, "consultar fonte X" ou "contatar especialista de dominio Y"). Nunca silencio.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A.6.2 Escalada por risco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Quando o Verifier identifica risco alto (suspeita de fraude, decisao com impacto acima de threshold, conflito normativo) a FSM transita para Escalate, preservando o contexto completo, incluindo o rascunho rejeitado e o motivo da escalada. A interacao nao e encerrada do ponto de vista do usuario humano supervisor.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A.6.3 Falha de tool / circuit breaker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Quando um tool ou binding declarativo falha (timeout, 5xx, esgotamento de retry), o Worker emite Compensation conforme declarado no SKILL. Se nao houver Compensation, o Worker emite Failure tipado e o Router decide se a falha e recuperavel (retry com diferente subagente) ou terminal (Refuse com motivo tecnico).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A.7 Consequencias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Beneficios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Auditoria total: </w:t>
      </w:r>
      <w:r>
        <w:rPr>
          <w:rFonts w:ascii="Calibri" w:cs="Calibri" w:eastAsia="Calibri" w:hAnsi="Calibri"/>
        </w:rPr>
        <w:t xml:space="preserve">cada decisao tem trace, evidencia citada e transicao registrada. Para cada saida do sistema voce pode reconstruir exatamente quais fontes a justificam.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Promocao segura: </w:t>
      </w:r>
      <w:r>
        <w:rPr>
          <w:rFonts w:ascii="Calibri" w:cs="Calibri" w:eastAsia="Calibri" w:hAnsi="Calibri"/>
        </w:rPr>
        <w:t xml:space="preserve">SKILL v1 -&gt; v2 com gate de release; rollback e troca atomica de pointer. Releases mal-sucedidas nao chegam a producao.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Paralelismo de equipes: </w:t>
      </w:r>
      <w:r>
        <w:rPr>
          <w:rFonts w:ascii="Calibri" w:cs="Calibri" w:eastAsia="Calibri" w:hAnsi="Calibri"/>
        </w:rPr>
        <w:t xml:space="preserve">SKILLs sao artefatos independentes; equipes editam SKILLs distintos sem conflito de merge no codigo.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Substituicao de LLM transparente: </w:t>
      </w:r>
      <w:r>
        <w:rPr>
          <w:rFonts w:ascii="Calibri" w:cs="Calibri" w:eastAsia="Calibri" w:hAnsi="Calibri"/>
        </w:rPr>
        <w:t xml:space="preserve">o contrato (SKILL) nao muda quando voce troca de provedor; muda apenas a serving config da release.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Recusa estruturada: </w:t>
      </w:r>
      <w:r>
        <w:rPr>
          <w:rFonts w:ascii="Calibri" w:cs="Calibri" w:eastAsia="Calibri" w:hAnsi="Calibri"/>
        </w:rPr>
        <w:t xml:space="preserve">elimina alucinacao em dominios sensiveis. O sistema entrega respostas verificadas ou recusa explicita; nunca uma terceira via inventada.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Reuso de SKILLs: </w:t>
      </w:r>
      <w:r>
        <w:rPr>
          <w:rFonts w:ascii="Calibri" w:cs="Calibri" w:eastAsia="Calibri" w:hAnsi="Calibri"/>
        </w:rPr>
        <w:t xml:space="preserve">um SKILL bem definido pode ser invocado por multiplos Routers. Workers especializados (calcular ICMS, validar CPF) viram bibliotecas reutilizaveis.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Evolucao independente de planos: </w:t>
      </w:r>
      <w:r>
        <w:rPr>
          <w:rFonts w:ascii="Calibri" w:cs="Calibri" w:eastAsia="Calibri" w:hAnsi="Calibri"/>
        </w:rPr>
        <w:t xml:space="preserve">voce pode trocar o Retriever sem mexer no FSM, ou trocar o LLM sem mexer no Tool Registry. Os planos sao acoplados apenas por contratos tipados.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Tradeoffs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Curva de adocao: </w:t>
      </w:r>
      <w:r>
        <w:rPr>
          <w:rFonts w:ascii="Calibri" w:cs="Calibri" w:eastAsia="Calibri" w:hAnsi="Calibri"/>
        </w:rPr>
        <w:t xml:space="preserve">a equipe precisa internalizar o formato canonico do SKILL antes de produzir agentes uteis. Investimento inicial nao trivial.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Latencia adicional: </w:t>
      </w:r>
      <w:r>
        <w:rPr>
          <w:rFonts w:ascii="Calibri" w:cs="Calibri" w:eastAsia="Calibri" w:hAnsi="Calibri"/>
        </w:rPr>
        <w:t xml:space="preserve">VerifyEvidence acrescenta uma chamada (a um modelo possivelmente menor) por interacao. Mitigaveis via cache de verificacao e reranker barato, mas nao eliminaveis.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Necessita dataset gold: </w:t>
      </w:r>
      <w:r>
        <w:rPr>
          <w:rFonts w:ascii="Calibri" w:cs="Calibri" w:eastAsia="Calibri" w:hAnsi="Calibri"/>
        </w:rPr>
        <w:t xml:space="preserve">o gate de release so funciona contra um dataset gold adversarial. Construir e manter este dataset e trabalho continuo.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Mais infra: </w:t>
      </w:r>
      <w:r>
        <w:rPr>
          <w:rFonts w:ascii="Calibri" w:cs="Calibri" w:eastAsia="Calibri" w:hAnsi="Calibri"/>
        </w:rPr>
        <w:t xml:space="preserve">envelope, audit log, version registry, connector registry, harness evaluator. SSAM nao e viavel sem a infraestrutura completa; meia adocao tende a ser pior que zero adocao.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Overkill em casos simples: </w:t>
      </w:r>
      <w:r>
        <w:rPr>
          <w:rFonts w:ascii="Calibri" w:cs="Calibri" w:eastAsia="Calibri" w:hAnsi="Calibri"/>
        </w:rPr>
        <w:t xml:space="preserve">para um FAQ chatbot single-turn, SSAM e resposta errada. Use o macro-pattern apenas onde a complexidade justifica.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Disciplina de declaracao: </w:t>
      </w:r>
      <w:r>
        <w:rPr>
          <w:rFonts w:ascii="Calibri" w:cs="Calibri" w:eastAsia="Calibri" w:hAnsi="Calibri"/>
        </w:rPr>
        <w:t xml:space="preserve">SKILL como contrato exige rigor. Equipes acostumadas a iterar prompt em producao acham SSAM lento de inicio.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A.8 Implementacao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Sequencia recomendada de construcao, do plano mais fundamental ao mais externo. Cada plano deve estar funcional antes do proximo iniciar.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Roadmap de construcao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Definir formato canonico do SKILL: frontmatter (id, version, kind, owner, stability) + secoes obrigatorias (Purpose, Activation Criteria, Inputs, Workflow, Tool Bindings, Output Contract, Failure Modes) e opcionais (Delegations, Compensation, Guardrails, Budget, Examples, Telemetry, Data Dependencies, Model Constraints, Evidence Policy, Gold Refs).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Implementar parser tolerante: warnings nao bloqueiam criacao; apenas ausencia total de conteudo bloqueia. Hash SHA-256 do conteudo bruto para detectar alteracoes.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Modelar Envelope tipado e Context Delta append-only. Validar via tipos estaticos ou schema na fronteira.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Modelar FSM com transicoes atomicas. Cada transicao gera entrada em audit log antes de aplicar.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Implementar Retriever, Reranker e Evidence Checker como componentes independentes do gerador. O Verifier deve usar um modelo diferente do que produz o rascunho.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Construir Reflect-Reason Harness com max_iterations duro. Reflexoes adicionais consomem orcamento; orcamento esgotado encerra com melhor candidato disponivel.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Modelar Tool Registry e (se ha chamadas externas) Connector Registry. URLs sao estaticas; apenas path e query sao templatizaveis.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Implementar Audit Log append-only. Imutabilidade pode ser garantida por particionamento temporal e/ou hashing em cadeia.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Modelar Release com gate explicito. Release rejeitada pelo gate nao pode ser promovida; apenas marcada como `rejected`.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Construir observabilidade: trace por interacao, span por chamada, drift detection comparando metricas correntes vs baseline.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Decisoes-chave de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Decisao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Recomendacao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Frontmatter format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YAML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Mais legivel por humanos nao-tecnicos do que JSON ou TOML; suportado por todas as linguagens.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Mutacao de contexto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Append-only via Delta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Permite reconstrucao exata do estado em qualquer ponto do trace; auditoria forte.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Verificacao de evidencia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LLM independente do gerador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Mesmo LLM verificando si proprio sofre de self-grading bias; usar modelo diferente (idealmente menor e mais estrito).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Templating de inputs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sandboxed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Templates com acesso a sistema (eval, file I/O, etc.) sao vetor de execucao remota; sandboxed elimina superficie.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de connector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estatica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Permitir URL inteira templatizavel cria SSRF; apenas path e query podem variar.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Idempotencia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Obrigatoria em POST/PATCH/DELETE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Retry seguro requer idempotency key; sem ela, duplicacao em dominios financeiros e catastrofica.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Politica de retry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Apenas em 5xx e timeout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4xx indica erro do cliente (input ruim); retry de 4xx so reproduz o problema.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Verificacao do mesmo modelo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Proibida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Evita confianca em uma unica fonte de raciocinio.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Identidade SKILL (urn)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urn:skill:&lt;dominio&gt;:&lt;processo&gt;:&lt;tarefa&gt;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Hierarquia explicita facilita catalogacao e descoberta.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Fallback de Verifier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Heuristica baseada em score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LLM Verifier pode falhar; threshold de relevancia agregada cobre o caso degradado.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Anti-patterns na implementacao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SKILL como documentacao: </w:t>
      </w:r>
      <w:r>
        <w:rPr>
          <w:rFonts w:ascii="Calibri" w:cs="Calibri" w:eastAsia="Calibri" w:hAnsi="Calibri"/>
        </w:rPr>
        <w:t xml:space="preserve">SKILL deve ser executavel pelo runtime; se ele e lido apenas por humanos, voce voltou ao mundo prompt+codigo entrelacados.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Mutacao de contexto in-place: </w:t>
      </w:r>
      <w:r>
        <w:rPr>
          <w:rFonts w:ascii="Calibri" w:cs="Calibri" w:eastAsia="Calibri" w:hAnsi="Calibri"/>
        </w:rPr>
        <w:t xml:space="preserve">destroi auditoria. Sempre Delta append-only.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Verificacao com mesmo LLM: </w:t>
      </w:r>
      <w:r>
        <w:rPr>
          <w:rFonts w:ascii="Calibri" w:cs="Calibri" w:eastAsia="Calibri" w:hAnsi="Calibri"/>
        </w:rPr>
        <w:t xml:space="preserve">self-grading bias garantido; o gerador da nota alta a si mesmo.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URL templatizavel inteira: </w:t>
      </w:r>
      <w:r>
        <w:rPr>
          <w:rFonts w:ascii="Calibri" w:cs="Calibri" w:eastAsia="Calibri" w:hAnsi="Calibri"/>
        </w:rPr>
        <w:t xml:space="preserve">vetor classico de SSRF; o atacante injeta URL maliciosa via input do usuario.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Pular VerifyEvidence: </w:t>
      </w:r>
      <w:r>
        <w:rPr>
          <w:rFonts w:ascii="Calibri" w:cs="Calibri" w:eastAsia="Calibri" w:hAnsi="Calibri"/>
        </w:rPr>
        <w:t xml:space="preserve">elimina o principal mecanismo de defesa contra alucinacao.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Reflect ilimitado: </w:t>
      </w:r>
      <w:r>
        <w:rPr>
          <w:rFonts w:ascii="Calibri" w:cs="Calibri" w:eastAsia="Calibri" w:hAnsi="Calibri"/>
        </w:rPr>
        <w:t xml:space="preserve">loop infinito quando o LLM nunca alcanca satisfacao do Output Contract; max_iterations e obrigatorio.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Tools fora do registry: </w:t>
      </w:r>
      <w:r>
        <w:rPr>
          <w:rFonts w:ascii="Calibri" w:cs="Calibri" w:eastAsia="Calibri" w:hAnsi="Calibri"/>
        </w:rPr>
        <w:t xml:space="preserve">agent invoca tool nao registrada -&gt; sem auditoria, sem custo, sem politica de sensibilidade.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A.9 Exemplo de uso</w:t>
      </w:r>
    </w:p>
    <w:p>
      <w:pPr>
        <w:pBdr>
          <w:left w:val="single" w:color="2E75B6" w:sz="24" w:space="8"/>
        </w:pBdr>
        <w:shd w:fill="EAF2FA" w:val="clear"/>
        <w:spacing w:after="160" w:before="100"/>
      </w:pPr>
      <w:r>
        <w:rPr>
          <w:rFonts w:ascii="Calibri" w:cs="Calibri" w:eastAsia="Calibri" w:hAnsi="Calibri"/>
          <w:b/>
          <w:bCs/>
          <w:color w:val="1F3864"/>
        </w:rPr>
        <w:t xml:space="preserve">Cenario: </w:t>
      </w:r>
      <w:r>
        <w:rPr>
          <w:rFonts w:ascii="Calibri" w:cs="Calibri" w:eastAsia="Calibri" w:hAnsi="Calibri"/>
        </w:rPr>
        <w:t xml:space="preserve">Apuracao de imposto mensal de uma filial corporativa.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Este exemplo ilustra o caminho completo da entrada do usuario ate a entrega da resposta verificada, percorrendo todos os planos do SSAM.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Entrada do usuario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Usuario: "Apurar o imposto X de marco de 2026 da filial 07."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1. Orchestrator gera Intent Descriptor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"domain": "financeiro",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"process_candidate": "apuracao_imposto_mensal",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"entities":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"competencia": "2026-03",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"filial": "07",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"imposto": "X"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"constraints": {},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"urgency": "normal",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"actor": "usuario_corporativo"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 Orchestrator consulta Router Catalog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Router Catalog retorna o Router `apurador_x` com keywords de ativacao = [imposto X, apuracao X, calcular X], success_rate = 0.96, latency_p95 = 1800 ms.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 Router decompoe SKILL em DAG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extrair_notas (worker A, paralelo) ----+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extrair_credito (worker B, paralelo) --+--&gt; calcular_balanco (worker D)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extrair_debito (worker C, paralelo) ---+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v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gerar_guia (worker E)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4. Worker E (gerar guia) executa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Carrega SKILL `gerar_guia_imposto_x` como system prompt efetivo.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Retriever busca em base autorizada `legislacao_imposto_x` (confidencialidade=public).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Reranker prioriza artigos diretamente aplicaveis ao caso.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Reflect-Reason Harness produz rascunho com calculo + citacoes.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Verifier (LLM independente) avalia: consistencia=ok, cobertura=0.97, conflito=nenhum, risco=baixo.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FSM transita para Recommend.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5. Orchestrator devolve resposta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"result": "recomendacao",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"calculo":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"credito": 12450.00,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"debito": 18900.00,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"balanco": 6450.00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"evidencias": [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{"source": "legislacao_imposto_x", "section": "Art. 23"},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{"source": "legislacao_imposto_x", "section": "Art. 41-A"}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"trace_id": "01HX...",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"release_id": "rel_2026.04_canary"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24" w:space="8"/>
        </w:pBdr>
        <w:shd w:fill="EAF2FA" w:val="clear"/>
        <w:spacing w:after="160" w:before="100"/>
      </w:pPr>
      <w:r>
        <w:rPr>
          <w:rFonts w:ascii="Calibri" w:cs="Calibri" w:eastAsia="Calibri" w:hAnsi="Calibri"/>
          <w:b/>
          <w:bCs/>
          <w:color w:val="1F3864"/>
        </w:rPr>
        <w:t xml:space="preserve">Nota: </w:t>
      </w:r>
      <w:r>
        <w:rPr>
          <w:rFonts w:ascii="Calibri" w:cs="Calibri" w:eastAsia="Calibri" w:hAnsi="Calibri"/>
        </w:rPr>
        <w:t xml:space="preserve">Em cada um dos workers, o caminho foi: Intake -&gt; PolicyCheck -&gt; RetrieveEvidence -&gt; DraftAnswer -&gt; VerifyEvidence -&gt; Recommend -&gt; LogAndClose. Em nenhum momento o sistema gera saida sem verificacao.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A.10 Padroes Relacionados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Padrao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Relacao com SSAM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Strategy (GoF)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e uma estrategia injetada no runtime; o motor executa qualquer SKILL valido.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Method (GoF)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Workflow e declarado como template; o motor preenche os passos.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Chain of Responsibility (GoF)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FSM e uma cadeia de estados; cada estado e uma responsabilidade discreta.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Saga (Microservices)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secao Compensation do SKILL e compensacao de saga: como reverter quando uma etapa do DAG falha.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Pipes &amp; Filters (EIP)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Retriever -&gt; Reranker -&gt; Verifier e um pipeline classico de filtros sobre evidencias.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CQRS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plane (catalogo de SKILLs) e separado do data plane (interacoes em execucao).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 Sourcing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log + cadeia de envelopes formam um event store reconstrutivel.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Bulkhead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Circuit breaker por binding declarativo isola falhas de um connector dos demais.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Hexagonal / Ports &amp; Adapters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 Registry e Connector Registry sao adaptadores; o motor depende apenas de portas (interfaces tipadas).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Specification Pattern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Activation Criteria do SKILL e uma specification de quando o agente se ativa.</w:t>
            </w:r>
          </w:p>
        </w:tc>
      </w:tr>
    </w:tbl>
    <w:p>
      <w:r>
        <w:br w:type="page"/>
      </w:r>
    </w:p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PARTE B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Catalogo de Sub-Patterns</w:t>
      </w:r>
    </w:p>
    <w:p>
      <w:pPr>
        <w:spacing w:after="600" w:before="100"/>
        <w:jc w:val="center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Sete padroes adotaveis individualmente ou combinados</w:t>
      </w:r>
    </w:p>
    <w:p>
      <w:pPr>
        <w:pBdr>
          <w:bottom w:val="single" w:color="888888" w:sz="6" w:space="1"/>
        </w:pBdr>
        <w:spacing w:after="200" w:before="2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</w:rPr>
        <w:t xml:space="preserve">A Parte A apresenta SSAM como um todo integrado. A Parte B decompoe o macro-pattern em sete sub-patterns que podem ser adotados independentemente. Equipes que ainda nao tem maturidade para implementar SSAM completo podem comecar adotando apenas um ou dois sub-patterns onde o problema e mais agudo.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Cada sub-pattern segue um template uniforme: Intent, Problema, Estrutura, Participantes, Consequencias, Implementacao, Pseudo-codigo, Quando usar, Padroes Relacionados.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Indice da Parte 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B.1 SKILL-as-Contract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B.2 Three-Tier Agent Topology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B.3 A2A Envelope Protocol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B.4 Append-Only Context Delta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B.5 Evidence-Verified State Machine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B.6 Declarative API Binding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B.7 Reflect-Reason Harness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B.1 SKILL-as-Contract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Tambem conhecido como: </w:t>
      </w:r>
      <w:r>
        <w:rPr>
          <w:rFonts w:ascii="Calibri" w:cs="Calibri" w:eastAsia="Calibri" w:hAnsi="Calibri"/>
        </w:rPr>
        <w:t xml:space="preserve">Declarative Agent Identity, Sovereign Skill Manifest</w:t>
      </w:r>
    </w:p>
    <w:p>
      <w:pPr>
        <w:pBdr>
          <w:left w:val="single" w:color="2E75B6" w:sz="24" w:space="8"/>
        </w:pBdr>
        <w:shd w:fill="EAF2FA" w:val="clear"/>
        <w:spacing w:after="160" w:before="100"/>
      </w:pPr>
      <w:r>
        <w:rPr>
          <w:rFonts w:ascii="Calibri" w:cs="Calibri" w:eastAsia="Calibri" w:hAnsi="Calibri"/>
          <w:b/>
          <w:bCs/>
          <w:color w:val="1F3864"/>
        </w:rPr>
        <w:t xml:space="preserve">Intent: </w:t>
      </w:r>
      <w:r>
        <w:rPr>
          <w:rFonts w:ascii="Calibri" w:cs="Calibri" w:eastAsia="Calibri" w:hAnsi="Calibri"/>
        </w:rPr>
        <w:t xml:space="preserve">Definir a identidade funcional, capacidades e contratos de um agente em um artefato declarativo versionado lido pelo runtime, eliminando o entrelacamento entre logica de orquestracao e texto de prompt.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Problema</w:t>
      </w:r>
    </w:p>
    <w:p>
      <w:pPr>
        <w:spacing w:after="120"/>
      </w:pPr>
      <w:r>
        <w:rPr>
          <w:rFonts w:ascii="Calibri" w:cs="Calibri" w:eastAsia="Calibri" w:hAnsi="Calibri"/>
        </w:rPr>
        <w:t xml:space="preserve">Agentes definidos por prompts livres tem tres patologias: (1) comportamento muda silenciosamente quando alguem edita o prompt, (2) duas equipes nao conseguem evoluir o mesmo agente em paralelo sem conflito de merge, (3) e impossivel reverter para uma versao anterior de comportamento.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causa raiz e que prompt + codigo ficam acoplados em texto livre. Nao ha contrato. Nao ha versao. Nao ha revisao formal de capacidade.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Estrutura</w:t>
      </w:r>
    </w:p>
    <w:p>
      <w:pPr>
        <w:spacing w:after="120"/>
      </w:pPr>
      <w:r>
        <w:rPr>
          <w:rFonts w:ascii="Calibri" w:cs="Calibri" w:eastAsia="Calibri" w:hAnsi="Calibri"/>
        </w:rPr>
        <w:t xml:space="preserve">Um SKILL e um documento Markdown com frontmatter YAML obrigatorio + secoes nomeadas. O frontmatter declara identidade (id, version, kind, owner, stability). As secoes declaram o contrato executavel.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frontmatter (YAML)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 id, version, kind, owner, stability|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# Nome humano (H1)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## Purpose            (obrigatoria)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## Activation Criteria (obrigatoria)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## Inputs             (obrigatoria)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## Workflow           (obrigatoria)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## Tool Bindings      (obrigatoria)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## Output Contract    (obrigatoria)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## Failure Modes      (obrigatoria)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## Delegations        (opcional)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## Compensation       (opcional)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## Guardrails         (opcional)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## Budget             (opcional)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## Examples           (opcional)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## Telemetry          (opcional)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## Data Dependencies  (opcional)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## Model Constraints  (opcional)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## Evidence Policy    (opcional)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## Gold Refs          (opcional)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+--------------------------------------+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Participantes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Document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Markdown + YAML frontmatter; e a fonte unica de verdade da identidade do agente.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Parser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Le, valida, extrai secoes, computa hash de integridade. Tolerante a warnings.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Registry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Persiste SKILLs versionados. Imutaveis apos publicacao; novas versoes sao novos registros.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Linter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 semantica: idempotencia, SSRF, leak de secret, ciclos no DAG, secoes obrigatorias.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 Loader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Hidrata SKILL ao iniciar uma execucao. Bloqueia se hash difere do registrado.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Consequencias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Beneficios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Versionamento e first-class: voltar uma versao de comportamento e trocar um pointer.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Equipes editam SKILLs distintos em paralelo sem conflito de merge.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Revisao de capacidade e revisao de codigo: pull request no SKILL.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Hash de integridade detecta alteracoes nao autorizadas.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Catalogo navegavel: dev pode descobrir capacidades existentes antes de duplicar.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Tradeoffs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Disciplina inicial: equipes acostumadas a editar prompt em producao acham SKILL lento.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O parser precisa ser tolerante a SKILLs imperfeitos; intolerante demais bloqueia adocao.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Mudancas no formato canonico exigem migration de todos os SKILLs existentes.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Implementacao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Definir o conjunto canonico de secoes obrigatorias e opcionais. Documente cada uma com exemplos.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Implementar parser tolerante: warning para secoes faltantes, erro apenas para conteudo inexistente. Retornar objeto estruturado + lista de warnings.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Calcular hash SHA-256 do conteudo bruto; persistir junto com o SKILL.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Implementar linter semantico que rode em CI/CD bloqueando publicacao de SKILLs invalidos.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Modelar versionamento: id estavel + version semver. Nova publicacao = novo registro; SKILLs antigos permanecem acessiveis.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Expor endpoint de preview/validacao que receba SKILL bruto e retorne secoes encontradas + warnings, sem persistir.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Pseudo-codigo ilustrativo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id: urn:skill:financeiro:apuracao_imposto:gerar_guia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version: 1.2.0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kind: worker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owner: time_fiscal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stability: stable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Gerar Guia de Imposto Mensal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## Purpose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Produzir guia de recolhimento mensal a partir de balanco apurado.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## Activation Criteria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 Recebe balanco apurado (credito, debito, saldo) como input.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 Competencia esta no periodo permitido pelo calendario fiscal.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## Inputs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 competencia: string formato YYYY-MM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 filial: string formato 99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 balanco: objeto {credito: number, debito: number, saldo: number}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## Workflow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1. Validar balanco contra schema.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2. Buscar aliquotas vigentes para a competencia.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3. Calcular valor_a_recolher = max(saldo, 0).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4. Gerar codigo de barras conforme padrao FEBRABAN.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5. Persistir guia no Tool `tax_guide_repository`.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## Tool Bindings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 tax_aliquota_lookup (read)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 tax_guide_repository (write, idempotency_key obrigatorio)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## Output Contract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 guia_id: uuid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 valor_a_recolher: number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 vencimento: ISO date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 codigo_barras: string 48 char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## Failure Modes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 ALIQUOTA_NOT_FOUND -&gt; Refuse com proximo passo "atualizar tabela vigente"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 VALOR_NEGATIVO -&gt; Refuse (saldo credor; nao ha guia)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## Guardrails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 Nunca emitir guia com valor &gt; 1MM sem Escalate.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Quando usar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Voce tem multiplos agentes com responsabilidades distintas e quer evoluir cada um separadamente.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Voce precisa auditar exatamente o que cada agente pode (e nao pode) fazer.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Voce quer permitir que stakeholders nao-tecnicos revisem capacidade do agente.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Padroes Relacionados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Strategy (GoF): SKILL e a estrategia injetada.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Specification Pattern: Activation Criteria define quando o agente se ativa.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B.6 Declarative API Binding: SKILL referencia bindings declarativos.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B.2 Three-Tier Agent Topology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Tambem conhecido como: </w:t>
      </w:r>
      <w:r>
        <w:rPr>
          <w:rFonts w:ascii="Calibri" w:cs="Calibri" w:eastAsia="Calibri" w:hAnsi="Calibri"/>
        </w:rPr>
        <w:t xml:space="preserve">Orchestrator-Router-Worker, Hierarchical Agent Mesh</w:t>
      </w:r>
    </w:p>
    <w:p>
      <w:pPr>
        <w:pBdr>
          <w:left w:val="single" w:color="2E75B6" w:sz="24" w:space="8"/>
        </w:pBdr>
        <w:shd w:fill="EAF2FA" w:val="clear"/>
        <w:spacing w:after="160" w:before="100"/>
      </w:pPr>
      <w:r>
        <w:rPr>
          <w:rFonts w:ascii="Calibri" w:cs="Calibri" w:eastAsia="Calibri" w:hAnsi="Calibri"/>
          <w:b/>
          <w:bCs/>
          <w:color w:val="1F3864"/>
        </w:rPr>
        <w:t xml:space="preserve">Intent: </w:t>
      </w:r>
      <w:r>
        <w:rPr>
          <w:rFonts w:ascii="Calibri" w:cs="Calibri" w:eastAsia="Calibri" w:hAnsi="Calibri"/>
        </w:rPr>
        <w:t xml:space="preserve">Organizar agentes em tres camadas hierarquicas com responsabilidades distintas: Orchestrator interpreta intencao, Router representa processo de negocio, Worker executa tarefa atomica. Cada camada tem cardinalidade e escopo bem definidos.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Problema</w:t>
      </w:r>
    </w:p>
    <w:p>
      <w:pPr>
        <w:spacing w:after="120"/>
      </w:pPr>
      <w:r>
        <w:rPr>
          <w:rFonts w:ascii="Calibri" w:cs="Calibri" w:eastAsia="Calibri" w:hAnsi="Calibri"/>
        </w:rPr>
        <w:t xml:space="preserve">Sistemas single-agent tentam fazer tudo em um unico contexto: interpretar intencao, escolher processo, executar tarefas. Isso resulta em prompts gigantes, contextos saturados e degradacao de qualidade.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Tentar resolver isso com multiplos agentes sem hierarquia tambem falha: agentes peer-to-peer disputam protagonismo e geram loops de delegacao.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Estrutura</w:t>
      </w:r>
    </w:p>
    <w:p>
      <w:pPr>
        <w:spacing w:after="120"/>
      </w:pPr>
      <w:r>
        <w:rPr>
          <w:rFonts w:ascii="Calibri" w:cs="Calibri" w:eastAsia="Calibri" w:hAnsi="Calibri"/>
        </w:rPr>
        <w:t xml:space="preserve">Hierarquia rigida em tres camadas. Comunicacao apenas entre camadas adjacentes. Sem peer-to-peer.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+----------------------------+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|  ORCHESTRATOR (1 por dom.)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|  Interpreta NL -&gt; Intent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|  Roteia ao processo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+-------------+--------------+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+---------+---------+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|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+---v---+           +---v---+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|  R1   | ...       |  Rn   |    ROUTERS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|       |           |       |    (1 por processo)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+---+---+           +---+---+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|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+-----+-----+         +---+----+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|           |         |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+-v-+      +--v--+    +-v-+   +--v--+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|W1 |      | W2  |    |W3 |   | Wn  |   WORKERS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+---+      +-----+    +---+   +-----+   (N por tarefa)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Participantes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Unico por dominio. Interpreta texto natural, gera Intent Descriptor, consulta Router Catalog, delega.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Router Catalog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Indice de Routers ativos com keywords e metricas; matching hibrido entre Intent e routers.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Router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Unico por processo de negocio. Decompoe processo em DAG, ativa Workers conforme depends_on, agrega resultados.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Worker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Atomico por tarefa. Carrega SKILL como system prompt, invoca tools, emite resultado tipado.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Contract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 de retorno declarado em cada SKILL; Router agrega segundo contratos dos Workers.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Consequencias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Beneficios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Cada camada tem prompt menor e mais focado: melhor qualidade de raciocinio.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Substituicao independente: trocar um Worker nao afeta Router nem Orchestrator.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Paralelismo natural: Workers sem depends_on rodam simultaneamente.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Catalogabilidade: Router Catalog vira documento navegavel de capacidades do dominio.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Tradeoffs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Latencia de coordenacao: chamadas atravessam tres camadas em sequencia.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Overhead de envelope: cada delegacao serializa contexto.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Roteamento errado tem custo alto: Orchestrator delega ao Router errado e o caminho inteiro precisa retroceder.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Implementacao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Estabelecer regra: Orchestrator nunca conversa diretamente com Worker. Router nunca decide intencao.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Modelar Router Catalog com keywords + metricas (success_rate, latency_p95). Matching e hibrido: filtro por keywords + score.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Implementar Orchestrator como agente especializado em geracao de Intent Descriptor (output JSON validado).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Implementar Router como executor de DAG: parse Workflow do SKILL -&gt; grafo dirigido -&gt; ordem topologica com paralelismo.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Implementar Worker como executor de tarefa atomica: carrega SKILL como system prompt, executa, retorna.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Tornar a hierarquia visivel: dashboard mostrando Orchestrator -&gt; Routers -&gt; Workers com contadores e estado.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Pseudo-codigo ilustrativo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Orchestrator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function orchestrate(userText):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intent = generate_intent_descriptor(userText)   // LLM call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routers = router_catalog.match(intent)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selected = pick_best(routers, intent)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envelope = sign(envelope_for(selected, intent))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router_runtime.dispatch(envelope)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Router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function dispatch(envelope):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skill = skill_registry.load(envelope.skill_ref)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dag = parse_workflow_to_dag(skill.workflow)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results = execute_dag(dag, envelope.context)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aggregate_per_output_contract(results, skill.output_contract)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Worker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function execute(envelope):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skill = skill_registry.load(envelope.skill_ref)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result = run_with_system_prompt(skill, envelope.inputs)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ContextDelta.from(result)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Quando usar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Voce tem mais de um processo de negocio no mesmo dominio.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Voce quer que tarefas atomicas (ex: validar CPF) sejam reutilizaveis entre processos.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Voce precisa paralelizar tarefas independentes dentro de um processo.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Padroes Relacionados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Mediator (GoF): Router e mediator entre Workers.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Composite (GoF): DAG de Workers e uma composicao executavel.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B.3 A2A Envelope Protocol: comunicacao entre camadas.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B.5 Evidence-Verified FSM: cada Worker executa a FSM.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B.3 A2A Envelope Protocol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Tambem conhecido como: </w:t>
      </w:r>
      <w:r>
        <w:rPr>
          <w:rFonts w:ascii="Calibri" w:cs="Calibri" w:eastAsia="Calibri" w:hAnsi="Calibri"/>
        </w:rPr>
        <w:t xml:space="preserve">Typed Inter-Agent Communication, Signed Delegation</w:t>
      </w:r>
    </w:p>
    <w:p>
      <w:pPr>
        <w:pBdr>
          <w:left w:val="single" w:color="2E75B6" w:sz="24" w:space="8"/>
        </w:pBdr>
        <w:shd w:fill="EAF2FA" w:val="clear"/>
        <w:spacing w:after="160" w:before="100"/>
      </w:pPr>
      <w:r>
        <w:rPr>
          <w:rFonts w:ascii="Calibri" w:cs="Calibri" w:eastAsia="Calibri" w:hAnsi="Calibri"/>
          <w:b/>
          <w:bCs/>
          <w:color w:val="1F3864"/>
        </w:rPr>
        <w:t xml:space="preserve">Intent: </w:t>
      </w:r>
      <w:r>
        <w:rPr>
          <w:rFonts w:ascii="Calibri" w:cs="Calibri" w:eastAsia="Calibri" w:hAnsi="Calibri"/>
        </w:rPr>
        <w:t xml:space="preserve">Padronizar a comunicacao entre agentes via um envelope tipado que carrega rastreabilidade, intencao, referencia ao SKILL, contexto, orcamento, prazo e assinatura. Eliminar passagem ad-hoc de strings entre agentes.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Problema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Quando agentes trocam dados via JSON livre ou strings concatenadas, voce perde: (1) rastreabilidade ponta-a-ponta, (2) capacidade de auditar quem delegou para quem, (3) garantia de tipos no destinatario.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Sem envelope, o que era para ser uma chamada estruturada vira um telephone game onde cada agente reformata o que recebeu.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Estrutura</w:t>
      </w:r>
    </w:p>
    <w:p>
      <w:pPr>
        <w:spacing w:after="120"/>
      </w:pPr>
      <w:r>
        <w:rPr>
          <w:rFonts w:ascii="Calibri" w:cs="Calibri" w:eastAsia="Calibri" w:hAnsi="Calibri"/>
        </w:rPr>
        <w:t xml:space="preserve">Toda comunicacao inter-agente atravessa um Envelope com campos obrigatorios. O Envelope e assinado, validado na fronteira e propagado sem mutacao (apenas estendido via Context Delta).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Envelope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envelope_id      : UUID v4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trace_id         : OpenTelemetry trace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span_id          : OpenTelemetry span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parent_span_id   : encadeamento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origin_agent_id  : emissor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target_agent_id  : destinatario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intent           : IntentDescriptor (tipado)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skill_ref        : urn:skill:...@version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context          : map (append-only via ContextDelta)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budget_remaining : {tokens, wall_ms, usd}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deadline         : ISO timestamp absoluto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signature        : hash(id + target + skill + context_hash)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Participantes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Envelope Emitter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Constroi o envelope, assina, propaga.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Envelope Validator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assinatura, expiracao (deadline), orcamento (budget) na recepcao.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IntentDescriptor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Estrutura tipada com domain, process_candidate, entities, constraints, urgency, actor.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Budget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Triplete (tokens, wall_ms, usd) decrementado a cada chamada.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 Plane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Coleta envelope_id + trace_id + span_id para reconstruir cadeia ponta-a-ponta.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Consequencias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Beneficios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Rastreabilidade ponta-a-ponta: trace_id permite reconstruir cadeia inteira.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Tipos seguros na fronteira: validator falha cedo quando intent e malformada.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Orcamento explicito: chamadas que excederiam budget sao rejeitadas antes de chamar LLM.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Deadline propagado: timeout proximo ao usuario nao gera trabalho descartado.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Assinatura detecta tampering em transito (entre processos / mensageria).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Tradeoffs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Custo de serializacao a cada delegacao.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Mudancas no schema do Envelope sao mudancas breaking; precisa de versionamento.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Validacao adiciona latencia (ainda que pequena) por chamada.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Implementacao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Modelar Envelope como tipo imutavel. Campos sao read-only apos assinatura.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Implementar IntentDescriptor com schema explicito e validacao na fronteira.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Definir algoritmo de assinatura simples (ex: SHA-256 truncado dos campos criticos). Nao e criptografia; e integridade.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Decrementar budget a cada chamada de LLM/tool/API. Rejeitar envelope com budget zerado antes de iniciar trabalho.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Comparar deadline absoluto a clock corrente ao receber. Se ultrapassado, abortar com motivo.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Persistir envelopes em store append-only para auditoria e replay.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Pseudo-codigo ilustrativo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Envelope =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envelope_id, trace_id, span_id, parent_span_id,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origin_agent_id, target_agent_id,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intent: IntentDescriptor,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skill_ref: string,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context: Map&lt;string, any&gt;,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budget_remaining: { tokens: int, wall_ms: int, usd: float },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deadline: ISO_timestamp,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signature: string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function emit(target, intent, skill_ref, parent_envelope):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 =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envelope_id: uuid4(),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trace_id: parent_envelope.trace_id,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span_id: uuid4(),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parent_span_id: parent_envelope.span_id,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origin_agent_id: self.id,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target_agent_id: target.id,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intent: intent,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skill_ref: skill_ref,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context: parent_envelope.context,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budget_remaining: parent_envelope.budget_remaining,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deadline: parent_envelope.deadline,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signature: ""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e.signature = hash(e.envelope_id + e.target_agent_id + e.skill_ref + hash(e.context))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audit_log.append(e)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e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function validate(e):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hash_recomputed(e) != e.signature: reject("tampered")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now() &gt; e.deadline: reject("expired")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e.budget_remaining.tokens &lt;= 0: reject("budget_exhausted")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Quando usar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Voce tem mais de dois agentes que precisam coordenar.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Voce precisa rastrear ponta-a-ponta uma interacao multi-agente.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Voce roda agentes em processos separados ou em rede (mensageria, RPC).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Padroes Relacionados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Command (GoF): Envelope e um comando reificado.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Message (EIP): Envelope e uma mensagem auto-contida.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B.4 Append-Only Context Delta: contexto dentro do Envelope so muda por Delta.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B.2 Three-Tier Topology: envelopes sao o vetor de delegacao entre camadas.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B.4 Append-Only Context Delta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Tambem conhecido como: </w:t>
      </w:r>
      <w:r>
        <w:rPr>
          <w:rFonts w:ascii="Calibri" w:cs="Calibri" w:eastAsia="Calibri" w:hAnsi="Calibri"/>
        </w:rPr>
        <w:t xml:space="preserve">Immutable Shared State, Context Sourcing</w:t>
      </w:r>
    </w:p>
    <w:p>
      <w:pPr>
        <w:pBdr>
          <w:left w:val="single" w:color="2E75B6" w:sz="24" w:space="8"/>
        </w:pBdr>
        <w:shd w:fill="EAF2FA" w:val="clear"/>
        <w:spacing w:after="160" w:before="100"/>
      </w:pPr>
      <w:r>
        <w:rPr>
          <w:rFonts w:ascii="Calibri" w:cs="Calibri" w:eastAsia="Calibri" w:hAnsi="Calibri"/>
          <w:b/>
          <w:bCs/>
          <w:color w:val="1F3864"/>
        </w:rPr>
        <w:t xml:space="preserve">Intent: </w:t>
      </w:r>
      <w:r>
        <w:rPr>
          <w:rFonts w:ascii="Calibri" w:cs="Calibri" w:eastAsia="Calibri" w:hAnsi="Calibri"/>
        </w:rPr>
        <w:t xml:space="preserve">Fazer com que o estado compartilhado entre agentes seja mutavel apenas via deltas append-only que registram quem mudou, o que mudou e quando. Nunca sobrescrever; sempre acrescentar.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Problema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Quando agentes mutam um dicionario compartilhado in-place, voce perde a capacidade de reconstruir o estado em qualquer ponto da execucao. Auditoria fica fraca; debugging vira arqueologia.</w:t>
      </w:r>
    </w:p>
    <w:p>
      <w:pPr>
        <w:spacing w:after="120"/>
      </w:pPr>
      <w:r>
        <w:rPr>
          <w:rFonts w:ascii="Calibri" w:cs="Calibri" w:eastAsia="Calibri" w:hAnsi="Calibri"/>
        </w:rPr>
        <w:t xml:space="preserve">Pior: dois agentes paralelos podem sobrescrever a chave do outro sem deteccao. O ultimo escritor vence silenciosamente.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Estrutura</w:t>
      </w:r>
    </w:p>
    <w:p>
      <w:pPr>
        <w:spacing w:after="120"/>
      </w:pPr>
      <w:r>
        <w:rPr>
          <w:rFonts w:ascii="Calibri" w:cs="Calibri" w:eastAsia="Calibri" w:hAnsi="Calibri"/>
        </w:rPr>
        <w:t xml:space="preserve">Toda mudanca de contexto e um Delta tipado. O contexto inteiro e a aplicacao sequencial de todos os deltas. Reconstruir o estado em qualquer ponto e replay dos deltas ate aquele ponto.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context_v0 = {}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delta_1 (worker_A, t=10): { credito: 12450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context_v1 = { credito: 12450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delta_2 (worker_B, t=12): { debito: 18900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context_v2 = { credito: 12450, debito: 18900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delta_3 (worker_C, t=15): { evidencias: [+1] }   // append em lista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context_v3 = { credito: 12450, debito: 18900, evidencias: [...] }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Participantes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Context Delta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Estrutura tipada {origin_agent, additions, timestamp, predecessor_hash}.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Context Reducer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Funcao pura que aplica delta -&gt; novo contexto. Append em listas; substituicao detectada e logada em escalares.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Delta Log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append-only de deltas; reconstruir estado em t e replay ate t.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Conflict Detector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Deteca quando dois deltas concorrentes mudam a mesma chave escalar; emite evento de auditoria.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Consequencias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Beneficios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Auditoria completa: cada mudanca tem origem e 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Time-travel debugging: reconstruir estado em qualquer ponto.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Listas crescem sem perda quando agentes paralelos contribuem.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Conflitos em escalares sao detectaveis (vs sobrescrita silenciosa).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Tradeoffs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Maior consumo de memoria/storage que mutacao in-place.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Reducer mais complexo que assignment direto.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Conflitos em escalares precisam de politica explicita (ultimo vence? primeiro vence? merge custom?).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Implementacao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Modelar Delta como dataclass imutavel: origin_agent_id, additions (map), timestamp, predecessor_hash.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Implementar Reducer puro: para listas, append; para escalares, substituicao com log de evento context_overwrite.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Manter Delta Log como atributo do Envelope (ou em store separada com referencia por trace_id).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Para conflitos: emitir audit event obrigatorio. A politica (last-write-wins, first-write-wins, custom merge) e uma decisao do dominio; o que NAO pode acontecer e a sobrescrita ser silenciosa.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Para reconstruir estado em t: filtrar deltas com timestamp &lt;= t e dobrar o reducer.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Pseudo-codigo ilustrativo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Delta = { origin_agent_id, additions, timestamp, predecessor_hash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function apply_delta(context, delta):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merged = clone(context)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for key, value in delta.additions: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is_list(merged[key]) and is_list(value):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merged[key] = merged[key] + value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else: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if key in merged and merged[key] != value: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audit.emit("context_overwrite",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key: key, old: merged[key], new: value,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by: delta.origin_agent_id, at: delta.timestamp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merged[key] = value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merged._deltas.append(delta)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merged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function reconstruct_at(deltas, t):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filtered = [d for d in deltas if d.timestamp &lt;= t]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reduce(apply_delta, filtered, {})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Quando usar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Voce tem agentes paralelos que contribuem para o mesmo contexto.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Voce precisa auditar exatamente quem alterou o que e quando.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Voce quer time-travel debugging em producao.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Padroes Relacionados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Event Sourcing: cada delta e um evento.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Memento (GoF): cada versao do contexto e um memento reconstrutivel.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CRDT: variantes que resolvem conflito automaticamente em estruturas mais complexas.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B.3 A2A Envelope Protocol: contexto vive dentro do envelope.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B.5 Evidence-Verified State Machine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Tambem conhecido como: </w:t>
      </w:r>
      <w:r>
        <w:rPr>
          <w:rFonts w:ascii="Calibri" w:cs="Calibri" w:eastAsia="Calibri" w:hAnsi="Calibri"/>
        </w:rPr>
        <w:t xml:space="preserve">Mandatory Verification Gate, FSM with Evidence Check</w:t>
      </w:r>
    </w:p>
    <w:p>
      <w:pPr>
        <w:pBdr>
          <w:left w:val="single" w:color="2E75B6" w:sz="24" w:space="8"/>
        </w:pBdr>
        <w:shd w:fill="EAF2FA" w:val="clear"/>
        <w:spacing w:after="160" w:before="100"/>
      </w:pPr>
      <w:r>
        <w:rPr>
          <w:rFonts w:ascii="Calibri" w:cs="Calibri" w:eastAsia="Calibri" w:hAnsi="Calibri"/>
          <w:b/>
          <w:bCs/>
          <w:color w:val="1F3864"/>
        </w:rPr>
        <w:t xml:space="preserve">Intent: </w:t>
      </w:r>
      <w:r>
        <w:rPr>
          <w:rFonts w:ascii="Calibri" w:cs="Calibri" w:eastAsia="Calibri" w:hAnsi="Calibri"/>
        </w:rPr>
        <w:t xml:space="preserve">Estruturar a execucao de uma interacao como uma maquina de estados explicita na qual nenhum rascunho chega ao usuario sem passar por verificacao independente contra evidencias autorizadas.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Problema</w:t>
      </w:r>
    </w:p>
    <w:p>
      <w:pPr>
        <w:spacing w:after="120"/>
      </w:pPr>
      <w:r>
        <w:rPr>
          <w:rFonts w:ascii="Calibri" w:cs="Calibri" w:eastAsia="Calibri" w:hAnsi="Calibri"/>
        </w:rPr>
        <w:t xml:space="preserve">LLMs geram texto fluente mesmo quando nao tem evidencia. Sistemas que entregam saida diretamente do gerador para o usuario sao vulneraveis a alucinacao em dominios sensiveis.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Verificacoes ad-hoc dentro do prompt do gerador sao auto-avaliacao: o LLM tende a aprovar suas proprias respostas.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Estrutura</w:t>
      </w:r>
    </w:p>
    <w:p>
      <w:pPr>
        <w:spacing w:after="120"/>
      </w:pPr>
      <w:r>
        <w:rPr>
          <w:rFonts w:ascii="Calibri" w:cs="Calibri" w:eastAsia="Calibri" w:hAnsi="Calibri"/>
        </w:rPr>
        <w:t xml:space="preserve">FSM explicita com nove estados. Cinco estados de processamento, tres estados terminais funcionais e um estado terminal obrigatorio de log.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[*]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v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Intake -&gt; PolicyCheck -&gt; RetrieveEvidence -&gt; DraftAnswer -&gt; VerifyEvidence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+---------------------------------------------------+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|                                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v                                                   v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(verifica OK)                                   (verifica FAIL)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|                                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+----------+----------+                     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v          v          v                                        v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Recommend  Refuse    Escalate                                  Refuse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|          |          |                     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+----------+----------+                     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v                                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LogAndClose &lt;----------------------------------------+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v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[*]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Participantes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Intake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Recebe input, normaliza, persiste turno, cria contexto de interacao.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PolicyCheck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Avalia permissoes via Policy Engine. Negativo -&gt; Refuse direto.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RetrieveEvidence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Retriever busca em bases autorizadas; Reranker reordena.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DraftAnswer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Gerador (LLM ou Reflect-Reason Harness) produz rascunho.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VerifyEvidence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Verificador independente avalia consistencia, cobertura, conflito, risco.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Recommend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Verificacao OK -&gt; entrega final com citacoes.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Refuse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Evidencia insuficiente -&gt; recusa estruturada com proximo passo.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Escalate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Risco alto ou fraude -&gt; delegacao a supervisor humano com contexto preservado.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LogAndClose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terminal obrigatorio. Sem este estado a interacao e considerada vazada.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Consequencias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Beneficios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Garantia estrutural contra alucinacao: verificacao e obrigatoria, nao opcional.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Recusa controlada: sistema admite nao sei em vez de inventar.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Escalada explicita para risco alto: humanos entram no loop quando devem.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Auditoria total: cada transicao e atomica e logada.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LogAndClose obrigatorio impede vazamento de interacoes nao registradas.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Tradeoffs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Latencia adicional do VerifyEvidence (uma chamada LLM extra).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Verificador independente exige outro modelo (custo).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Equipes resistem inicialmente a Refuse: preferem qualquer resposta a recusa.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Definir threshold de cobertura/risco e calibragem continua.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Implementacao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Modelar States como enum. Definir transicoes validas em uma tabela; rejeitar transicoes invalidas.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Cada transicao e atomica: persistir novo estado + emitir audit event ANTES de aplicar logica do novo estado.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Verifier deve usar modelo distinto do gerador. Idealmente menor e mais estrito (ex: gerador usa modelo grande; verifier usa modelo menor com prompt focado).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Verifier avalia em quatro dimensoes: consistencia, cobertura, conflito entre evidencias, risco. Saida e {ok, confidence, issues, risk_high, fraud_suspected}.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Threshold de cobertura calibravel por dominio (ex: financeiro 0.95, juridico 0.90, atendimento geral 0.70).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Refuse retorna estrutura: { motivo, proximo_passo, evidencias_disponiveis }. Nunca apenas "nao sei".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LogAndClose nao e opcional. Verificar em testes que nenhum caminho da FSM evita LogAndClose.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Pseudo-codigo ilustrativo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States = enum { Intake, PolicyCheck, RetrieveEvidence, DraftAnswer,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VerifyEvidence, Recommend, Refuse, Escalate, LogAndClose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TRANSITIONS =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Intake:           [PolicyCheck],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PolicyCheck:      [RetrieveEvidence, Refuse],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RetrieveEvidence: [DraftAnswer, Refuse],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DraftAnswer:      [VerifyEvidence],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VerifyEvidence:   [Recommend, Refuse, Escalate],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Recommend:        [LogAndClose],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Refuse:           [LogAndClose],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Escalate:         [LogAndClose],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LogAndClose:      []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function transition(ctx, from_state, to_state):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to_state not in TRANSITIONS[from_state]: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raise InvalidTransition(from_state, to_state)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audit_log.append({ trace: ctx.trace_id, from: from_state, to: to_state, t: now() })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ctx.state = to_state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ctx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function verify_evidence(draft, evidences):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// VERIFIER usa MODELO DIFERENTE do gerador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result = verifier_llm.evaluate({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draft: draft,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evidences: evidences,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dimensions: ["consistency", "coverage", "conflict", "risk"]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result.ok and not result.risk_high: return Recommend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result.risk_high or result.fraud_suspected: return Escalate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Refuse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Quando usar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Voce opera em dominio onde alucinacao tem custo alto (regulado, financeiro, juridico, saude).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Voce precisa demonstrar a auditores como cada saida foi verificada.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Voce aceita nao sei como resposta valida quando evidencia falta.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Padroes Relacionados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State (GoF): a FSM e a aplicacao classica do padrao.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Pipes &amp; Filters: Retriever -&gt; Reranker -&gt; Verifier e pipeline.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Circuit Breaker: Verifier degradado pode entrar em modo conservador (refuse default).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B.7 Reflect-Reason Harness: opera dentro de DraftAnswer.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B.6 Declarative API Binding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Tambem conhecido como: </w:t>
      </w:r>
      <w:r>
        <w:rPr>
          <w:rFonts w:ascii="Calibri" w:cs="Calibri" w:eastAsia="Calibri" w:hAnsi="Calibri"/>
        </w:rPr>
        <w:t xml:space="preserve">LLM-Free External Call, Bound Endpoint</w:t>
      </w:r>
    </w:p>
    <w:p>
      <w:pPr>
        <w:pBdr>
          <w:left w:val="single" w:color="2E75B6" w:sz="24" w:space="8"/>
        </w:pBdr>
        <w:shd w:fill="EAF2FA" w:val="clear"/>
        <w:spacing w:after="160" w:before="100"/>
      </w:pPr>
      <w:r>
        <w:rPr>
          <w:rFonts w:ascii="Calibri" w:cs="Calibri" w:eastAsia="Calibri" w:hAnsi="Calibri"/>
          <w:b/>
          <w:bCs/>
          <w:color w:val="1F3864"/>
        </w:rPr>
        <w:t xml:space="preserve">Intent: </w:t>
      </w:r>
      <w:r>
        <w:rPr>
          <w:rFonts w:ascii="Calibri" w:cs="Calibri" w:eastAsia="Calibri" w:hAnsi="Calibri"/>
        </w:rPr>
        <w:t xml:space="preserve">Permitir que agentes invoquem APIs externas sem chamada de LLM, atraves de bindings declarativos no SKILL que mapeiam inputs -&gt; request HTTP -&gt; response -&gt; contexto, com resiliencia, idempotencia e auditabilidade.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Problema</w:t>
      </w:r>
    </w:p>
    <w:p>
      <w:pPr>
        <w:spacing w:after="120"/>
      </w:pPr>
      <w:r>
        <w:rPr>
          <w:rFonts w:ascii="Calibri" w:cs="Calibri" w:eastAsia="Calibri" w:hAnsi="Calibri"/>
        </w:rPr>
        <w:t xml:space="preserve">Muitas tarefas que parecem exigir LLM sao chamadas HTTP determinísticas com mapeamento previsivel: dado um cliente, buscar saldo; dado um pedido, criar nota fiscal. Usar LLM para gerar essas chamadas e caro, lento e introduz risco de alucinacao em parametros.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Por outro lado, hardcoding de chamadas em codigo perde os beneficios do SKILL declarativo: nao versiona, nao audita, nao permite rollback.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Estrutura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SKILL ganha uma secao ## API Bindings que declara: connector_id (resolvido em registry separado), path/query templatizaveis (URL base nunca templatizavel), input mapping, output mapping (JSONPath), resilience (timeout, retry, idempotency), depends_on para DAG.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SKILL.md         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## API Bindings  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  binding: get_balance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    connector: bank_api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    method: GET  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    path: /accounts/{{ id }}/balance|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    output_mapping: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      balance: $.amount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    resilience:  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      timeout_ms: 2000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      retry: [5xx]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+-------------+------------------------+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v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Connector Registry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bank_api -&gt; https://...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+ secrets isolados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v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chamada HTTP direta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(sem LLM no caminho)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Participantes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Binding Definition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Trecho declarativo no SKILL: id, method, path, query, headers, body, output_mapping, resilience.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Connector Registry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separada com connector_id -&gt; base_url + auth + secrets. SKILL nunca contem URL crua.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Declarative Engine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Resolve bindings em ordem topologica (depends_on); aplica templating; chama HTTP; mapeia response; atualiza contexto.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Engine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Sandboxed: sem acesso a sistema de arquivos, sem eval, sem importacao.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JSONPath Extractor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Extrai campos de response JSON conforme output_mapping.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binding; abre apos N falhas; meio-aberto para teste; fecha apos sucesso.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 Emitter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chamada bem ou mal sucedida emite evidence api_call tipada com hashes de request/response.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Consequencias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Beneficios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Latencia reduzida: chamadas determinísticas executam sem LLM no caminho.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Custo reduzido: zero tokens em chamadas que nao precisam de raciocinio.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Auditabilidade: hash de request/response em evidence tipada.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Seguranca: secrets nunca passam pelo prompt; URL base estatica elimina SSRF.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Rollback: mudar binding e editar SKILL e bumpar versao; LLM nao precisa retreinar nada.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Tradeoffs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Apenas tarefas determinísticas se beneficiam; raciocinio livre ainda exige LLM.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Connector Registry e nova superficie de gerenciamento (rotacao de secrets, expiracao).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Linter precisa validar idempotencia e SSRF em CI/CD.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Mistura LLM + declarativo no mesmo SKILL pode confundir; muitas equipes preferem segregar.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Implementacao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Adicionar `execution_mode: declarative | reasoning | hybrid` ao frontmatter do SKILL. Modo declarative bypassa LLM completamente.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Criar Connector Registry como tabela separada (nao YAML inline). SKILL referencia connector_id; resolucao acontece no runtime.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Implementar engine de templates sandboxed. Proibir acesso a sistema de arquivos, eval, modulos externos.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Implementar engine declarativa: parse bindings -&gt; grafo por depends_on -&gt; ordem topologica -&gt; paralelismo onde nao ha dependencia.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Politica de resiliencia padrao: timeout obrigatorio, retry apenas em 5xx e timeout, idempotency_key obrigatoria em POST/PATCH/DELETE.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URL base e SEMPRE estatica (vem do connector). Apenas path e query sao templatizaveis. Linter rejeita URL inteira em template.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Circuit breaker por binding. Depois de N falhas em janela, abrir; testar com half-open; fechar com sucesso.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Cada chamada emite evidence api_call com input_hash + output_hash. Audit log nunca contem secrets.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Pseudo-codigo ilustrativo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## API Bindings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### binding: extract_invoice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connector: erp_invoices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method: GET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path: /invoices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query: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period: "{{ inputs.competencia }}"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branch: "{{ inputs.filial }}"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output_mapping: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invoices: "$.data[*]"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total: "$.summary.total"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resilience: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timeout_ms: 3000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retry: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max_attempts: 3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on_status: [502, 503, 504, "timeout"]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### binding: create_tax_guide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connector: tax_authority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method: POST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path: /guides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body: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period: "{{ inputs.competencia }}"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amount: "{{ context.balanco.saldo }}"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resilience: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timeout_ms: 5000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idempotency_key: "guide:{{ inputs.competencia }}:{{ inputs.filial }}"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depends_on: [extract_invoice]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output_mapping: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guide_id: "$.id"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barcode: "$.barcode"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Quando usar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O agente faz muitas chamadas HTTP determinísticas com parametros derivaveis.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Latencia importa e voce quer eliminar LLM do caminho critico.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Auditoria de chamadas externas e requisito (financeiro, juridico).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Padroes Relacionados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Adapter (GoF): connector adapta API externa ao formato esperado pelo agente.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Facade (GoF): binding expoe interface simplificada da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Circuit Breaker: por binding.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B.1 SKILL-as-Contract: bindings vivem dentro do SKILL.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B.7 Reflect-Reason Harness: nao se aplica a chamadas declarativas; apenas a reasoning.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B.7 Reflect-Reason Harness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Tambem conhecido como: </w:t>
      </w:r>
      <w:r>
        <w:rPr>
          <w:rFonts w:ascii="Calibri" w:cs="Calibri" w:eastAsia="Calibri" w:hAnsi="Calibri"/>
        </w:rPr>
        <w:t xml:space="preserve">Bounded Self-Correction Loop, Reasoning with Reflection</w:t>
      </w:r>
    </w:p>
    <w:p>
      <w:pPr>
        <w:pBdr>
          <w:left w:val="single" w:color="2E75B6" w:sz="24" w:space="8"/>
        </w:pBdr>
        <w:shd w:fill="EAF2FA" w:val="clear"/>
        <w:spacing w:after="160" w:before="100"/>
      </w:pPr>
      <w:r>
        <w:rPr>
          <w:rFonts w:ascii="Calibri" w:cs="Calibri" w:eastAsia="Calibri" w:hAnsi="Calibri"/>
          <w:b/>
          <w:bCs/>
          <w:color w:val="1F3864"/>
        </w:rPr>
        <w:t xml:space="preserve">Intent: </w:t>
      </w:r>
      <w:r>
        <w:rPr>
          <w:rFonts w:ascii="Calibri" w:cs="Calibri" w:eastAsia="Calibri" w:hAnsi="Calibri"/>
        </w:rPr>
        <w:t xml:space="preserve">Estruturar o raciocinio de um agente como um loop limitado de duas fases: gerar (reason) e auto-avaliar contra Output Contract e Guardrails (reflect). Refinar quando insatisfatorio; encerrar quando satisfatorio ou quando orcamento esgota.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Problema</w:t>
      </w:r>
    </w:p>
    <w:p>
      <w:pPr>
        <w:spacing w:after="120"/>
      </w:pPr>
      <w:r>
        <w:rPr>
          <w:rFonts w:ascii="Calibri" w:cs="Calibri" w:eastAsia="Calibri" w:hAnsi="Calibri"/>
        </w:rPr>
        <w:t xml:space="preserve">Single-shot LLM frequentemente produz saidas que violam o Output Contract: campo faltante, formato errado, alucinacao parcial. Lancar isso ao usuario degrada confianca.</w:t>
      </w:r>
    </w:p>
    <w:p>
      <w:pPr>
        <w:spacing w:after="120"/>
      </w:pPr>
      <w:r>
        <w:rPr>
          <w:rFonts w:ascii="Calibri" w:cs="Calibri" w:eastAsia="Calibri" w:hAnsi="Calibri"/>
        </w:rPr>
        <w:t xml:space="preserve">Loops de raciocinio sem limite (ReAct sem max_iterations) podem nunca convergir e consumir orcamento ate explodir custo.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Estrutura</w:t>
      </w:r>
    </w:p>
    <w:p>
      <w:pPr>
        <w:spacing w:after="120"/>
      </w:pPr>
      <w:r>
        <w:rPr>
          <w:rFonts w:ascii="Calibri" w:cs="Calibri" w:eastAsia="Calibri" w:hAnsi="Calibri"/>
        </w:rPr>
        <w:t xml:space="preserve">Grafo de dois nos com edge condicional: reason -&gt; {reflect, end}; reflect -&gt; reason. Limite duro de iteracoes; orcamento de tokens decrementado a cada passada.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+------------+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|   reason   | &lt;----------------+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+------+-----+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|     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v     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+------------+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|  decision  |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+-+--------+-+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| ok     | refine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v        v        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[END]   +----------+            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| reflect  | -----------+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+----------+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Limite: max_iterations (ex: 3)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Orcamento: budget.tokens decrementa a cada reason+reflect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Participantes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Reason Node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 resposta candidata via LLM, dado o estado atual (mensagens + contexto + reflexoes anteriores).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Reflect Node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Avalia resposta contra Output Contract e Guardrails. Saida e {satisfatoria: bool, criticas: [string]}.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 Edge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Roteamento condicional: satisfatoria -&gt; end; insatisfatoria -&gt; reflect.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Iteration Counter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Decrementa a cada ciclo. Zerou -&gt; aceita melhor candidato disponivel mesmo se nao satisfatorio.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Budget Tracker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Decrementa tokens consumidos. Esgotou -&gt; aborta com motivo budget_exhausted.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Candidate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Memoria do melhor candidato visto ate agora; usado se loop encerra sem satisfacao.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Consequencias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Beneficios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Saida significativamente mais aderente ao Output Contract.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Convergencia limitada: nunca loop infinito.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Custo previsivel: max_iterations + budget impedem explosao.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Reflexoes intermediarias sao auditaveis (ficam no contexto).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Tradeoffs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Latencia aumenta proporcionalmente a numero de iteracoes (ate max_iterations).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Custo aumenta linearmente com iteracoes.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Reflexoes podem ser falsamente satisfatorias (LLM aprova proprio rascunho); por isso nao substitui VerifyEvidence (B.5) que usa modelo independente.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Implementacao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Modelar AgentState como tipo: messages (append-only), iteration, max_iterations, context, output_draft, best_so_far.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Implementar reason como chamada LLM com system prompt do SKILL + historico de reflexoes anteriores como contexto.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Implementar reflect como prompt focado: avalia rascunho contra Output Contract e Guardrails, retorna estrutura json.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Edge condicional: se reflect.satisfatoria -&gt; end; senao se iteration &lt; max_iterations -&gt; reflect (que prepara contexto para proximo reason); senao -&gt; end com best_so_far.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Decrementar budget.tokens com tokens consumidos a cada chamada. Budget zero -&gt; abortar com motivo.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Default conservador: max_iterations = 3. Aumentar so com evidencia que justifique.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Reflect-Reason NAO substitui VerifyEvidence: o primeiro e auto-avaliacao; o segundo e verificacao independente. Voce precisa dos dois em dominios sensiveis.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Pseudo-codigo ilustrativo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AgentState =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messages, iteration, max_iterations,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context, output_draft, best_so_far, budget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function reason(state):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state.output_draft = llm.generate(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system: state.skill.system_prompt,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history: state.messages,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context: state.context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state.budget.tokens -= last_call.tokens_used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state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function reflect(state):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evaluation = llm.evaluate(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draft: state.output_draft,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contract: state.skill.output_contract,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guardrails: state.skill.guardrails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state.budget.tokens -= last_call.tokens_used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score(state.output_draft) &gt; score(state.best_so_far):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state.best_so_far = state.output_draft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state.last_evaluation = evaluation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state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function decide(state):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state.last_evaluation.satisfatoria: return "end"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state.iteration &gt;= state.max_iterations: return "end"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state.budget.tokens &lt;= 0: return "end_budget"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state.iteration += 1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"reflect"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Output final: state.best_so_far (em caso de end_budget ou max_iter)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                ou state.output_draft (se end por satisfacao)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Quando usar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O Output Contract do agente e rico (multiplos campos, formatos especificos).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Voce ja tentou single-shot e a taxa de aderencia ao contrato e baixa.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Voce esta disposto a trocar latencia/custo por qualidade de saida.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Padroes Relacionados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ReAct: precursor; Reflect-Reason adiciona limite explicito e best-so-far.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Self-Refine: tecnica equivalente em literatura academica.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Template Method (GoF): reason/reflect e o template; o motor preenche.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B.5 Evidence-Verified FSM: complementar; reflect e interno, VerifyEvidence e externo e independente.</w:t>
      </w:r>
    </w:p>
    <w:p>
      <w:r>
        <w:br w:type="page"/>
      </w:r>
    </w:p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APENDICE</w:t>
      </w:r>
    </w:p>
    <w:p>
      <w:pPr>
        <w:spacing w:after="600" w:before="10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Material de Referencia</w:t>
      </w:r>
    </w:p>
    <w:p>
      <w:pPr>
        <w:pBdr>
          <w:bottom w:val="single" w:color="888888" w:sz="6" w:space="1"/>
        </w:pBdr>
        <w:spacing w:after="200" w:before="20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Apendice A - Matriz de combinacao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tabela abaixo indica relacoes de dependencia (D) e recomendacao (R) entre os sub-patterns. Linha = sub-pattern adotado; coluna = sub-pattern relacionado.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9"/>
        <w:gridCol w:w="909"/>
        <w:gridCol w:w="909"/>
        <w:gridCol w:w="909"/>
        <w:gridCol w:w="909"/>
        <w:gridCol w:w="909"/>
        <w:gridCol w:w="906"/>
      </w:tblGrid>
      <w:tr>
        <w:trPr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Adotando \ Relaciona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B.1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B.2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B.3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B.4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B.5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B.6</w:t>
            </w:r>
          </w:p>
        </w:tc>
        <w:tc>
          <w:tcPr>
            <w:tcW w:type="dxa" w:w="9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B.7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B.1 SKILL-as-Contract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9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B.2 Three-Tier Topology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9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B.3 A2A Envelope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9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B.4 Append-Only Context Delta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9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B.5 Evidence-Verified FSM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9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B.6 Declarative API Binding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9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B.7 Reflect-Reason Harness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9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9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Legenda: </w:t>
      </w:r>
      <w:r>
        <w:rPr>
          <w:rFonts w:ascii="Calibri" w:cs="Calibri" w:eastAsia="Calibri" w:hAnsi="Calibri"/>
        </w:rPr>
        <w:t xml:space="preserve">D = dependencia (precisa do outro para funcionar); R = recomendacao (funciona melhor com); - = sem relacao significativa.</w:t>
      </w:r>
    </w:p>
    <w:p>
      <w:pPr>
        <w:pBdr>
          <w:left w:val="single" w:color="2E75B6" w:sz="24" w:space="8"/>
        </w:pBdr>
        <w:shd w:fill="EAF2FA" w:val="clear"/>
        <w:spacing w:after="160" w:before="100"/>
      </w:pPr>
      <w:r>
        <w:rPr>
          <w:rFonts w:ascii="Calibri" w:cs="Calibri" w:eastAsia="Calibri" w:hAnsi="Calibri"/>
          <w:b/>
          <w:bCs/>
          <w:color w:val="1F3864"/>
        </w:rPr>
        <w:t xml:space="preserve">Observacao: </w:t>
      </w:r>
      <w:r>
        <w:rPr>
          <w:rFonts w:ascii="Calibri" w:cs="Calibri" w:eastAsia="Calibri" w:hAnsi="Calibri"/>
        </w:rPr>
        <w:t xml:space="preserve">B.1 (SKILL-as-Contract) e a base recomendada de qualquer combinacao. SSAM completo combina os sete; um subset minimo viavel para Evidence-First Agents e B.1 + B.5 + B.7.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Apendice B - Glossario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Definicao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A2A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Agent-to-Agent. Protocolo de comunicacao entre agentes via Envelope tipado.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Activation Criteria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Secao do SKILL que declara quando o agente se ativa.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Log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Ledger append-only de toda transicao significativa.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Budget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Triplete (tokens, wall_ms, usd) propagado no Envelope; decrementado a cada chamada.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Connector Registry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Catalogo de endpoints HTTP externos com secrets isolados; SKILL referencia connector_id.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Context Delta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Mutacao append-only do contexto compartilhado entre agentes.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DAG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Directed Acyclic Graph; estrutura usada para decompor um Workflow em tarefas com depends_on.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Drift Detection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Mecanismo que compara metricas correntes contra baseline da release ativa.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Envelope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Estrutura tipada de comunicacao inter-agente.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Trecho de fonte autorizada citado em uma recomendacao; tipado e versionado.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Modo de falha declarado no SKILL com transicao para Refuse ou Escalate.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FSM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Finite State Machine; aqui, a maquina de nove estados que orquestra cada interacao.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Gold Cases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Dataset gold adversarial usado pelo Harness Evaluator para gate de release.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Idempotency Key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Chave que garante que retry de POST/PATCH/DELETE nao duplica efeito.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Intent Descriptor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Estrutura tipada produzida pelo Orchestrator a partir de texto natural.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Knowledge Source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autorizada de evidencias; pode ser publica, interna, confidencial ou restrita.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LogAndClose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terminal obrigatorio da FSM; sem ele, interacao e considerada vazada.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Camada 1; interpreta NL, gera Intent Descriptor, roteia.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Contract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 de retorno declarado no SKILL; agentes devem aderir.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Componente que avalia permissoes (acesso, sensibilidade, autoridade) antes de retrieve/draft.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Reflect-Reason Harness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Loop limitado de raciocinio com auto-avaliacao.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Release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Composicao versionada de (model + prompt + index + policy); promovida via gate.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Retriever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Componente que busca em fontes autorizadas.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Reranker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Componente que reordena resultados do Retriever.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Router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Camada 2; representa um processo de negocio.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Artefato declarativo (Markdown + YAML frontmatter) que define identidade e capacidades de um agente.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Linter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Validador semantico de SKILLs (idempotencia, SSRF, ciclos, secret_leak).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SSRF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Server-Side Request Forgery; vulnerabilidade quando URL inteira e templatizavel.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SSAM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SKILL-Sovereign Agent Mesh; o macro-pattern da Parte A.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 Binding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Secao do SKILL que declara quais tools o agente pode invocar.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 Registry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Inventario de capacidades (tools) com sensibilidade, custo, requisitos.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Verifier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Componente independente do gerador que avalia rascunho contra evidencias.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Workflow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Secao do SKILL que descreve a sequencia/grafo de execucao da tarefa.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Worker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Camada 3; unidade atomica de execucao.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Apendice C - Anti-patterns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Praticas recorrentes que parecem solucoes razoaveis e que destroem propriedades do SSAM. Evite todas.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AP.1 SKILL-as-Documentation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Sintoma: </w:t>
      </w:r>
      <w:r>
        <w:rPr>
          <w:rFonts w:ascii="Calibri" w:cs="Calibri" w:eastAsia="Calibri" w:hAnsi="Calibri"/>
        </w:rPr>
        <w:t xml:space="preserve">SKILL existe mas e lido apenas por humanos; o codigo do agente nao depende dele.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Por que e ruim: </w:t>
      </w:r>
      <w:r>
        <w:rPr>
          <w:rFonts w:ascii="Calibri" w:cs="Calibri" w:eastAsia="Calibri" w:hAnsi="Calibri"/>
        </w:rPr>
        <w:t xml:space="preserve">voce voltou ao mundo prompt+codigo entrelacados. Versionar SKILL nao versiona comportamento.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Correcao: </w:t>
      </w:r>
      <w:r>
        <w:rPr>
          <w:rFonts w:ascii="Calibri" w:cs="Calibri" w:eastAsia="Calibri" w:hAnsi="Calibri"/>
        </w:rPr>
        <w:t xml:space="preserve">o runtime DEVE ler SKILL e usar Workflow, Tool Bindings e Output Contract como fonte unica de verdade. Se SKILL nao for parsable e executavel, ele nao existe arquiteturalmente.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AP.2 Mutate-Context-In-Place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Sintoma: </w:t>
      </w:r>
      <w:r>
        <w:rPr>
          <w:rFonts w:ascii="Calibri" w:cs="Calibri" w:eastAsia="Calibri" w:hAnsi="Calibri"/>
        </w:rPr>
        <w:t xml:space="preserve">agentes editam o dicionario de contexto compartilhado por assignment direto.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Por que e ruim: </w:t>
      </w:r>
      <w:r>
        <w:rPr>
          <w:rFonts w:ascii="Calibri" w:cs="Calibri" w:eastAsia="Calibri" w:hAnsi="Calibri"/>
        </w:rPr>
        <w:t xml:space="preserve">destroi auditoria; conflitos entre agentes paralelos sao silenciosos.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Correcao: </w:t>
      </w:r>
      <w:r>
        <w:rPr>
          <w:rFonts w:ascii="Calibri" w:cs="Calibri" w:eastAsia="Calibri" w:hAnsi="Calibri"/>
        </w:rPr>
        <w:t xml:space="preserve">use Context Delta append-only (B.4). Reducer detecta sobrescrita de escalares e emite audit event.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AP.3 Same-LLM Verification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Sintoma: </w:t>
      </w:r>
      <w:r>
        <w:rPr>
          <w:rFonts w:ascii="Calibri" w:cs="Calibri" w:eastAsia="Calibri" w:hAnsi="Calibri"/>
        </w:rPr>
        <w:t xml:space="preserve">o LLM que gera o rascunho tambem e o que verifica.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Por que e ruim: </w:t>
      </w:r>
      <w:r>
        <w:rPr>
          <w:rFonts w:ascii="Calibri" w:cs="Calibri" w:eastAsia="Calibri" w:hAnsi="Calibri"/>
        </w:rPr>
        <w:t xml:space="preserve">self-grading bias. O modelo aprova suas proprias respostas com confianca alta.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Correcao: </w:t>
      </w:r>
      <w:r>
        <w:rPr>
          <w:rFonts w:ascii="Calibri" w:cs="Calibri" w:eastAsia="Calibri" w:hAnsi="Calibri"/>
        </w:rPr>
        <w:t xml:space="preserve">Verifier (B.5) DEVE usar modelo distinto do gerador. Idealmente menor e mais estrito, com prompt focado em refutar em vez de confirmar.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AP.4 Templated Base URL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Sintoma: </w:t>
      </w:r>
      <w:r>
        <w:rPr>
          <w:rFonts w:ascii="Calibri" w:cs="Calibri" w:eastAsia="Calibri" w:hAnsi="Calibri"/>
        </w:rPr>
        <w:t xml:space="preserve">binding declarativo permite URL inteira em template.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Por que e ruim: </w:t>
      </w:r>
      <w:r>
        <w:rPr>
          <w:rFonts w:ascii="Calibri" w:cs="Calibri" w:eastAsia="Calibri" w:hAnsi="Calibri"/>
        </w:rPr>
        <w:t xml:space="preserve">SSRF. Atacante injeta URL maliciosa via input do usuario; agente faz request a host arbitrario com secrets do connector.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Correcao: </w:t>
      </w:r>
      <w:r>
        <w:rPr>
          <w:rFonts w:ascii="Calibri" w:cs="Calibri" w:eastAsia="Calibri" w:hAnsi="Calibri"/>
        </w:rPr>
        <w:t xml:space="preserve">URL base SEMPRE estatica (vem do Connector Registry). Apenas path e query sao templatizaveis. Linter rejeita SKILLs que violem.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AP.5 Skip-VerifyEvidence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Sintoma: </w:t>
      </w:r>
      <w:r>
        <w:rPr>
          <w:rFonts w:ascii="Calibri" w:cs="Calibri" w:eastAsia="Calibri" w:hAnsi="Calibri"/>
        </w:rPr>
        <w:t xml:space="preserve">rascunho do gerador vai direto para Recommend.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Por que e ruim: </w:t>
      </w:r>
      <w:r>
        <w:rPr>
          <w:rFonts w:ascii="Calibri" w:cs="Calibri" w:eastAsia="Calibri" w:hAnsi="Calibri"/>
        </w:rPr>
        <w:t xml:space="preserve">elimina o principal mecanismo estrutural contra alucinacao. Sistema vira chatbot.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Correcao: </w:t>
      </w:r>
      <w:r>
        <w:rPr>
          <w:rFonts w:ascii="Calibri" w:cs="Calibri" w:eastAsia="Calibri" w:hAnsi="Calibri"/>
        </w:rPr>
        <w:t xml:space="preserve">VerifyEvidence e obrigatorio na FSM. Em testes, falhar build se houver caminho que evite VerifyEvidence.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AP.6 Unbounded Reflect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Sintoma: </w:t>
      </w:r>
      <w:r>
        <w:rPr>
          <w:rFonts w:ascii="Calibri" w:cs="Calibri" w:eastAsia="Calibri" w:hAnsi="Calibri"/>
        </w:rPr>
        <w:t xml:space="preserve">Reflect-Reason loop sem max_iterations.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Por que e ruim: </w:t>
      </w:r>
      <w:r>
        <w:rPr>
          <w:rFonts w:ascii="Calibri" w:cs="Calibri" w:eastAsia="Calibri" w:hAnsi="Calibri"/>
        </w:rPr>
        <w:t xml:space="preserve">em casos onde o LLM nao converge, o loop consome orcamento ate a interrupcao por timeout duro do servidor. Custo explode.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Correcao: </w:t>
      </w:r>
      <w:r>
        <w:rPr>
          <w:rFonts w:ascii="Calibri" w:cs="Calibri" w:eastAsia="Calibri" w:hAnsi="Calibri"/>
        </w:rPr>
        <w:t xml:space="preserve">max_iterations duro (ex: 3); budget.tokens explicito; best_so_far como saida quando loop encerra sem satisfacao.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AP.7 Tools-Outside-Registry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Sintoma: </w:t>
      </w:r>
      <w:r>
        <w:rPr>
          <w:rFonts w:ascii="Calibri" w:cs="Calibri" w:eastAsia="Calibri" w:hAnsi="Calibri"/>
        </w:rPr>
        <w:t xml:space="preserve">agente invoca biblioteca/funcao diretamente, sem passar pelo Tool Registry.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Por que e ruim: </w:t>
      </w:r>
      <w:r>
        <w:rPr>
          <w:rFonts w:ascii="Calibri" w:cs="Calibri" w:eastAsia="Calibri" w:hAnsi="Calibri"/>
        </w:rPr>
        <w:t xml:space="preserve">sem auditoria, sem politica de sensibilidade, sem custo declarado. Fan-out descontrolado.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Correcao: </w:t>
      </w:r>
      <w:r>
        <w:rPr>
          <w:rFonts w:ascii="Calibri" w:cs="Calibri" w:eastAsia="Calibri" w:hAnsi="Calibri"/>
        </w:rPr>
        <w:t xml:space="preserve">todo acesso a capacidade externa (LLM, HTTP, arquivo, banco) atravessa Tool Registry ou Connector Registry. Linter rejeita SKILLs que mencionem capacidade nao registrada.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AP.8 Implicit-Refuse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Sintoma: </w:t>
      </w:r>
      <w:r>
        <w:rPr>
          <w:rFonts w:ascii="Calibri" w:cs="Calibri" w:eastAsia="Calibri" w:hAnsi="Calibri"/>
        </w:rPr>
        <w:t xml:space="preserve">quando evidencia falta, agente retorna "nao sei" em texto livre.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Por que e ruim: </w:t>
      </w:r>
      <w:r>
        <w:rPr>
          <w:rFonts w:ascii="Calibri" w:cs="Calibri" w:eastAsia="Calibri" w:hAnsi="Calibri"/>
        </w:rPr>
        <w:t xml:space="preserve">cliente downstream nao consegue diferenciar Refuse legitimo de erro tecnico.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Correcao: </w:t>
      </w:r>
      <w:r>
        <w:rPr>
          <w:rFonts w:ascii="Calibri" w:cs="Calibri" w:eastAsia="Calibri" w:hAnsi="Calibri"/>
        </w:rPr>
        <w:t xml:space="preserve">Refuse e estado terminal estruturado: { motivo, proximo_passo, evidencias_disponiveis }. Sempre tipado, nunca em prosa.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AP.9 Hidden-LLM-Provider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Sintoma: </w:t>
      </w:r>
      <w:r>
        <w:rPr>
          <w:rFonts w:ascii="Calibri" w:cs="Calibri" w:eastAsia="Calibri" w:hAnsi="Calibri"/>
        </w:rPr>
        <w:t xml:space="preserve">codigo do agente importa cliente de provedor especifico (OpenAI, Anthropic, Google) diretamente.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Por que e ruim: </w:t>
      </w:r>
      <w:r>
        <w:rPr>
          <w:rFonts w:ascii="Calibri" w:cs="Calibri" w:eastAsia="Calibri" w:hAnsi="Calibri"/>
        </w:rPr>
        <w:t xml:space="preserve">migrar de provedor vira refactor invasivo; A/B testing entre provedores e impossivel sem branchear codigo.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Correcao: </w:t>
      </w:r>
      <w:r>
        <w:rPr>
          <w:rFonts w:ascii="Calibri" w:cs="Calibri" w:eastAsia="Calibri" w:hAnsi="Calibri"/>
        </w:rPr>
        <w:t xml:space="preserve">LLM Providers atras de interface tipada com factory por release config. SKILL declara constraints (model_constraints), nao instancia provedor.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AP.10 No-Idempotency-On-Writes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Sintoma: </w:t>
      </w:r>
      <w:r>
        <w:rPr>
          <w:rFonts w:ascii="Calibri" w:cs="Calibri" w:eastAsia="Calibri" w:hAnsi="Calibri"/>
        </w:rPr>
        <w:t xml:space="preserve">binding declarativo POST sem idempotency_key.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Por que e ruim: </w:t>
      </w:r>
      <w:r>
        <w:rPr>
          <w:rFonts w:ascii="Calibri" w:cs="Calibri" w:eastAsia="Calibri" w:hAnsi="Calibri"/>
        </w:rPr>
        <w:t xml:space="preserve">retry duplica efeito. Em dominios financeiros, isso e catastrofico (cobrancas duplicadas, transferencias duplas).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Correcao: </w:t>
      </w:r>
      <w:r>
        <w:rPr>
          <w:rFonts w:ascii="Calibri" w:cs="Calibri" w:eastAsia="Calibri" w:hAnsi="Calibri"/>
        </w:rPr>
        <w:t xml:space="preserve">idempotency_key obrigatoria em POST/PATCH/DELETE. Linter falha CI/CD se ausente. Construa a key a partir de inputs determinísticos do binding.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888888"/>
        <w:sz w:val="16"/>
        <w:szCs w:val="16"/>
      </w:rPr>
      <w:t xml:space="preserve">Sergio Gaiotto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888888"/>
        <w:sz w:val="16"/>
        <w:szCs w:val="16"/>
      </w:rPr>
      <w:t xml:space="preserve">Pagina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SKILL-Sovereign Agent Mesh -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</w:lvl>
    <w:lvl w:ilvl="2" w15:tentative="1">
      <w:start w:val="1"/>
      <w:numFmt w:val="bullet"/>
      <w:lvlText w:val="#"/>
      <w:lvlJc w:val="left"/>
      <w:pPr>
        <w:ind w:left="2160" w:hanging="360"/>
      </w:pPr>
    </w:lvl>
    <w:lvl w:ilvl="3" w15:tentative="1">
      <w:start w:val="1"/>
      <w:numFmt w:val="bullet"/>
      <w:lvlText w:val="*"/>
      <w:lvlJc w:val="left"/>
      <w:pPr>
        <w:ind w:left="2880" w:hanging="360"/>
      </w:pPr>
    </w:lvl>
    <w:lvl w:ilvl="4" w15:tentative="1">
      <w:start w:val="1"/>
      <w:numFmt w:val="bullet"/>
      <w:lvlText w:val="o"/>
      <w:lvlJc w:val="left"/>
      <w:pPr>
        <w:ind w:left="3600" w:hanging="360"/>
      </w:pPr>
    </w:lvl>
    <w:lvl w:ilvl="5" w15:tentative="1">
      <w:start w:val="1"/>
      <w:numFmt w:val="bullet"/>
      <w:lvlText w:val="#"/>
      <w:lvlJc w:val="left"/>
      <w:pPr>
        <w:ind w:left="4320" w:hanging="360"/>
      </w:pPr>
    </w:lvl>
    <w:lvl w:ilvl="6" w15:tentative="1">
      <w:start w:val="1"/>
      <w:numFmt w:val="bullet"/>
      <w:lvlText w:val="*"/>
      <w:lvlJc w:val="left"/>
      <w:pPr>
        <w:ind w:left="5040" w:hanging="360"/>
      </w:pPr>
    </w:lvl>
    <w:lvl w:ilvl="7" w15:tentative="1">
      <w:start w:val="1"/>
      <w:numFmt w:val="bullet"/>
      <w:lvlText w:val="*"/>
      <w:lvlJc w:val="left"/>
      <w:pPr>
        <w:ind w:left="5760" w:hanging="360"/>
      </w:pPr>
    </w:lvl>
    <w:lvl w:ilvl="8" w15:tentative="1">
      <w:start w:val="1"/>
      <w:numFmt w:val="bullet"/>
      <w:lvlText w:val="*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539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2E5395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Pattern: SKILL-Sovereign Agent Mesh</dc:title>
  <dc:creator>Sergio Gaiotto</dc:creator>
  <dc:description>Padrao arquitetural agnostico para sistemas multi-agentes inteligentes</dc:description>
  <cp:lastModifiedBy>Un-named</cp:lastModifiedBy>
  <cp:revision>1</cp:revision>
  <dcterms:created xsi:type="dcterms:W3CDTF">2026-05-08T15:18:52.000Z</dcterms:created>
  <dcterms:modified xsi:type="dcterms:W3CDTF">2026-05-08T15:18:52.001Z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