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66F2" w:rsidRPr="003666F2" w:rsidRDefault="003666F2" w:rsidP="003666F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19" w:lineRule="atLeast"/>
        <w:ind w:left="120" w:right="-75"/>
        <w:rPr>
          <w:rFonts w:eastAsia="Times New Roman" w:cstheme="minorHAnsi"/>
          <w:vanish/>
          <w:color w:val="000000" w:themeColor="text1"/>
          <w:lang w:eastAsia="es-ES"/>
        </w:rPr>
      </w:pP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319" w:lineRule="atLeast"/>
        <w:rPr>
          <w:rFonts w:eastAsia="Times New Roman" w:cstheme="minorHAnsi"/>
          <w:b/>
          <w:i/>
          <w:color w:val="333333"/>
          <w:sz w:val="24"/>
          <w:szCs w:val="24"/>
          <w:lang w:eastAsia="es-ES"/>
        </w:rPr>
      </w:pPr>
      <w:r w:rsidRPr="003666F2">
        <w:rPr>
          <w:rFonts w:eastAsia="Times New Roman" w:cstheme="minorHAnsi"/>
          <w:b/>
          <w:i/>
          <w:color w:val="333333"/>
          <w:sz w:val="24"/>
          <w:szCs w:val="24"/>
          <w:lang w:eastAsia="es-ES"/>
        </w:rPr>
        <w:t>Alitas de pollo con pimentón</w:t>
      </w:r>
    </w:p>
    <w:p w:rsidR="003666F2" w:rsidRPr="003666F2" w:rsidRDefault="003666F2" w:rsidP="003666F2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bCs/>
          <w:color w:val="000000" w:themeColor="text1"/>
          <w:lang w:eastAsia="es-ES"/>
        </w:rPr>
        <w:t>Ingredientes:</w:t>
      </w:r>
    </w:p>
    <w:p w:rsidR="00F062B1" w:rsidRDefault="003666F2" w:rsidP="003666F2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Cs/>
          <w:color w:val="000000" w:themeColor="text1"/>
          <w:lang w:eastAsia="es-ES"/>
        </w:rPr>
      </w:pPr>
      <w:r w:rsidRPr="003666F2">
        <w:rPr>
          <w:rFonts w:eastAsia="Times New Roman" w:cstheme="minorHAnsi"/>
          <w:color w:val="000000" w:themeColor="text1"/>
          <w:lang w:eastAsia="es-ES"/>
        </w:rPr>
        <w:t>1 kg de alitas de pollo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Pimentón dulce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Aceite de oliva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2 dientes de ajo</w:t>
      </w:r>
      <w:r w:rsidRPr="003666F2">
        <w:rPr>
          <w:rFonts w:eastAsia="Times New Roman" w:cstheme="minorHAnsi"/>
          <w:color w:val="000000" w:themeColor="text1"/>
          <w:lang w:eastAsia="es-ES"/>
        </w:rPr>
        <w:br/>
      </w:r>
    </w:p>
    <w:p w:rsidR="003666F2" w:rsidRPr="003666F2" w:rsidRDefault="003666F2" w:rsidP="00F062B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bCs/>
          <w:color w:val="000000" w:themeColor="text1"/>
          <w:lang w:eastAsia="es-ES"/>
        </w:rPr>
        <w:t>Elaboración:</w:t>
      </w:r>
    </w:p>
    <w:p w:rsidR="003666F2" w:rsidRDefault="003666F2" w:rsidP="00F062B1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lang w:eastAsia="es-ES"/>
        </w:rPr>
      </w:pPr>
      <w:r w:rsidRPr="003666F2">
        <w:rPr>
          <w:rFonts w:eastAsia="Times New Roman" w:cstheme="minorHAnsi"/>
          <w:color w:val="000000" w:themeColor="text1"/>
          <w:lang w:eastAsia="es-ES"/>
        </w:rPr>
        <w:t>Se sofríen las alitas de pollo con un poco de sal, en aceite de oliva bien caliente. Reservamos. Previamente, en el mismo aceite que vamos a sofreír las alitas, hemos frito los dos dientes de ajo, a fuego lento con el pimentón para que no se queme.</w:t>
      </w:r>
      <w:r w:rsidRPr="003666F2">
        <w:rPr>
          <w:rFonts w:eastAsia="Times New Roman" w:cstheme="minorHAnsi"/>
          <w:color w:val="000000" w:themeColor="text1"/>
          <w:lang w:eastAsia="es-ES"/>
        </w:rPr>
        <w:br/>
        <w:t>Finalmente, extendemos un poco de la salsa del pimentón y ajo que nos ha sobrado de freír las alitas sobre ellas y decoramos con un poco de perejil fresco.</w:t>
      </w:r>
    </w:p>
    <w:sectPr w:rsidR="003666F2" w:rsidSect="003666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3in;height:3in" o:bullet="t"/>
    </w:pict>
  </w:numPicBullet>
  <w:numPicBullet w:numPicBulletId="1">
    <w:pict>
      <v:shape id="_x0000_i1051" type="#_x0000_t75" style="width:3in;height:3in" o:bullet="t"/>
    </w:pict>
  </w:numPicBullet>
  <w:numPicBullet w:numPicBulletId="2">
    <w:pict>
      <v:shape id="_x0000_i1052" type="#_x0000_t75" style="width:3in;height:3in" o:bullet="t"/>
    </w:pict>
  </w:numPicBullet>
  <w:numPicBullet w:numPicBulletId="3">
    <w:pict>
      <v:shape id="_x0000_i1053" type="#_x0000_t75" style="width:3in;height:3in" o:bullet="t"/>
    </w:pict>
  </w:numPicBullet>
  <w:numPicBullet w:numPicBulletId="4">
    <w:pict>
      <v:shape id="_x0000_i1054" type="#_x0000_t75" style="width:3in;height:3in" o:bullet="t"/>
    </w:pict>
  </w:numPicBullet>
  <w:numPicBullet w:numPicBulletId="5">
    <w:pict>
      <v:shape id="_x0000_i1055" type="#_x0000_t75" style="width:3in;height:3in" o:bullet="t"/>
    </w:pict>
  </w:numPicBullet>
  <w:numPicBullet w:numPicBulletId="6">
    <w:pict>
      <v:shape id="_x0000_i1056" type="#_x0000_t75" style="width:3in;height:3in" o:bullet="t"/>
    </w:pict>
  </w:numPicBullet>
  <w:numPicBullet w:numPicBulletId="7">
    <w:pict>
      <v:shape id="_x0000_i1057" type="#_x0000_t75" style="width:3in;height:3in" o:bullet="t"/>
    </w:pict>
  </w:numPicBullet>
  <w:abstractNum w:abstractNumId="0">
    <w:nsid w:val="0A1E5544"/>
    <w:multiLevelType w:val="multilevel"/>
    <w:tmpl w:val="AF306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4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F71703"/>
    <w:multiLevelType w:val="multilevel"/>
    <w:tmpl w:val="1976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1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7F0F54"/>
    <w:multiLevelType w:val="multilevel"/>
    <w:tmpl w:val="6EFE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5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923B2D"/>
    <w:multiLevelType w:val="multilevel"/>
    <w:tmpl w:val="FC86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3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CFB4113"/>
    <w:multiLevelType w:val="multilevel"/>
    <w:tmpl w:val="60A65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2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B183A20"/>
    <w:multiLevelType w:val="multilevel"/>
    <w:tmpl w:val="3AB21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0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6167B46"/>
    <w:multiLevelType w:val="multilevel"/>
    <w:tmpl w:val="0738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7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8AC23F3"/>
    <w:multiLevelType w:val="multilevel"/>
    <w:tmpl w:val="A3B04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PicBulletId w:val="6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2"/>
  </w:num>
  <w:num w:numId="7">
    <w:abstractNumId w:val="7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666F2"/>
    <w:rsid w:val="002E3A6E"/>
    <w:rsid w:val="003666F2"/>
    <w:rsid w:val="00484350"/>
    <w:rsid w:val="007B0ABD"/>
    <w:rsid w:val="00954085"/>
    <w:rsid w:val="00E50E5A"/>
    <w:rsid w:val="00E8182A"/>
    <w:rsid w:val="00F062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3A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666F2"/>
    <w:rPr>
      <w:strike w:val="0"/>
      <w:dstrike w:val="0"/>
      <w:color w:val="333333"/>
      <w:u w:val="none"/>
      <w:effect w:val="none"/>
    </w:rPr>
  </w:style>
  <w:style w:type="character" w:styleId="Textoennegrita">
    <w:name w:val="Strong"/>
    <w:basedOn w:val="Fuentedeprrafopredeter"/>
    <w:uiPriority w:val="22"/>
    <w:qFormat/>
    <w:rsid w:val="003666F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366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66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66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89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3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59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9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1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25900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566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105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6916304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2718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2972472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1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05408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1596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71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6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44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296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2865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744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86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228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860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4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27240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19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1870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705812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29419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952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9039611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26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4726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4317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8953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05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336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20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7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08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742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852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2280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890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65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177170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473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9274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9815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862135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7724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130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69759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84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559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47193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9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82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1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117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6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71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043589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1306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518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463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710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73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807134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96440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20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3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68516">
                                              <w:marLeft w:val="0"/>
                                              <w:marRight w:val="0"/>
                                              <w:marTop w:val="0"/>
                                              <w:marBottom w:val="225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696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677209">
                                                      <w:marLeft w:val="165"/>
                                                      <w:marRight w:val="195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787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6853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70375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6333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06116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82965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82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4</cp:revision>
  <cp:lastPrinted>2012-11-24T08:20:00Z</cp:lastPrinted>
  <dcterms:created xsi:type="dcterms:W3CDTF">2012-11-09T07:15:00Z</dcterms:created>
  <dcterms:modified xsi:type="dcterms:W3CDTF">2012-11-24T08:21:00Z</dcterms:modified>
</cp:coreProperties>
</file>