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56B" w:rsidRPr="0038056B" w:rsidRDefault="0038056B" w:rsidP="0038056B">
      <w:pPr>
        <w:spacing w:after="210" w:line="240" w:lineRule="auto"/>
        <w:outlineLvl w:val="1"/>
        <w:rPr>
          <w:rFonts w:eastAsia="Times New Roman" w:cstheme="minorHAnsi"/>
          <w:b/>
          <w:i/>
          <w:kern w:val="36"/>
          <w:sz w:val="24"/>
          <w:szCs w:val="24"/>
          <w:lang w:eastAsia="es-ES"/>
        </w:rPr>
      </w:pPr>
      <w:r w:rsidRPr="0038056B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>Almejas en salsa de almendras</w:t>
      </w:r>
    </w:p>
    <w:p w:rsidR="0038056B" w:rsidRPr="0038056B" w:rsidRDefault="0038056B" w:rsidP="0038056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38056B">
        <w:rPr>
          <w:rFonts w:eastAsia="Times New Roman" w:cstheme="minorHAnsi"/>
          <w:bCs/>
          <w:lang w:eastAsia="es-ES"/>
        </w:rPr>
        <w:t>Ingredientes:</w:t>
      </w:r>
    </w:p>
    <w:p w:rsidR="0038056B" w:rsidRPr="0038056B" w:rsidRDefault="0038056B" w:rsidP="0038056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38056B">
        <w:rPr>
          <w:rFonts w:eastAsia="Times New Roman" w:cstheme="minorHAnsi"/>
          <w:lang w:eastAsia="es-ES"/>
        </w:rPr>
        <w:t>1 Kg. de almejas</w:t>
      </w:r>
      <w:r>
        <w:rPr>
          <w:rFonts w:eastAsia="Times New Roman" w:cstheme="minorHAnsi"/>
          <w:lang w:eastAsia="es-ES"/>
        </w:rPr>
        <w:t xml:space="preserve">,  </w:t>
      </w:r>
      <w:r w:rsidRPr="0038056B">
        <w:rPr>
          <w:rFonts w:eastAsia="Times New Roman" w:cstheme="minorHAnsi"/>
          <w:lang w:eastAsia="es-ES"/>
        </w:rPr>
        <w:t>200 gr. de cebolla picada</w:t>
      </w:r>
      <w:r>
        <w:rPr>
          <w:rFonts w:eastAsia="Times New Roman" w:cstheme="minorHAnsi"/>
          <w:lang w:eastAsia="es-ES"/>
        </w:rPr>
        <w:t xml:space="preserve">,  </w:t>
      </w:r>
      <w:r w:rsidRPr="0038056B">
        <w:rPr>
          <w:rFonts w:eastAsia="Times New Roman" w:cstheme="minorHAnsi"/>
          <w:lang w:eastAsia="es-ES"/>
        </w:rPr>
        <w:t>500 gr. de tomate natural</w:t>
      </w:r>
      <w:r>
        <w:rPr>
          <w:rFonts w:eastAsia="Times New Roman" w:cstheme="minorHAnsi"/>
          <w:lang w:eastAsia="es-ES"/>
        </w:rPr>
        <w:t xml:space="preserve">,  </w:t>
      </w:r>
      <w:r w:rsidRPr="0038056B">
        <w:rPr>
          <w:rFonts w:eastAsia="Times New Roman" w:cstheme="minorHAnsi"/>
          <w:lang w:eastAsia="es-ES"/>
        </w:rPr>
        <w:t xml:space="preserve">Ajo y </w:t>
      </w:r>
      <w:proofErr w:type="gramStart"/>
      <w:r w:rsidRPr="0038056B">
        <w:rPr>
          <w:rFonts w:eastAsia="Times New Roman" w:cstheme="minorHAnsi"/>
          <w:lang w:eastAsia="es-ES"/>
        </w:rPr>
        <w:t xml:space="preserve">Perejil </w:t>
      </w:r>
      <w:r>
        <w:rPr>
          <w:rFonts w:eastAsia="Times New Roman" w:cstheme="minorHAnsi"/>
          <w:lang w:eastAsia="es-ES"/>
        </w:rPr>
        <w:t>,</w:t>
      </w:r>
      <w:proofErr w:type="gramEnd"/>
      <w:r>
        <w:rPr>
          <w:rFonts w:eastAsia="Times New Roman" w:cstheme="minorHAnsi"/>
          <w:lang w:eastAsia="es-ES"/>
        </w:rPr>
        <w:t xml:space="preserve">  </w:t>
      </w:r>
      <w:r w:rsidRPr="0038056B">
        <w:rPr>
          <w:rFonts w:eastAsia="Times New Roman" w:cstheme="minorHAnsi"/>
          <w:lang w:eastAsia="es-ES"/>
        </w:rPr>
        <w:t xml:space="preserve">Sal y Azúcar </w:t>
      </w:r>
      <w:r>
        <w:rPr>
          <w:rFonts w:eastAsia="Times New Roman" w:cstheme="minorHAnsi"/>
          <w:lang w:eastAsia="es-ES"/>
        </w:rPr>
        <w:t xml:space="preserve">,  </w:t>
      </w:r>
      <w:r w:rsidRPr="0038056B">
        <w:rPr>
          <w:rFonts w:eastAsia="Times New Roman" w:cstheme="minorHAnsi"/>
          <w:lang w:eastAsia="es-ES"/>
        </w:rPr>
        <w:t xml:space="preserve">Almendra </w:t>
      </w:r>
      <w:r>
        <w:rPr>
          <w:rFonts w:eastAsia="Times New Roman" w:cstheme="minorHAnsi"/>
          <w:lang w:eastAsia="es-ES"/>
        </w:rPr>
        <w:t xml:space="preserve">tostada, </w:t>
      </w:r>
      <w:r w:rsidRPr="0038056B">
        <w:rPr>
          <w:rFonts w:eastAsia="Times New Roman" w:cstheme="minorHAnsi"/>
          <w:lang w:eastAsia="es-ES"/>
        </w:rPr>
        <w:t>Vino</w:t>
      </w:r>
      <w:r>
        <w:rPr>
          <w:rFonts w:eastAsia="Times New Roman" w:cstheme="minorHAnsi"/>
          <w:lang w:eastAsia="es-ES"/>
        </w:rPr>
        <w:t xml:space="preserve"> </w:t>
      </w:r>
      <w:r w:rsidRPr="0038056B">
        <w:rPr>
          <w:rFonts w:eastAsia="Times New Roman" w:cstheme="minorHAnsi"/>
          <w:lang w:eastAsia="es-ES"/>
        </w:rPr>
        <w:t>blanco seco</w:t>
      </w:r>
      <w:r>
        <w:rPr>
          <w:rFonts w:eastAsia="Times New Roman" w:cstheme="minorHAnsi"/>
          <w:lang w:eastAsia="es-ES"/>
        </w:rPr>
        <w:t xml:space="preserve">,  Aceite de oliva,  </w:t>
      </w:r>
      <w:r w:rsidRPr="0038056B">
        <w:rPr>
          <w:rFonts w:eastAsia="Times New Roman" w:cstheme="minorHAnsi"/>
          <w:lang w:eastAsia="es-ES"/>
        </w:rPr>
        <w:t xml:space="preserve">Pimienta negra </w:t>
      </w:r>
    </w:p>
    <w:p w:rsidR="0038056B" w:rsidRPr="0038056B" w:rsidRDefault="0038056B" w:rsidP="0038056B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38056B">
        <w:rPr>
          <w:rFonts w:eastAsia="Times New Roman" w:cstheme="minorHAnsi"/>
          <w:bCs/>
          <w:lang w:eastAsia="es-ES"/>
        </w:rPr>
        <w:t>Elaboración:</w:t>
      </w:r>
    </w:p>
    <w:p w:rsidR="0038056B" w:rsidRPr="0038056B" w:rsidRDefault="0038056B" w:rsidP="0038056B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38056B">
        <w:rPr>
          <w:rFonts w:eastAsia="Times New Roman" w:cstheme="minorHAnsi"/>
          <w:lang w:eastAsia="es-ES"/>
        </w:rPr>
        <w:t>Poner las almejas en un recipiente con agua y sal.</w:t>
      </w:r>
      <w:r w:rsidRPr="0038056B">
        <w:rPr>
          <w:rFonts w:eastAsia="Times New Roman" w:cstheme="minorHAnsi"/>
          <w:lang w:eastAsia="es-ES"/>
        </w:rPr>
        <w:br/>
        <w:t>Poner una cazuela de barro al fuego con un poco de aceite y sofreír la cebolla con el tomate, añadiendo un poco de sal y de azúcar.</w:t>
      </w:r>
      <w:r w:rsidRPr="0038056B">
        <w:rPr>
          <w:rFonts w:eastAsia="Times New Roman" w:cstheme="minorHAnsi"/>
          <w:lang w:eastAsia="es-ES"/>
        </w:rPr>
        <w:br/>
      </w:r>
      <w:r w:rsidRPr="0038056B">
        <w:rPr>
          <w:rFonts w:eastAsia="Times New Roman" w:cstheme="minorHAnsi"/>
          <w:lang w:eastAsia="es-ES"/>
        </w:rPr>
        <w:br/>
        <w:t>Preparar una picada con el ajo, el perejil y la almendra tostada, añadiéndolo al sofrito, junto con el vino y un poco de pimienta. Escurrir las almejas y ponerlas en la cazuela, dejando que cuezan 10 minutos.</w:t>
      </w:r>
      <w:r w:rsidRPr="0038056B">
        <w:rPr>
          <w:rFonts w:eastAsia="Times New Roman" w:cstheme="minorHAnsi"/>
          <w:lang w:eastAsia="es-ES"/>
        </w:rPr>
        <w:br/>
        <w:t>Si se quiere que la cantidad de salsa sea mayor, añadir un poco de agua caliente.</w:t>
      </w:r>
    </w:p>
    <w:p w:rsidR="00AA05BB" w:rsidRDefault="00AA05BB"/>
    <w:sectPr w:rsidR="00AA05BB" w:rsidSect="003805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in;height:3in" o:bullet="t"/>
    </w:pict>
  </w:numPicBullet>
  <w:numPicBullet w:numPicBulletId="1">
    <w:pict>
      <v:shape id="_x0000_i1031" type="#_x0000_t75" style="width:3in;height:3in" o:bullet="t"/>
    </w:pict>
  </w:numPicBullet>
  <w:abstractNum w:abstractNumId="0">
    <w:nsid w:val="43822383"/>
    <w:multiLevelType w:val="multilevel"/>
    <w:tmpl w:val="1570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D26C25"/>
    <w:multiLevelType w:val="multilevel"/>
    <w:tmpl w:val="0FBE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0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8056B"/>
    <w:rsid w:val="0038056B"/>
    <w:rsid w:val="00AA05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5B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8056B"/>
    <w:rPr>
      <w:strike w:val="0"/>
      <w:dstrike w:val="0"/>
      <w:color w:val="333333"/>
      <w:u w:val="none"/>
      <w:effect w:val="none"/>
    </w:rPr>
  </w:style>
  <w:style w:type="character" w:styleId="Textoennegrita">
    <w:name w:val="Strong"/>
    <w:basedOn w:val="Fuentedeprrafopredeter"/>
    <w:uiPriority w:val="22"/>
    <w:qFormat/>
    <w:rsid w:val="003805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0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380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0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05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68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9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30440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15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285560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9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060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70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70115">
                                                      <w:marLeft w:val="165"/>
                                                      <w:marRight w:val="19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54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50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773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24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603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2012-10-29T01:40:00Z</dcterms:created>
  <dcterms:modified xsi:type="dcterms:W3CDTF">2012-10-29T01:45:00Z</dcterms:modified>
</cp:coreProperties>
</file>