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212C" w:rsidRPr="0062212C" w:rsidRDefault="0062212C" w:rsidP="0062212C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62212C">
        <w:rPr>
          <w:rFonts w:ascii="Arial" w:eastAsia="Times New Roman" w:hAnsi="Arial" w:cs="Arial"/>
          <w:b/>
          <w:bCs/>
          <w:i/>
          <w:kern w:val="36"/>
          <w:sz w:val="24"/>
          <w:szCs w:val="24"/>
          <w:lang w:eastAsia="es-ES"/>
        </w:rPr>
        <w:t>Arroz con espárragos, setas y pollo</w:t>
      </w:r>
      <w:bookmarkStart w:id="0" w:name="_GoBack"/>
      <w:bookmarkEnd w:id="0"/>
    </w:p>
    <w:p w:rsidR="0062212C" w:rsidRPr="0062212C" w:rsidRDefault="0062212C" w:rsidP="0062212C">
      <w:pPr>
        <w:pStyle w:val="Ttulo2"/>
        <w:jc w:val="both"/>
        <w:rPr>
          <w:rFonts w:ascii="Arial" w:hAnsi="Arial" w:cs="Arial"/>
          <w:b w:val="0"/>
          <w:color w:val="auto"/>
          <w:sz w:val="22"/>
          <w:szCs w:val="22"/>
        </w:rPr>
      </w:pPr>
      <w:r w:rsidRPr="0062212C">
        <w:rPr>
          <w:rFonts w:ascii="Arial" w:hAnsi="Arial" w:cs="Arial"/>
          <w:b w:val="0"/>
          <w:color w:val="auto"/>
          <w:sz w:val="22"/>
          <w:szCs w:val="22"/>
          <w:u w:val="single"/>
        </w:rPr>
        <w:t>Ingredientes</w:t>
      </w:r>
      <w:r w:rsidRPr="0062212C">
        <w:rPr>
          <w:rFonts w:ascii="Arial" w:hAnsi="Arial" w:cs="Arial"/>
          <w:b w:val="0"/>
          <w:color w:val="auto"/>
          <w:sz w:val="22"/>
          <w:szCs w:val="22"/>
        </w:rPr>
        <w:t>: (2 personas)</w:t>
      </w:r>
    </w:p>
    <w:p w:rsidR="0062212C" w:rsidRPr="0062212C" w:rsidRDefault="0062212C" w:rsidP="0062212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62212C">
        <w:rPr>
          <w:rFonts w:ascii="Arial" w:hAnsi="Arial" w:cs="Arial"/>
        </w:rPr>
        <w:t>1/2 pechuga de pollo campera</w:t>
      </w:r>
    </w:p>
    <w:p w:rsidR="0062212C" w:rsidRPr="0062212C" w:rsidRDefault="0062212C" w:rsidP="0062212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62212C">
        <w:rPr>
          <w:rFonts w:ascii="Arial" w:hAnsi="Arial" w:cs="Arial"/>
        </w:rPr>
        <w:t>3 dientes de ajo gruesos</w:t>
      </w:r>
    </w:p>
    <w:p w:rsidR="0062212C" w:rsidRPr="0062212C" w:rsidRDefault="0062212C" w:rsidP="0062212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62212C">
        <w:rPr>
          <w:rFonts w:ascii="Arial" w:hAnsi="Arial" w:cs="Arial"/>
        </w:rPr>
        <w:t>12 espárragos verdes</w:t>
      </w:r>
    </w:p>
    <w:p w:rsidR="0062212C" w:rsidRPr="0062212C" w:rsidRDefault="0062212C" w:rsidP="0062212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62212C">
        <w:rPr>
          <w:rFonts w:ascii="Arial" w:hAnsi="Arial" w:cs="Arial"/>
        </w:rPr>
        <w:t>5 o 6 setas de ostra</w:t>
      </w:r>
    </w:p>
    <w:p w:rsidR="0062212C" w:rsidRPr="0062212C" w:rsidRDefault="0062212C" w:rsidP="0062212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62212C">
        <w:rPr>
          <w:rFonts w:ascii="Arial" w:hAnsi="Arial" w:cs="Arial"/>
        </w:rPr>
        <w:t>1/2 limón pequeño</w:t>
      </w:r>
    </w:p>
    <w:p w:rsidR="0062212C" w:rsidRPr="0062212C" w:rsidRDefault="0062212C" w:rsidP="0062212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62212C">
        <w:rPr>
          <w:rFonts w:ascii="Arial" w:hAnsi="Arial" w:cs="Arial"/>
        </w:rPr>
        <w:t>3 puñados de arroz por persona</w:t>
      </w:r>
    </w:p>
    <w:p w:rsidR="0062212C" w:rsidRPr="0062212C" w:rsidRDefault="0062212C" w:rsidP="0062212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62212C">
        <w:rPr>
          <w:rFonts w:ascii="Arial" w:hAnsi="Arial" w:cs="Arial"/>
        </w:rPr>
        <w:t>estragón</w:t>
      </w:r>
    </w:p>
    <w:p w:rsidR="0062212C" w:rsidRPr="0062212C" w:rsidRDefault="0062212C" w:rsidP="0062212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62212C">
        <w:rPr>
          <w:rFonts w:ascii="Arial" w:hAnsi="Arial" w:cs="Arial"/>
        </w:rPr>
        <w:t>tomillo</w:t>
      </w:r>
    </w:p>
    <w:p w:rsidR="0062212C" w:rsidRPr="0062212C" w:rsidRDefault="0062212C" w:rsidP="0062212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62212C">
        <w:rPr>
          <w:rFonts w:ascii="Arial" w:hAnsi="Arial" w:cs="Arial"/>
        </w:rPr>
        <w:t>pimienta blanca</w:t>
      </w:r>
    </w:p>
    <w:p w:rsidR="0062212C" w:rsidRPr="0062212C" w:rsidRDefault="0062212C" w:rsidP="0062212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62212C">
        <w:rPr>
          <w:rFonts w:ascii="Arial" w:hAnsi="Arial" w:cs="Arial"/>
        </w:rPr>
        <w:t>pimentón dulce</w:t>
      </w:r>
    </w:p>
    <w:p w:rsidR="0062212C" w:rsidRPr="0062212C" w:rsidRDefault="0062212C" w:rsidP="0062212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62212C">
        <w:rPr>
          <w:rFonts w:ascii="Arial" w:hAnsi="Arial" w:cs="Arial"/>
        </w:rPr>
        <w:t>pimentón picante (opcional)</w:t>
      </w:r>
    </w:p>
    <w:p w:rsidR="0062212C" w:rsidRPr="0062212C" w:rsidRDefault="0062212C" w:rsidP="0062212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62212C">
        <w:rPr>
          <w:rFonts w:ascii="Arial" w:hAnsi="Arial" w:cs="Arial"/>
        </w:rPr>
        <w:t>curry suave.</w:t>
      </w:r>
    </w:p>
    <w:p w:rsidR="0062212C" w:rsidRPr="0062212C" w:rsidRDefault="0062212C" w:rsidP="0062212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62212C">
        <w:rPr>
          <w:rFonts w:ascii="Arial" w:hAnsi="Arial" w:cs="Arial"/>
        </w:rPr>
        <w:t>1,5l. de agua</w:t>
      </w:r>
    </w:p>
    <w:p w:rsidR="0062212C" w:rsidRPr="0062212C" w:rsidRDefault="0062212C" w:rsidP="0062212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62212C">
        <w:rPr>
          <w:rFonts w:ascii="Arial" w:hAnsi="Arial" w:cs="Arial"/>
        </w:rPr>
        <w:t>aceite de oliva.</w:t>
      </w:r>
    </w:p>
    <w:p w:rsidR="0062212C" w:rsidRPr="0062212C" w:rsidRDefault="0062212C" w:rsidP="0062212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62212C">
        <w:rPr>
          <w:rFonts w:ascii="Arial" w:hAnsi="Arial" w:cs="Arial"/>
        </w:rPr>
        <w:t>sal</w:t>
      </w:r>
    </w:p>
    <w:p w:rsidR="0062212C" w:rsidRPr="0062212C" w:rsidRDefault="0062212C" w:rsidP="0062212C">
      <w:pPr>
        <w:pStyle w:val="Ttulo2"/>
        <w:jc w:val="both"/>
        <w:rPr>
          <w:rFonts w:ascii="Arial" w:hAnsi="Arial" w:cs="Arial"/>
          <w:b w:val="0"/>
          <w:color w:val="auto"/>
          <w:sz w:val="22"/>
          <w:szCs w:val="22"/>
        </w:rPr>
      </w:pPr>
      <w:r w:rsidRPr="0062212C">
        <w:rPr>
          <w:rFonts w:ascii="Arial" w:hAnsi="Arial" w:cs="Arial"/>
          <w:b w:val="0"/>
          <w:color w:val="auto"/>
          <w:sz w:val="22"/>
          <w:szCs w:val="22"/>
        </w:rPr>
        <w:t>Elaboración del arroz con espárragos, setas y pollo:</w:t>
      </w:r>
    </w:p>
    <w:p w:rsidR="0062212C" w:rsidRPr="0062212C" w:rsidRDefault="0062212C" w:rsidP="0062212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62212C">
        <w:rPr>
          <w:rFonts w:ascii="Arial" w:hAnsi="Arial" w:cs="Arial"/>
          <w:sz w:val="22"/>
          <w:szCs w:val="22"/>
        </w:rPr>
        <w:t xml:space="preserve">En primer lugar troceamos </w:t>
      </w:r>
      <w:r w:rsidRPr="0062212C">
        <w:rPr>
          <w:rStyle w:val="Textoennegrita"/>
          <w:rFonts w:ascii="Arial" w:hAnsi="Arial" w:cs="Arial"/>
          <w:b w:val="0"/>
          <w:sz w:val="22"/>
          <w:szCs w:val="22"/>
        </w:rPr>
        <w:t>los dientes de ajo</w:t>
      </w:r>
      <w:r w:rsidRPr="0062212C">
        <w:rPr>
          <w:rFonts w:ascii="Arial" w:hAnsi="Arial" w:cs="Arial"/>
          <w:sz w:val="22"/>
          <w:szCs w:val="22"/>
        </w:rPr>
        <w:t xml:space="preserve"> en rodajas gruesas, </w:t>
      </w:r>
      <w:r w:rsidRPr="0062212C">
        <w:rPr>
          <w:rStyle w:val="Textoennegrita"/>
          <w:rFonts w:ascii="Arial" w:hAnsi="Arial" w:cs="Arial"/>
          <w:b w:val="0"/>
          <w:sz w:val="22"/>
          <w:szCs w:val="22"/>
        </w:rPr>
        <w:t>las setas</w:t>
      </w:r>
      <w:r w:rsidRPr="0062212C">
        <w:rPr>
          <w:rFonts w:ascii="Arial" w:hAnsi="Arial" w:cs="Arial"/>
          <w:sz w:val="22"/>
          <w:szCs w:val="22"/>
        </w:rPr>
        <w:t xml:space="preserve"> en tiras largas, y </w:t>
      </w:r>
      <w:r w:rsidRPr="0062212C">
        <w:rPr>
          <w:rStyle w:val="Textoennegrita"/>
          <w:rFonts w:ascii="Arial" w:hAnsi="Arial" w:cs="Arial"/>
          <w:b w:val="0"/>
          <w:sz w:val="22"/>
          <w:szCs w:val="22"/>
        </w:rPr>
        <w:t>los espárragos</w:t>
      </w:r>
      <w:r w:rsidRPr="0062212C">
        <w:rPr>
          <w:rFonts w:ascii="Arial" w:hAnsi="Arial" w:cs="Arial"/>
          <w:sz w:val="22"/>
          <w:szCs w:val="22"/>
        </w:rPr>
        <w:t xml:space="preserve"> en trocitos que iremos cortando con las manos hasta que el tronco esté tan duro que ya no se parta sin esfuerzo.</w:t>
      </w:r>
    </w:p>
    <w:p w:rsidR="0062212C" w:rsidRPr="0062212C" w:rsidRDefault="0062212C" w:rsidP="0062212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62212C">
        <w:rPr>
          <w:rStyle w:val="Textoennegrita"/>
          <w:rFonts w:ascii="Arial" w:hAnsi="Arial" w:cs="Arial"/>
          <w:b w:val="0"/>
          <w:sz w:val="22"/>
          <w:szCs w:val="22"/>
        </w:rPr>
        <w:t>Estos troncos</w:t>
      </w:r>
      <w:r w:rsidRPr="0062212C">
        <w:rPr>
          <w:rFonts w:ascii="Arial" w:hAnsi="Arial" w:cs="Arial"/>
          <w:sz w:val="22"/>
          <w:szCs w:val="22"/>
        </w:rPr>
        <w:t xml:space="preserve"> los utilizaremos para preparar nuestro</w:t>
      </w:r>
      <w:r w:rsidRPr="0062212C">
        <w:rPr>
          <w:rStyle w:val="Textoennegrita"/>
          <w:rFonts w:ascii="Arial" w:hAnsi="Arial" w:cs="Arial"/>
          <w:b w:val="0"/>
          <w:sz w:val="22"/>
          <w:szCs w:val="22"/>
        </w:rPr>
        <w:t xml:space="preserve"> caldo para el arroz</w:t>
      </w:r>
      <w:r w:rsidRPr="0062212C">
        <w:rPr>
          <w:rFonts w:ascii="Arial" w:hAnsi="Arial" w:cs="Arial"/>
          <w:sz w:val="22"/>
          <w:szCs w:val="22"/>
        </w:rPr>
        <w:t xml:space="preserve">. En una olla pondremos </w:t>
      </w:r>
      <w:r w:rsidRPr="0062212C">
        <w:rPr>
          <w:rStyle w:val="Textoennegrita"/>
          <w:rFonts w:ascii="Arial" w:hAnsi="Arial" w:cs="Arial"/>
          <w:b w:val="0"/>
          <w:sz w:val="22"/>
          <w:szCs w:val="22"/>
        </w:rPr>
        <w:t>1,5 litros de agua</w:t>
      </w:r>
      <w:r w:rsidRPr="0062212C">
        <w:rPr>
          <w:rFonts w:ascii="Arial" w:hAnsi="Arial" w:cs="Arial"/>
          <w:sz w:val="22"/>
          <w:szCs w:val="22"/>
        </w:rPr>
        <w:t xml:space="preserve"> a hervir junto con </w:t>
      </w:r>
      <w:r w:rsidRPr="0062212C">
        <w:rPr>
          <w:rStyle w:val="Textoennegrita"/>
          <w:rFonts w:ascii="Arial" w:hAnsi="Arial" w:cs="Arial"/>
          <w:b w:val="0"/>
          <w:sz w:val="22"/>
          <w:szCs w:val="22"/>
        </w:rPr>
        <w:t>los troncos</w:t>
      </w:r>
      <w:r w:rsidRPr="0062212C">
        <w:rPr>
          <w:rFonts w:ascii="Arial" w:hAnsi="Arial" w:cs="Arial"/>
          <w:sz w:val="22"/>
          <w:szCs w:val="22"/>
        </w:rPr>
        <w:t xml:space="preserve"> y un poco de </w:t>
      </w:r>
      <w:r w:rsidRPr="0062212C">
        <w:rPr>
          <w:rStyle w:val="Textoennegrita"/>
          <w:rFonts w:ascii="Arial" w:hAnsi="Arial" w:cs="Arial"/>
          <w:b w:val="0"/>
          <w:sz w:val="22"/>
          <w:szCs w:val="22"/>
        </w:rPr>
        <w:t>sal</w:t>
      </w:r>
      <w:r w:rsidRPr="0062212C">
        <w:rPr>
          <w:rFonts w:ascii="Arial" w:hAnsi="Arial" w:cs="Arial"/>
          <w:sz w:val="22"/>
          <w:szCs w:val="22"/>
        </w:rPr>
        <w:t>. Dejaremos que hierva todo el tiempo que estamos preparando el sofrito a fuego medio para que el agua vaya tomando el sabor de los espárragos.</w:t>
      </w:r>
    </w:p>
    <w:p w:rsidR="0062212C" w:rsidRPr="0062212C" w:rsidRDefault="0062212C" w:rsidP="0062212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62212C">
        <w:rPr>
          <w:rFonts w:ascii="Arial" w:hAnsi="Arial" w:cs="Arial"/>
          <w:sz w:val="22"/>
          <w:szCs w:val="22"/>
        </w:rPr>
        <w:t xml:space="preserve">Mientras tanto, en una sartén amplia o </w:t>
      </w:r>
      <w:r w:rsidRPr="0062212C">
        <w:rPr>
          <w:rStyle w:val="Textoennegrita"/>
          <w:rFonts w:ascii="Arial" w:hAnsi="Arial" w:cs="Arial"/>
          <w:b w:val="0"/>
          <w:sz w:val="22"/>
          <w:szCs w:val="22"/>
        </w:rPr>
        <w:t>en una paellera</w:t>
      </w:r>
      <w:r w:rsidRPr="0062212C">
        <w:rPr>
          <w:rFonts w:ascii="Arial" w:hAnsi="Arial" w:cs="Arial"/>
          <w:sz w:val="22"/>
          <w:szCs w:val="22"/>
        </w:rPr>
        <w:t xml:space="preserve"> ponemos unas cucharadas de </w:t>
      </w:r>
      <w:r w:rsidRPr="0062212C">
        <w:rPr>
          <w:rStyle w:val="Textoennegrita"/>
          <w:rFonts w:ascii="Arial" w:hAnsi="Arial" w:cs="Arial"/>
          <w:b w:val="0"/>
          <w:sz w:val="22"/>
          <w:szCs w:val="22"/>
        </w:rPr>
        <w:t>aceite de oliva</w:t>
      </w:r>
      <w:r w:rsidRPr="0062212C">
        <w:rPr>
          <w:rFonts w:ascii="Arial" w:hAnsi="Arial" w:cs="Arial"/>
          <w:sz w:val="22"/>
          <w:szCs w:val="22"/>
        </w:rPr>
        <w:t xml:space="preserve">, y </w:t>
      </w:r>
      <w:proofErr w:type="spellStart"/>
      <w:r w:rsidRPr="0062212C">
        <w:rPr>
          <w:rFonts w:ascii="Arial" w:hAnsi="Arial" w:cs="Arial"/>
          <w:sz w:val="22"/>
          <w:szCs w:val="22"/>
        </w:rPr>
        <w:t>sofreimos</w:t>
      </w:r>
      <w:proofErr w:type="spellEnd"/>
      <w:r w:rsidRPr="0062212C">
        <w:rPr>
          <w:rFonts w:ascii="Arial" w:hAnsi="Arial" w:cs="Arial"/>
          <w:sz w:val="22"/>
          <w:szCs w:val="22"/>
        </w:rPr>
        <w:t xml:space="preserve"> </w:t>
      </w:r>
      <w:r w:rsidRPr="0062212C">
        <w:rPr>
          <w:rStyle w:val="Textoennegrita"/>
          <w:rFonts w:ascii="Arial" w:hAnsi="Arial" w:cs="Arial"/>
          <w:b w:val="0"/>
          <w:sz w:val="22"/>
          <w:szCs w:val="22"/>
        </w:rPr>
        <w:t>los ajos</w:t>
      </w:r>
      <w:r w:rsidRPr="0062212C">
        <w:rPr>
          <w:rFonts w:ascii="Arial" w:hAnsi="Arial" w:cs="Arial"/>
          <w:sz w:val="22"/>
          <w:szCs w:val="22"/>
        </w:rPr>
        <w:t xml:space="preserve"> durante 1 minuto. Cuando empiecen a cocinarse, añadimos </w:t>
      </w:r>
      <w:r w:rsidRPr="0062212C">
        <w:rPr>
          <w:rStyle w:val="Textoennegrita"/>
          <w:rFonts w:ascii="Arial" w:hAnsi="Arial" w:cs="Arial"/>
          <w:b w:val="0"/>
          <w:sz w:val="22"/>
          <w:szCs w:val="22"/>
        </w:rPr>
        <w:t>la pechuga de pollo</w:t>
      </w:r>
      <w:r w:rsidRPr="0062212C">
        <w:rPr>
          <w:rFonts w:ascii="Arial" w:hAnsi="Arial" w:cs="Arial"/>
          <w:sz w:val="22"/>
          <w:szCs w:val="22"/>
        </w:rPr>
        <w:t xml:space="preserve"> que previamente habremos cortado en cubos gruesos.</w:t>
      </w:r>
    </w:p>
    <w:p w:rsidR="0062212C" w:rsidRPr="0062212C" w:rsidRDefault="0062212C" w:rsidP="0062212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62212C">
        <w:rPr>
          <w:rFonts w:ascii="Arial" w:hAnsi="Arial" w:cs="Arial"/>
          <w:sz w:val="22"/>
          <w:szCs w:val="22"/>
        </w:rPr>
        <w:t xml:space="preserve">Cuando los trozos de pechuga dejen de estar rosados, </w:t>
      </w:r>
      <w:r w:rsidRPr="0062212C">
        <w:rPr>
          <w:rStyle w:val="Textoennegrita"/>
          <w:rFonts w:ascii="Arial" w:hAnsi="Arial" w:cs="Arial"/>
          <w:b w:val="0"/>
          <w:sz w:val="22"/>
          <w:szCs w:val="22"/>
        </w:rPr>
        <w:t>salamos ligeramente</w:t>
      </w:r>
      <w:r w:rsidRPr="0062212C">
        <w:rPr>
          <w:rFonts w:ascii="Arial" w:hAnsi="Arial" w:cs="Arial"/>
          <w:sz w:val="22"/>
          <w:szCs w:val="22"/>
        </w:rPr>
        <w:t xml:space="preserve"> e incorporamos </w:t>
      </w:r>
      <w:r w:rsidRPr="0062212C">
        <w:rPr>
          <w:rStyle w:val="Textoennegrita"/>
          <w:rFonts w:ascii="Arial" w:hAnsi="Arial" w:cs="Arial"/>
          <w:b w:val="0"/>
          <w:sz w:val="22"/>
          <w:szCs w:val="22"/>
        </w:rPr>
        <w:t>los espárragos</w:t>
      </w:r>
      <w:r w:rsidRPr="0062212C">
        <w:rPr>
          <w:rFonts w:ascii="Arial" w:hAnsi="Arial" w:cs="Arial"/>
          <w:sz w:val="22"/>
          <w:szCs w:val="22"/>
        </w:rPr>
        <w:t xml:space="preserve"> que cocinaremos hasta que empiecen a ponerse tiernos. Es el momento de añadir </w:t>
      </w:r>
      <w:r w:rsidRPr="0062212C">
        <w:rPr>
          <w:rStyle w:val="Textoennegrita"/>
          <w:rFonts w:ascii="Arial" w:hAnsi="Arial" w:cs="Arial"/>
          <w:b w:val="0"/>
          <w:sz w:val="22"/>
          <w:szCs w:val="22"/>
        </w:rPr>
        <w:t>el tomillo, el estragón</w:t>
      </w:r>
      <w:r w:rsidRPr="0062212C">
        <w:rPr>
          <w:rFonts w:ascii="Arial" w:hAnsi="Arial" w:cs="Arial"/>
          <w:sz w:val="22"/>
          <w:szCs w:val="22"/>
        </w:rPr>
        <w:t xml:space="preserve"> y </w:t>
      </w:r>
      <w:r w:rsidRPr="0062212C">
        <w:rPr>
          <w:rStyle w:val="Textoennegrita"/>
          <w:rFonts w:ascii="Arial" w:hAnsi="Arial" w:cs="Arial"/>
          <w:b w:val="0"/>
          <w:sz w:val="22"/>
          <w:szCs w:val="22"/>
        </w:rPr>
        <w:t>la pimienta blanca</w:t>
      </w:r>
      <w:r w:rsidRPr="0062212C">
        <w:rPr>
          <w:rFonts w:ascii="Arial" w:hAnsi="Arial" w:cs="Arial"/>
          <w:sz w:val="22"/>
          <w:szCs w:val="22"/>
        </w:rPr>
        <w:t xml:space="preserve"> al gusto. Cuando los espárragos estén listos incorporaremos </w:t>
      </w:r>
      <w:r w:rsidRPr="0062212C">
        <w:rPr>
          <w:rStyle w:val="Textoennegrita"/>
          <w:rFonts w:ascii="Arial" w:hAnsi="Arial" w:cs="Arial"/>
          <w:b w:val="0"/>
          <w:sz w:val="22"/>
          <w:szCs w:val="22"/>
        </w:rPr>
        <w:t>las setas</w:t>
      </w:r>
      <w:r w:rsidRPr="0062212C">
        <w:rPr>
          <w:rFonts w:ascii="Arial" w:hAnsi="Arial" w:cs="Arial"/>
          <w:sz w:val="22"/>
          <w:szCs w:val="22"/>
        </w:rPr>
        <w:t xml:space="preserve"> y rectificaremos de </w:t>
      </w:r>
      <w:r w:rsidRPr="0062212C">
        <w:rPr>
          <w:rStyle w:val="Textoennegrita"/>
          <w:rFonts w:ascii="Arial" w:hAnsi="Arial" w:cs="Arial"/>
          <w:b w:val="0"/>
          <w:sz w:val="22"/>
          <w:szCs w:val="22"/>
        </w:rPr>
        <w:t>sal</w:t>
      </w:r>
      <w:r w:rsidRPr="0062212C">
        <w:rPr>
          <w:rFonts w:ascii="Arial" w:hAnsi="Arial" w:cs="Arial"/>
          <w:sz w:val="22"/>
          <w:szCs w:val="22"/>
        </w:rPr>
        <w:t xml:space="preserve"> de nuevo todo el guiso.</w:t>
      </w:r>
    </w:p>
    <w:p w:rsidR="0062212C" w:rsidRPr="0062212C" w:rsidRDefault="0062212C" w:rsidP="0062212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62212C">
        <w:rPr>
          <w:rFonts w:ascii="Arial" w:hAnsi="Arial" w:cs="Arial"/>
          <w:sz w:val="22"/>
          <w:szCs w:val="22"/>
        </w:rPr>
        <w:t xml:space="preserve">Cuando las setas hayan soltado todo el agua y estén prácticamente listas, sazonaremos el guiso con </w:t>
      </w:r>
      <w:r w:rsidRPr="0062212C">
        <w:rPr>
          <w:rStyle w:val="Textoennegrita"/>
          <w:rFonts w:ascii="Arial" w:hAnsi="Arial" w:cs="Arial"/>
          <w:b w:val="0"/>
          <w:sz w:val="22"/>
          <w:szCs w:val="22"/>
        </w:rPr>
        <w:t>el curry</w:t>
      </w:r>
      <w:r w:rsidRPr="0062212C">
        <w:rPr>
          <w:rFonts w:ascii="Arial" w:hAnsi="Arial" w:cs="Arial"/>
          <w:sz w:val="22"/>
          <w:szCs w:val="22"/>
        </w:rPr>
        <w:t xml:space="preserve">, </w:t>
      </w:r>
      <w:r w:rsidRPr="0062212C">
        <w:rPr>
          <w:rStyle w:val="Textoennegrita"/>
          <w:rFonts w:ascii="Arial" w:hAnsi="Arial" w:cs="Arial"/>
          <w:b w:val="0"/>
          <w:sz w:val="22"/>
          <w:szCs w:val="22"/>
        </w:rPr>
        <w:t>el pimentón dulce</w:t>
      </w:r>
      <w:r w:rsidRPr="0062212C">
        <w:rPr>
          <w:rFonts w:ascii="Arial" w:hAnsi="Arial" w:cs="Arial"/>
          <w:sz w:val="22"/>
          <w:szCs w:val="22"/>
        </w:rPr>
        <w:t xml:space="preserve"> y una pizca de </w:t>
      </w:r>
      <w:r w:rsidRPr="0062212C">
        <w:rPr>
          <w:rStyle w:val="Textoennegrita"/>
          <w:rFonts w:ascii="Arial" w:hAnsi="Arial" w:cs="Arial"/>
          <w:b w:val="0"/>
          <w:sz w:val="22"/>
          <w:szCs w:val="22"/>
        </w:rPr>
        <w:t>pimentón picante</w:t>
      </w:r>
      <w:r w:rsidRPr="0062212C">
        <w:rPr>
          <w:rFonts w:ascii="Arial" w:hAnsi="Arial" w:cs="Arial"/>
          <w:sz w:val="22"/>
          <w:szCs w:val="22"/>
        </w:rPr>
        <w:t xml:space="preserve"> (si queremos ese toque picantito en nuestro plato, sino nos gusta o no podemos tomar picante, no lo incorporamos). Mezclamos bien todo el guiso e inmediatamente añadimos </w:t>
      </w:r>
      <w:r w:rsidRPr="0062212C">
        <w:rPr>
          <w:rStyle w:val="Textoennegrita"/>
          <w:rFonts w:ascii="Arial" w:hAnsi="Arial" w:cs="Arial"/>
          <w:b w:val="0"/>
          <w:sz w:val="22"/>
          <w:szCs w:val="22"/>
        </w:rPr>
        <w:t>el arroz</w:t>
      </w:r>
      <w:r w:rsidRPr="0062212C">
        <w:rPr>
          <w:rFonts w:ascii="Arial" w:hAnsi="Arial" w:cs="Arial"/>
          <w:sz w:val="22"/>
          <w:szCs w:val="22"/>
        </w:rPr>
        <w:t>, y volvemos a mezclar.</w:t>
      </w:r>
    </w:p>
    <w:p w:rsidR="0062212C" w:rsidRPr="0062212C" w:rsidRDefault="0062212C" w:rsidP="0062212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62212C">
        <w:rPr>
          <w:rFonts w:ascii="Arial" w:hAnsi="Arial" w:cs="Arial"/>
          <w:sz w:val="22"/>
          <w:szCs w:val="22"/>
        </w:rPr>
        <w:t xml:space="preserve">Es el momento de incorporar a la paellera </w:t>
      </w:r>
      <w:r w:rsidRPr="0062212C">
        <w:rPr>
          <w:rStyle w:val="Textoennegrita"/>
          <w:rFonts w:ascii="Arial" w:hAnsi="Arial" w:cs="Arial"/>
          <w:b w:val="0"/>
          <w:sz w:val="22"/>
          <w:szCs w:val="22"/>
        </w:rPr>
        <w:t>el caldo de espárragos</w:t>
      </w:r>
      <w:r w:rsidRPr="0062212C">
        <w:rPr>
          <w:rFonts w:ascii="Arial" w:hAnsi="Arial" w:cs="Arial"/>
          <w:sz w:val="22"/>
          <w:szCs w:val="22"/>
        </w:rPr>
        <w:t xml:space="preserve"> que estábamos preparando. Añadimos primero </w:t>
      </w:r>
      <w:r w:rsidRPr="0062212C">
        <w:rPr>
          <w:rStyle w:val="Textoennegrita"/>
          <w:rFonts w:ascii="Arial" w:hAnsi="Arial" w:cs="Arial"/>
          <w:b w:val="0"/>
          <w:sz w:val="22"/>
          <w:szCs w:val="22"/>
        </w:rPr>
        <w:t>la mitad del caldo</w:t>
      </w:r>
      <w:r w:rsidRPr="0062212C">
        <w:rPr>
          <w:rFonts w:ascii="Arial" w:hAnsi="Arial" w:cs="Arial"/>
          <w:sz w:val="22"/>
          <w:szCs w:val="22"/>
        </w:rPr>
        <w:t xml:space="preserve"> y dejamos que el otro medio siga cocinándose. Lo añadimos después si nos lo pide el arroz. Incorporamos ahora también al guiso </w:t>
      </w:r>
      <w:r w:rsidRPr="0062212C">
        <w:rPr>
          <w:rStyle w:val="Textoennegrita"/>
          <w:rFonts w:ascii="Arial" w:hAnsi="Arial" w:cs="Arial"/>
          <w:b w:val="0"/>
          <w:sz w:val="22"/>
          <w:szCs w:val="22"/>
        </w:rPr>
        <w:t>el zumo de medio limón</w:t>
      </w:r>
      <w:r w:rsidRPr="0062212C">
        <w:rPr>
          <w:rFonts w:ascii="Arial" w:hAnsi="Arial" w:cs="Arial"/>
          <w:sz w:val="22"/>
          <w:szCs w:val="22"/>
        </w:rPr>
        <w:t>, mezclamos bien y dejamos que el arroz se cocine a fuego medio.</w:t>
      </w:r>
    </w:p>
    <w:p w:rsidR="0062212C" w:rsidRPr="0062212C" w:rsidRDefault="0062212C" w:rsidP="0062212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62212C">
        <w:rPr>
          <w:rFonts w:ascii="Arial" w:hAnsi="Arial" w:cs="Arial"/>
          <w:sz w:val="22"/>
          <w:szCs w:val="22"/>
        </w:rPr>
        <w:t>Si cuando se evapore el caldo, el arroz no está aún hecho del todo, añadimos más hasta que</w:t>
      </w:r>
      <w:r w:rsidRPr="0062212C">
        <w:rPr>
          <w:rStyle w:val="Textoennegrita"/>
          <w:rFonts w:ascii="Arial" w:hAnsi="Arial" w:cs="Arial"/>
          <w:b w:val="0"/>
          <w:sz w:val="22"/>
          <w:szCs w:val="22"/>
        </w:rPr>
        <w:t xml:space="preserve"> el arroz esté a nuestro gusto</w:t>
      </w:r>
      <w:r w:rsidRPr="0062212C">
        <w:rPr>
          <w:rFonts w:ascii="Arial" w:hAnsi="Arial" w:cs="Arial"/>
          <w:sz w:val="22"/>
          <w:szCs w:val="22"/>
        </w:rPr>
        <w:t xml:space="preserve">. Cuando esté prácticamente listo, apagamos el fuego y </w:t>
      </w:r>
      <w:r w:rsidRPr="0062212C">
        <w:rPr>
          <w:rStyle w:val="Textoennegrita"/>
          <w:rFonts w:ascii="Arial" w:hAnsi="Arial" w:cs="Arial"/>
          <w:b w:val="0"/>
          <w:sz w:val="22"/>
          <w:szCs w:val="22"/>
        </w:rPr>
        <w:t>cubrimos la paellera con un paño de cocina</w:t>
      </w:r>
      <w:r w:rsidRPr="0062212C">
        <w:rPr>
          <w:rFonts w:ascii="Arial" w:hAnsi="Arial" w:cs="Arial"/>
          <w:sz w:val="22"/>
          <w:szCs w:val="22"/>
        </w:rPr>
        <w:t xml:space="preserve"> y dejamos que se termine de hacer así. El trapo permite que el guiso transpire y que el arroz se mantenga seco suelto.</w:t>
      </w:r>
    </w:p>
    <w:p w:rsidR="0062212C" w:rsidRPr="0062212C" w:rsidRDefault="0062212C" w:rsidP="0062212C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62212C">
        <w:rPr>
          <w:rFonts w:ascii="Arial" w:hAnsi="Arial" w:cs="Arial"/>
          <w:sz w:val="22"/>
          <w:szCs w:val="22"/>
        </w:rPr>
        <w:t xml:space="preserve">¡Y ya tenemos listo nuestro </w:t>
      </w:r>
      <w:r w:rsidRPr="0062212C">
        <w:rPr>
          <w:rStyle w:val="Textoennegrita"/>
          <w:rFonts w:ascii="Arial" w:hAnsi="Arial" w:cs="Arial"/>
          <w:b w:val="0"/>
          <w:sz w:val="22"/>
          <w:szCs w:val="22"/>
        </w:rPr>
        <w:t>arroz con espárragos, setas y pollo</w:t>
      </w:r>
      <w:r w:rsidRPr="0062212C">
        <w:rPr>
          <w:rFonts w:ascii="Arial" w:hAnsi="Arial" w:cs="Arial"/>
          <w:sz w:val="22"/>
          <w:szCs w:val="22"/>
        </w:rPr>
        <w:t>!</w:t>
      </w:r>
    </w:p>
    <w:p w:rsidR="0062212C" w:rsidRPr="0062212C" w:rsidRDefault="0062212C" w:rsidP="0062212C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lang w:eastAsia="es-ES"/>
        </w:rPr>
      </w:pPr>
    </w:p>
    <w:p w:rsidR="00641EDC" w:rsidRPr="0062212C" w:rsidRDefault="00641EDC" w:rsidP="0062212C">
      <w:pPr>
        <w:jc w:val="both"/>
        <w:rPr>
          <w:rFonts w:ascii="Arial" w:hAnsi="Arial" w:cs="Arial"/>
        </w:rPr>
      </w:pPr>
    </w:p>
    <w:sectPr w:rsidR="00641EDC" w:rsidRPr="0062212C" w:rsidSect="0062212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D45482"/>
    <w:multiLevelType w:val="multilevel"/>
    <w:tmpl w:val="7030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212C"/>
    <w:rsid w:val="004967EF"/>
    <w:rsid w:val="0062212C"/>
    <w:rsid w:val="00641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221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212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212C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212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6221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62212C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221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2212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221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212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212C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212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6221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62212C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221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221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401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2019-03-25T19:49:00Z</dcterms:created>
  <dcterms:modified xsi:type="dcterms:W3CDTF">2019-03-25T20:10:00Z</dcterms:modified>
</cp:coreProperties>
</file>