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670" w:rsidRPr="00695670" w:rsidRDefault="00695670" w:rsidP="00695670">
      <w:pPr>
        <w:spacing w:before="100" w:beforeAutospacing="1" w:after="100" w:afterAutospacing="1" w:line="270" w:lineRule="atLeast"/>
        <w:jc w:val="both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695670">
        <w:rPr>
          <w:rFonts w:eastAsia="Times New Roman" w:cstheme="minorHAnsi"/>
          <w:b/>
          <w:bCs/>
          <w:i/>
          <w:sz w:val="24"/>
          <w:szCs w:val="24"/>
          <w:lang w:eastAsia="es-ES"/>
        </w:rPr>
        <w:t xml:space="preserve">Calderillo bejarano </w:t>
      </w:r>
      <w:r w:rsidRPr="00695670">
        <w:rPr>
          <w:rFonts w:eastAsia="Times New Roman" w:cstheme="minorHAnsi"/>
          <w:bCs/>
          <w:i/>
          <w:lang w:eastAsia="es-ES"/>
        </w:rPr>
        <w:t>(4 personas)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(Para realizar este guiso es imprescindible un caldero de hierro)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b/>
          <w:bCs/>
          <w:lang w:eastAsia="es-ES"/>
        </w:rPr>
        <w:t> 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 </w:t>
      </w:r>
      <w:r w:rsidRPr="00695670">
        <w:rPr>
          <w:rFonts w:eastAsia="Times New Roman" w:cstheme="minorHAnsi"/>
          <w:bCs/>
          <w:lang w:eastAsia="es-ES"/>
        </w:rPr>
        <w:t>Ingredientes: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2 kilos de patatas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1 kilo de carne de aguja de ternera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Aceite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1 cebolla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1 tomate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1 pimiento colorado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>Ajos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>Perejil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Pimentón dulce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Pimiento morrón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Guisantes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Laurel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>Sal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 xml:space="preserve">·                   </w:t>
      </w:r>
      <w:r w:rsidRPr="00695670">
        <w:rPr>
          <w:rFonts w:eastAsia="Times New Roman" w:cstheme="minorHAnsi"/>
          <w:bCs/>
          <w:lang w:eastAsia="es-ES"/>
        </w:rPr>
        <w:t xml:space="preserve">Agua </w:t>
      </w:r>
    </w:p>
    <w:p w:rsidR="00695670" w:rsidRPr="00695670" w:rsidRDefault="00695670" w:rsidP="00695670">
      <w:pPr>
        <w:spacing w:after="0" w:line="270" w:lineRule="atLeast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bCs/>
          <w:lang w:eastAsia="es-ES"/>
        </w:rPr>
        <w:t> </w:t>
      </w:r>
    </w:p>
    <w:p w:rsidR="00695670" w:rsidRDefault="00695670" w:rsidP="00695670">
      <w:pPr>
        <w:spacing w:after="0" w:line="270" w:lineRule="atLeast"/>
        <w:jc w:val="both"/>
        <w:rPr>
          <w:rFonts w:eastAsia="Times New Roman" w:cstheme="minorHAnsi"/>
          <w:bCs/>
          <w:lang w:eastAsia="es-ES"/>
        </w:rPr>
      </w:pPr>
      <w:r w:rsidRPr="00695670">
        <w:rPr>
          <w:rFonts w:eastAsia="Times New Roman" w:cstheme="minorHAnsi"/>
          <w:bCs/>
          <w:lang w:eastAsia="es-ES"/>
        </w:rPr>
        <w:t>Elaboración:</w:t>
      </w:r>
    </w:p>
    <w:p w:rsidR="00695670" w:rsidRPr="00695670" w:rsidRDefault="00695670" w:rsidP="00695670">
      <w:pPr>
        <w:spacing w:after="0" w:line="270" w:lineRule="atLeast"/>
        <w:jc w:val="both"/>
        <w:rPr>
          <w:rFonts w:eastAsia="Times New Roman" w:cstheme="minorHAnsi"/>
          <w:lang w:eastAsia="es-ES"/>
        </w:rPr>
      </w:pPr>
    </w:p>
    <w:p w:rsidR="00695670" w:rsidRPr="00695670" w:rsidRDefault="00695670" w:rsidP="00695670">
      <w:pPr>
        <w:spacing w:after="0" w:line="270" w:lineRule="atLeast"/>
        <w:jc w:val="both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Se pica la cebolla, el pimiento y el tomate se refríe en el caldero con un chorrito de aceite. Se parte la carne en trozos y se añade a lo  anterior.</w:t>
      </w:r>
    </w:p>
    <w:p w:rsidR="00695670" w:rsidRPr="00695670" w:rsidRDefault="00695670" w:rsidP="00695670">
      <w:pPr>
        <w:spacing w:after="0" w:line="270" w:lineRule="atLeast"/>
        <w:jc w:val="both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Cuando está todo refrito se echa una cucharada de pimentón. Se tiene preparado un machado de ajo y perejil que se echará en este momento, junto con agua (la cantidad necesaria hasta que se cubra la carne) y laurel. Se deja cocer durante 2 horas, hasta que la carne esté tierna.</w:t>
      </w:r>
    </w:p>
    <w:p w:rsidR="00695670" w:rsidRPr="00695670" w:rsidRDefault="00695670" w:rsidP="00695670">
      <w:pPr>
        <w:spacing w:after="0" w:line="270" w:lineRule="atLeast"/>
        <w:jc w:val="both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Se pelan las patatas y se cortan rompiendo al final, de modo que el corte sea rugoso y cuando cuezan desprendan todo el almidón. Se agregan al caldero y se deja cocer todo unos 20 minutos. El almidón dará consistencia al caldo final.</w:t>
      </w:r>
    </w:p>
    <w:p w:rsidR="00695670" w:rsidRPr="00695670" w:rsidRDefault="00695670" w:rsidP="00695670">
      <w:pPr>
        <w:spacing w:line="270" w:lineRule="atLeast"/>
        <w:jc w:val="both"/>
        <w:rPr>
          <w:rFonts w:eastAsia="Times New Roman" w:cstheme="minorHAnsi"/>
          <w:lang w:eastAsia="es-ES"/>
        </w:rPr>
      </w:pPr>
      <w:r w:rsidRPr="00695670">
        <w:rPr>
          <w:rFonts w:eastAsia="Times New Roman" w:cstheme="minorHAnsi"/>
          <w:lang w:eastAsia="es-ES"/>
        </w:rPr>
        <w:t>Para terminar se adorna con guisantes y pimiento morrón y listo para comer</w:t>
      </w:r>
    </w:p>
    <w:p w:rsidR="00134563" w:rsidRDefault="00134563"/>
    <w:sectPr w:rsidR="00134563" w:rsidSect="006956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95670"/>
    <w:rsid w:val="00134563"/>
    <w:rsid w:val="00411FCC"/>
    <w:rsid w:val="00695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058">
              <w:marLeft w:val="75"/>
              <w:marRight w:val="3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60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9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92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7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0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3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8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9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0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6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5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2012-12-11T09:28:00Z</dcterms:created>
  <dcterms:modified xsi:type="dcterms:W3CDTF">2012-12-11T09:32:00Z</dcterms:modified>
</cp:coreProperties>
</file>