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3D3" w:rsidRPr="007B43D3" w:rsidRDefault="007B43D3" w:rsidP="007B43D3">
      <w:pPr>
        <w:pStyle w:val="Ttulo1"/>
        <w:rPr>
          <w:rFonts w:ascii="Arial" w:hAnsi="Arial" w:cs="Arial"/>
          <w:i/>
          <w:color w:val="auto"/>
          <w:sz w:val="22"/>
          <w:szCs w:val="22"/>
        </w:rPr>
      </w:pPr>
      <w:r w:rsidRPr="007B43D3">
        <w:rPr>
          <w:rFonts w:ascii="Arial" w:hAnsi="Arial" w:cs="Arial"/>
          <w:i/>
          <w:color w:val="auto"/>
          <w:sz w:val="22"/>
          <w:szCs w:val="22"/>
        </w:rPr>
        <w:t xml:space="preserve">CANAPÉS LIGEROS Y FÁCILES </w:t>
      </w:r>
    </w:p>
    <w:p w:rsidR="007B43D3" w:rsidRPr="007B43D3" w:rsidRDefault="007B43D3" w:rsidP="007B43D3">
      <w:pPr>
        <w:pStyle w:val="Prrafodelista"/>
        <w:numPr>
          <w:ilvl w:val="0"/>
          <w:numId w:val="4"/>
        </w:numPr>
        <w:spacing w:before="100" w:beforeAutospacing="1" w:after="100" w:afterAutospacing="1" w:line="240" w:lineRule="auto"/>
        <w:outlineLvl w:val="2"/>
        <w:rPr>
          <w:rFonts w:ascii="Arial" w:eastAsia="Times New Roman" w:hAnsi="Arial" w:cs="Arial"/>
          <w:b/>
          <w:bCs/>
          <w:sz w:val="20"/>
          <w:szCs w:val="20"/>
          <w:lang w:eastAsia="es-ES"/>
        </w:rPr>
      </w:pPr>
      <w:r w:rsidRPr="007B43D3">
        <w:rPr>
          <w:rFonts w:ascii="Arial" w:eastAsia="Times New Roman" w:hAnsi="Arial" w:cs="Arial"/>
          <w:b/>
          <w:bCs/>
          <w:sz w:val="20"/>
          <w:szCs w:val="20"/>
          <w:lang w:eastAsia="es-ES"/>
        </w:rPr>
        <w:t>Bocados de ensalada griega</w:t>
      </w:r>
    </w:p>
    <w:p w:rsidR="007B43D3" w:rsidRPr="007B43D3" w:rsidRDefault="007B43D3" w:rsidP="007B43D3">
      <w:p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i/>
          <w:iCs/>
          <w:sz w:val="20"/>
          <w:szCs w:val="20"/>
          <w:lang w:eastAsia="es-ES"/>
        </w:rPr>
        <w:t>Para 18 unidades (27 calorías y 1,7g de grasa/</w:t>
      </w:r>
      <w:proofErr w:type="spellStart"/>
      <w:r w:rsidRPr="007B43D3">
        <w:rPr>
          <w:rFonts w:ascii="Arial" w:eastAsia="Times New Roman" w:hAnsi="Arial" w:cs="Arial"/>
          <w:i/>
          <w:iCs/>
          <w:sz w:val="20"/>
          <w:szCs w:val="20"/>
          <w:lang w:eastAsia="es-ES"/>
        </w:rPr>
        <w:t>ud.</w:t>
      </w:r>
      <w:proofErr w:type="spellEnd"/>
      <w:r w:rsidRPr="007B43D3">
        <w:rPr>
          <w:rFonts w:ascii="Arial" w:eastAsia="Times New Roman" w:hAnsi="Arial" w:cs="Arial"/>
          <w:i/>
          <w:iCs/>
          <w:sz w:val="20"/>
          <w:szCs w:val="20"/>
          <w:lang w:eastAsia="es-ES"/>
        </w:rPr>
        <w:t>)</w:t>
      </w:r>
    </w:p>
    <w:p w:rsidR="007B43D3" w:rsidRPr="007B43D3" w:rsidRDefault="007B43D3" w:rsidP="007B43D3">
      <w:pPr>
        <w:numPr>
          <w:ilvl w:val="0"/>
          <w:numId w:val="1"/>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18 rodajas gruesas de pepino</w:t>
      </w:r>
    </w:p>
    <w:p w:rsidR="007B43D3" w:rsidRPr="007B43D3" w:rsidRDefault="007B43D3" w:rsidP="007B43D3">
      <w:pPr>
        <w:numPr>
          <w:ilvl w:val="0"/>
          <w:numId w:val="1"/>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200 g de queso feta light cortado en 18 cubitos</w:t>
      </w:r>
    </w:p>
    <w:p w:rsidR="007B43D3" w:rsidRPr="007B43D3" w:rsidRDefault="007B43D3" w:rsidP="007B43D3">
      <w:pPr>
        <w:numPr>
          <w:ilvl w:val="0"/>
          <w:numId w:val="1"/>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18 hojas de menta</w:t>
      </w:r>
    </w:p>
    <w:p w:rsidR="007B43D3" w:rsidRPr="007B43D3" w:rsidRDefault="007B43D3" w:rsidP="007B43D3">
      <w:pPr>
        <w:numPr>
          <w:ilvl w:val="0"/>
          <w:numId w:val="1"/>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18 aceitunas negras sin hueso</w:t>
      </w:r>
    </w:p>
    <w:p w:rsidR="007B43D3" w:rsidRPr="007B43D3" w:rsidRDefault="007B43D3" w:rsidP="007B43D3">
      <w:pPr>
        <w:numPr>
          <w:ilvl w:val="0"/>
          <w:numId w:val="1"/>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 xml:space="preserve">18 tomates </w:t>
      </w:r>
      <w:proofErr w:type="spellStart"/>
      <w:r w:rsidRPr="007B43D3">
        <w:rPr>
          <w:rFonts w:ascii="Arial" w:eastAsia="Times New Roman" w:hAnsi="Arial" w:cs="Arial"/>
          <w:sz w:val="20"/>
          <w:szCs w:val="20"/>
          <w:lang w:eastAsia="es-ES"/>
        </w:rPr>
        <w:t>cherry</w:t>
      </w:r>
      <w:proofErr w:type="spellEnd"/>
    </w:p>
    <w:p w:rsidR="007B43D3" w:rsidRPr="007B43D3" w:rsidRDefault="007B43D3" w:rsidP="007B43D3">
      <w:p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i/>
          <w:iCs/>
          <w:sz w:val="20"/>
          <w:szCs w:val="20"/>
          <w:lang w:eastAsia="es-ES"/>
        </w:rPr>
        <w:t>También necesitarás:</w:t>
      </w:r>
      <w:r w:rsidRPr="007B43D3">
        <w:rPr>
          <w:rFonts w:ascii="Arial" w:eastAsia="Times New Roman" w:hAnsi="Arial" w:cs="Arial"/>
          <w:sz w:val="20"/>
          <w:szCs w:val="20"/>
          <w:lang w:eastAsia="es-ES"/>
        </w:rPr>
        <w:t xml:space="preserve"> 18 palillos de madera</w:t>
      </w:r>
    </w:p>
    <w:p w:rsidR="007B43D3" w:rsidRPr="007B43D3" w:rsidRDefault="007B43D3" w:rsidP="007B43D3">
      <w:pPr>
        <w:spacing w:before="100" w:beforeAutospacing="1" w:after="100" w:afterAutospacing="1" w:line="240" w:lineRule="auto"/>
        <w:jc w:val="both"/>
        <w:rPr>
          <w:rFonts w:ascii="Arial" w:eastAsia="Times New Roman" w:hAnsi="Arial" w:cs="Arial"/>
          <w:sz w:val="20"/>
          <w:szCs w:val="20"/>
          <w:lang w:eastAsia="es-ES"/>
        </w:rPr>
      </w:pPr>
      <w:r w:rsidRPr="007B43D3">
        <w:rPr>
          <w:rFonts w:ascii="Arial" w:eastAsia="Times New Roman" w:hAnsi="Arial" w:cs="Arial"/>
          <w:sz w:val="20"/>
          <w:szCs w:val="20"/>
          <w:lang w:eastAsia="es-ES"/>
        </w:rPr>
        <w:t>Clava en un palillo una rodaja de pepino. Después, empújala hasta el extremo del palillo para que el canapé se quede de pie (el pepino hará las veces de base). Añade un cubito de feta, una hoja de menta, una aceituna y un tomate en cada palillo. Coloca los canapés en un plato y sirve.</w:t>
      </w:r>
    </w:p>
    <w:p w:rsidR="007B43D3" w:rsidRDefault="007B43D3" w:rsidP="007B43D3">
      <w:pPr>
        <w:spacing w:before="100" w:beforeAutospacing="1" w:after="100" w:afterAutospacing="1" w:line="240" w:lineRule="auto"/>
        <w:outlineLvl w:val="2"/>
        <w:rPr>
          <w:rFonts w:ascii="Arial" w:eastAsia="Times New Roman" w:hAnsi="Arial" w:cs="Arial"/>
          <w:b/>
          <w:bCs/>
          <w:sz w:val="20"/>
          <w:szCs w:val="20"/>
          <w:lang w:eastAsia="es-ES"/>
        </w:rPr>
      </w:pPr>
      <w:bookmarkStart w:id="0" w:name="_GoBack"/>
      <w:bookmarkEnd w:id="0"/>
    </w:p>
    <w:p w:rsidR="007B43D3" w:rsidRPr="007B43D3" w:rsidRDefault="007B43D3" w:rsidP="007B43D3">
      <w:pPr>
        <w:pStyle w:val="Prrafodelista"/>
        <w:numPr>
          <w:ilvl w:val="0"/>
          <w:numId w:val="4"/>
        </w:numPr>
        <w:spacing w:before="100" w:beforeAutospacing="1" w:after="100" w:afterAutospacing="1" w:line="240" w:lineRule="auto"/>
        <w:outlineLvl w:val="2"/>
        <w:rPr>
          <w:rFonts w:ascii="Arial" w:eastAsia="Times New Roman" w:hAnsi="Arial" w:cs="Arial"/>
          <w:b/>
          <w:bCs/>
          <w:sz w:val="20"/>
          <w:szCs w:val="20"/>
          <w:lang w:eastAsia="es-ES"/>
        </w:rPr>
      </w:pPr>
      <w:r w:rsidRPr="007B43D3">
        <w:rPr>
          <w:rFonts w:ascii="Arial" w:eastAsia="Times New Roman" w:hAnsi="Arial" w:cs="Arial"/>
          <w:b/>
          <w:bCs/>
          <w:sz w:val="20"/>
          <w:szCs w:val="20"/>
          <w:lang w:eastAsia="es-ES"/>
        </w:rPr>
        <w:t>Cóctel de gambas mediterráneo</w:t>
      </w:r>
    </w:p>
    <w:p w:rsidR="007B43D3" w:rsidRPr="007B43D3" w:rsidRDefault="007B43D3" w:rsidP="007B43D3">
      <w:p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i/>
          <w:iCs/>
          <w:sz w:val="20"/>
          <w:szCs w:val="20"/>
          <w:lang w:eastAsia="es-ES"/>
        </w:rPr>
        <w:t>Para 20 unidades (18 calorías y 1,2 g de grasa/</w:t>
      </w:r>
      <w:proofErr w:type="spellStart"/>
      <w:r w:rsidRPr="007B43D3">
        <w:rPr>
          <w:rFonts w:ascii="Arial" w:eastAsia="Times New Roman" w:hAnsi="Arial" w:cs="Arial"/>
          <w:i/>
          <w:iCs/>
          <w:sz w:val="20"/>
          <w:szCs w:val="20"/>
          <w:lang w:eastAsia="es-ES"/>
        </w:rPr>
        <w:t>ud.</w:t>
      </w:r>
      <w:proofErr w:type="spellEnd"/>
      <w:r w:rsidRPr="007B43D3">
        <w:rPr>
          <w:rFonts w:ascii="Arial" w:eastAsia="Times New Roman" w:hAnsi="Arial" w:cs="Arial"/>
          <w:i/>
          <w:iCs/>
          <w:sz w:val="20"/>
          <w:szCs w:val="20"/>
          <w:lang w:eastAsia="es-ES"/>
        </w:rPr>
        <w:t>)</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2 cucharadas de aceite de oliva</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La ralladura y el zumo de 1 limón</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1-2 dientes de ajo aplastados</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2 cucharadas de perejil fresco picado finamente</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 paquete de 200g de gambas peladas</w:t>
      </w:r>
    </w:p>
    <w:p w:rsidR="007B43D3" w:rsidRPr="007B43D3" w:rsidRDefault="007B43D3" w:rsidP="007B43D3">
      <w:pPr>
        <w:numPr>
          <w:ilvl w:val="0"/>
          <w:numId w:val="2"/>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20 hojas de lechuga pequeñas de tamaño similar</w:t>
      </w:r>
    </w:p>
    <w:p w:rsidR="007B43D3" w:rsidRPr="007B43D3" w:rsidRDefault="007B43D3" w:rsidP="007B43D3">
      <w:pPr>
        <w:spacing w:before="100" w:beforeAutospacing="1" w:after="100" w:afterAutospacing="1" w:line="240" w:lineRule="auto"/>
        <w:jc w:val="both"/>
        <w:rPr>
          <w:rFonts w:ascii="Arial" w:eastAsia="Times New Roman" w:hAnsi="Arial" w:cs="Arial"/>
          <w:sz w:val="20"/>
          <w:szCs w:val="20"/>
          <w:lang w:eastAsia="es-ES"/>
        </w:rPr>
      </w:pPr>
      <w:r w:rsidRPr="007B43D3">
        <w:rPr>
          <w:rFonts w:ascii="Arial" w:eastAsia="Times New Roman" w:hAnsi="Arial" w:cs="Arial"/>
          <w:sz w:val="20"/>
          <w:szCs w:val="20"/>
          <w:lang w:eastAsia="es-ES"/>
        </w:rPr>
        <w:t xml:space="preserve">Mezcla bien el aceite, el zumo y la ralladura </w:t>
      </w:r>
      <w:proofErr w:type="spellStart"/>
      <w:r w:rsidRPr="007B43D3">
        <w:rPr>
          <w:rFonts w:ascii="Arial" w:eastAsia="Times New Roman" w:hAnsi="Arial" w:cs="Arial"/>
          <w:sz w:val="20"/>
          <w:szCs w:val="20"/>
          <w:lang w:eastAsia="es-ES"/>
        </w:rPr>
        <w:t>del</w:t>
      </w:r>
      <w:proofErr w:type="spellEnd"/>
      <w:r w:rsidRPr="007B43D3">
        <w:rPr>
          <w:rFonts w:ascii="Arial" w:eastAsia="Times New Roman" w:hAnsi="Arial" w:cs="Arial"/>
          <w:sz w:val="20"/>
          <w:szCs w:val="20"/>
          <w:lang w:eastAsia="es-ES"/>
        </w:rPr>
        <w:t xml:space="preserve"> limón, el perejil y las gambas y déjalo marinar 10 minutos. En una sartén caliente antiadherente (así no necesitarás más aceite extra), fríe las gambas unos 5 min., removiéndolas ocasionalmente, hasta que estén bien cocinadas. Deja enfriar. Llena las hojas de lechuga con la mezcla de gambas, echando por encima la salsa de la sartén, y sirve.</w:t>
      </w:r>
    </w:p>
    <w:p w:rsidR="007B43D3" w:rsidRPr="007B43D3" w:rsidRDefault="007B43D3" w:rsidP="007B43D3">
      <w:pPr>
        <w:pStyle w:val="Prrafodelista"/>
        <w:spacing w:before="100" w:beforeAutospacing="1" w:after="100" w:afterAutospacing="1" w:line="240" w:lineRule="auto"/>
        <w:rPr>
          <w:rFonts w:ascii="Arial" w:eastAsia="Times New Roman" w:hAnsi="Arial" w:cs="Arial"/>
          <w:sz w:val="20"/>
          <w:szCs w:val="20"/>
          <w:lang w:eastAsia="es-ES"/>
        </w:rPr>
      </w:pPr>
    </w:p>
    <w:p w:rsidR="007B43D3" w:rsidRPr="007B43D3" w:rsidRDefault="007B43D3" w:rsidP="007B43D3">
      <w:pPr>
        <w:pStyle w:val="Prrafodelista"/>
        <w:numPr>
          <w:ilvl w:val="0"/>
          <w:numId w:val="4"/>
        </w:numPr>
        <w:spacing w:before="100" w:beforeAutospacing="1" w:after="100" w:afterAutospacing="1" w:line="240" w:lineRule="auto"/>
        <w:outlineLvl w:val="2"/>
        <w:rPr>
          <w:rFonts w:ascii="Arial" w:eastAsia="Times New Roman" w:hAnsi="Arial" w:cs="Arial"/>
          <w:b/>
          <w:bCs/>
          <w:sz w:val="20"/>
          <w:szCs w:val="20"/>
          <w:lang w:eastAsia="es-ES"/>
        </w:rPr>
      </w:pPr>
      <w:r w:rsidRPr="007B43D3">
        <w:rPr>
          <w:rFonts w:ascii="Arial" w:eastAsia="Times New Roman" w:hAnsi="Arial" w:cs="Arial"/>
          <w:b/>
          <w:bCs/>
          <w:sz w:val="20"/>
          <w:szCs w:val="20"/>
          <w:lang w:eastAsia="es-ES"/>
        </w:rPr>
        <w:t xml:space="preserve">Rollitos de espárragos con jamón </w:t>
      </w:r>
    </w:p>
    <w:p w:rsidR="007B43D3" w:rsidRPr="007B43D3" w:rsidRDefault="007B43D3" w:rsidP="007B43D3">
      <w:p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i/>
          <w:iCs/>
          <w:sz w:val="20"/>
          <w:szCs w:val="20"/>
          <w:lang w:eastAsia="es-ES"/>
        </w:rPr>
        <w:t>Para 20 unidades (24 calorías y 1,6 g de grasa/</w:t>
      </w:r>
      <w:proofErr w:type="spellStart"/>
      <w:r w:rsidRPr="007B43D3">
        <w:rPr>
          <w:rFonts w:ascii="Arial" w:eastAsia="Times New Roman" w:hAnsi="Arial" w:cs="Arial"/>
          <w:i/>
          <w:iCs/>
          <w:sz w:val="20"/>
          <w:szCs w:val="20"/>
          <w:lang w:eastAsia="es-ES"/>
        </w:rPr>
        <w:t>ud.</w:t>
      </w:r>
      <w:proofErr w:type="spellEnd"/>
      <w:r w:rsidRPr="007B43D3">
        <w:rPr>
          <w:rFonts w:ascii="Arial" w:eastAsia="Times New Roman" w:hAnsi="Arial" w:cs="Arial"/>
          <w:i/>
          <w:iCs/>
          <w:sz w:val="20"/>
          <w:szCs w:val="20"/>
          <w:lang w:eastAsia="es-ES"/>
        </w:rPr>
        <w:t>)</w:t>
      </w:r>
    </w:p>
    <w:p w:rsidR="007B43D3" w:rsidRPr="007B43D3" w:rsidRDefault="007B43D3" w:rsidP="007B43D3">
      <w:pPr>
        <w:numPr>
          <w:ilvl w:val="0"/>
          <w:numId w:val="3"/>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20 puntas de espárragos</w:t>
      </w:r>
    </w:p>
    <w:p w:rsidR="007B43D3" w:rsidRPr="007B43D3" w:rsidRDefault="007B43D3" w:rsidP="007B43D3">
      <w:pPr>
        <w:numPr>
          <w:ilvl w:val="0"/>
          <w:numId w:val="3"/>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La ralladura y el zumo de ½ limón</w:t>
      </w:r>
    </w:p>
    <w:p w:rsidR="007B43D3" w:rsidRPr="007B43D3" w:rsidRDefault="007B43D3" w:rsidP="007B43D3">
      <w:pPr>
        <w:numPr>
          <w:ilvl w:val="0"/>
          <w:numId w:val="3"/>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 cucharada de aceite de oliva</w:t>
      </w:r>
    </w:p>
    <w:p w:rsidR="007B43D3" w:rsidRPr="007B43D3" w:rsidRDefault="007B43D3" w:rsidP="007B43D3">
      <w:pPr>
        <w:numPr>
          <w:ilvl w:val="0"/>
          <w:numId w:val="3"/>
        </w:numPr>
        <w:spacing w:before="100" w:beforeAutospacing="1" w:after="100" w:afterAutospacing="1" w:line="240" w:lineRule="auto"/>
        <w:rPr>
          <w:rFonts w:ascii="Arial" w:eastAsia="Times New Roman" w:hAnsi="Arial" w:cs="Arial"/>
          <w:sz w:val="20"/>
          <w:szCs w:val="20"/>
          <w:lang w:eastAsia="es-ES"/>
        </w:rPr>
      </w:pPr>
      <w:r w:rsidRPr="007B43D3">
        <w:rPr>
          <w:rFonts w:ascii="Arial" w:eastAsia="Times New Roman" w:hAnsi="Arial" w:cs="Arial"/>
          <w:sz w:val="20"/>
          <w:szCs w:val="20"/>
          <w:lang w:eastAsia="es-ES"/>
        </w:rPr>
        <w:t>10 lonchas de jamón, cortadas en dos mitades a lo largo</w:t>
      </w:r>
    </w:p>
    <w:p w:rsidR="007B43D3" w:rsidRPr="007B43D3" w:rsidRDefault="007B43D3" w:rsidP="007B43D3">
      <w:pPr>
        <w:spacing w:before="100" w:beforeAutospacing="1" w:after="100" w:afterAutospacing="1" w:line="240" w:lineRule="auto"/>
        <w:jc w:val="both"/>
        <w:rPr>
          <w:rFonts w:ascii="Arial" w:eastAsia="Times New Roman" w:hAnsi="Arial" w:cs="Arial"/>
          <w:sz w:val="20"/>
          <w:szCs w:val="20"/>
          <w:lang w:eastAsia="es-ES"/>
        </w:rPr>
      </w:pPr>
      <w:r w:rsidRPr="007B43D3">
        <w:rPr>
          <w:rFonts w:ascii="Arial" w:eastAsia="Times New Roman" w:hAnsi="Arial" w:cs="Arial"/>
          <w:sz w:val="20"/>
          <w:szCs w:val="20"/>
          <w:lang w:eastAsia="es-ES"/>
        </w:rPr>
        <w:t>Mezcla las puntas de espárragos con el zumo y la ralladura de limón y el aceite de oliva. Envuelve cada punta de espárrago con un trozo de jamón y después fríe el rollito en una sartén o en una plancha (no se necesita más aceite) durante 3-4 minutos hasta que se tuesten. Coloca en un plato y sirve.</w:t>
      </w:r>
    </w:p>
    <w:p w:rsidR="00D26D80" w:rsidRPr="007B43D3" w:rsidRDefault="007B43D3">
      <w:pPr>
        <w:rPr>
          <w:rFonts w:ascii="Arial" w:hAnsi="Arial" w:cs="Arial"/>
          <w:sz w:val="20"/>
          <w:szCs w:val="20"/>
        </w:rPr>
      </w:pPr>
    </w:p>
    <w:sectPr w:rsidR="00D26D80" w:rsidRPr="007B43D3" w:rsidSect="007B43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E16E8"/>
    <w:multiLevelType w:val="multilevel"/>
    <w:tmpl w:val="FDF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7949B6"/>
    <w:multiLevelType w:val="multilevel"/>
    <w:tmpl w:val="0C8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2B0C23"/>
    <w:multiLevelType w:val="multilevel"/>
    <w:tmpl w:val="9E8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8D1AF9"/>
    <w:multiLevelType w:val="hybridMultilevel"/>
    <w:tmpl w:val="D9A2B55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3D3"/>
    <w:rsid w:val="00317939"/>
    <w:rsid w:val="007B43D3"/>
    <w:rsid w:val="00A517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7B43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7B43D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B43D3"/>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7B43D3"/>
    <w:rPr>
      <w:b/>
      <w:bCs/>
    </w:rPr>
  </w:style>
  <w:style w:type="paragraph" w:styleId="NormalWeb">
    <w:name w:val="Normal (Web)"/>
    <w:basedOn w:val="Normal"/>
    <w:uiPriority w:val="99"/>
    <w:semiHidden/>
    <w:unhideWhenUsed/>
    <w:rsid w:val="007B43D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7B43D3"/>
    <w:rPr>
      <w:i/>
      <w:iCs/>
    </w:rPr>
  </w:style>
  <w:style w:type="paragraph" w:styleId="Textodeglobo">
    <w:name w:val="Balloon Text"/>
    <w:basedOn w:val="Normal"/>
    <w:link w:val="TextodegloboCar"/>
    <w:uiPriority w:val="99"/>
    <w:semiHidden/>
    <w:unhideWhenUsed/>
    <w:rsid w:val="007B43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43D3"/>
    <w:rPr>
      <w:rFonts w:ascii="Tahoma" w:hAnsi="Tahoma" w:cs="Tahoma"/>
      <w:sz w:val="16"/>
      <w:szCs w:val="16"/>
    </w:rPr>
  </w:style>
  <w:style w:type="character" w:customStyle="1" w:styleId="Ttulo1Car">
    <w:name w:val="Título 1 Car"/>
    <w:basedOn w:val="Fuentedeprrafopredeter"/>
    <w:link w:val="Ttulo1"/>
    <w:uiPriority w:val="9"/>
    <w:rsid w:val="007B43D3"/>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7B43D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7B43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7B43D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B43D3"/>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7B43D3"/>
    <w:rPr>
      <w:b/>
      <w:bCs/>
    </w:rPr>
  </w:style>
  <w:style w:type="paragraph" w:styleId="NormalWeb">
    <w:name w:val="Normal (Web)"/>
    <w:basedOn w:val="Normal"/>
    <w:uiPriority w:val="99"/>
    <w:semiHidden/>
    <w:unhideWhenUsed/>
    <w:rsid w:val="007B43D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7B43D3"/>
    <w:rPr>
      <w:i/>
      <w:iCs/>
    </w:rPr>
  </w:style>
  <w:style w:type="paragraph" w:styleId="Textodeglobo">
    <w:name w:val="Balloon Text"/>
    <w:basedOn w:val="Normal"/>
    <w:link w:val="TextodegloboCar"/>
    <w:uiPriority w:val="99"/>
    <w:semiHidden/>
    <w:unhideWhenUsed/>
    <w:rsid w:val="007B43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43D3"/>
    <w:rPr>
      <w:rFonts w:ascii="Tahoma" w:hAnsi="Tahoma" w:cs="Tahoma"/>
      <w:sz w:val="16"/>
      <w:szCs w:val="16"/>
    </w:rPr>
  </w:style>
  <w:style w:type="character" w:customStyle="1" w:styleId="Ttulo1Car">
    <w:name w:val="Título 1 Car"/>
    <w:basedOn w:val="Fuentedeprrafopredeter"/>
    <w:link w:val="Ttulo1"/>
    <w:uiPriority w:val="9"/>
    <w:rsid w:val="007B43D3"/>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7B43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3772534">
      <w:bodyDiv w:val="1"/>
      <w:marLeft w:val="0"/>
      <w:marRight w:val="0"/>
      <w:marTop w:val="0"/>
      <w:marBottom w:val="0"/>
      <w:divBdr>
        <w:top w:val="none" w:sz="0" w:space="0" w:color="auto"/>
        <w:left w:val="none" w:sz="0" w:space="0" w:color="auto"/>
        <w:bottom w:val="none" w:sz="0" w:space="0" w:color="auto"/>
        <w:right w:val="none" w:sz="0" w:space="0" w:color="auto"/>
      </w:divBdr>
    </w:div>
    <w:div w:id="126569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279</Words>
  <Characters>1535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2017-01-23T03:28:00Z</dcterms:created>
  <dcterms:modified xsi:type="dcterms:W3CDTF">2017-01-23T03:34:00Z</dcterms:modified>
</cp:coreProperties>
</file>