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3DC2" w:rsidRPr="00843DC2" w:rsidRDefault="00843DC2" w:rsidP="00843DC2">
      <w:pPr>
        <w:shd w:val="clear" w:color="auto" w:fill="FFFFFF"/>
        <w:spacing w:before="225" w:after="75" w:line="240" w:lineRule="auto"/>
        <w:outlineLvl w:val="2"/>
        <w:rPr>
          <w:rFonts w:ascii="Arial" w:eastAsia="Times New Roman" w:hAnsi="Arial" w:cs="Arial"/>
          <w:b/>
          <w:bCs/>
          <w:i/>
          <w:lang w:eastAsia="es-ES"/>
        </w:rPr>
      </w:pPr>
      <w:r w:rsidRPr="00843DC2">
        <w:rPr>
          <w:rFonts w:ascii="Arial" w:eastAsia="Times New Roman" w:hAnsi="Arial" w:cs="Arial"/>
          <w:b/>
          <w:bCs/>
          <w:i/>
          <w:lang w:eastAsia="es-ES"/>
        </w:rPr>
        <w:t>Carrilleras al vino tinto</w:t>
      </w:r>
    </w:p>
    <w:p w:rsidR="00843DC2" w:rsidRPr="00843DC2" w:rsidRDefault="00843DC2" w:rsidP="00843DC2">
      <w:pPr>
        <w:shd w:val="clear" w:color="auto" w:fill="FFFFFF"/>
        <w:spacing w:before="225" w:after="75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s-ES"/>
        </w:rPr>
      </w:pPr>
      <w:r w:rsidRPr="00843DC2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Ingredientes para 4 personas:</w:t>
      </w:r>
    </w:p>
    <w:p w:rsidR="00843DC2" w:rsidRPr="00843DC2" w:rsidRDefault="00843DC2" w:rsidP="00843DC2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sz w:val="20"/>
          <w:szCs w:val="20"/>
          <w:lang w:eastAsia="es-ES"/>
        </w:rPr>
      </w:pPr>
      <w:r w:rsidRPr="00843DC2">
        <w:rPr>
          <w:rFonts w:ascii="Arial" w:eastAsia="Times New Roman" w:hAnsi="Arial" w:cs="Arial"/>
          <w:sz w:val="20"/>
          <w:szCs w:val="20"/>
          <w:lang w:eastAsia="es-ES"/>
        </w:rPr>
        <w:t>8 carrilleras de cerdo.</w:t>
      </w:r>
      <w:bookmarkStart w:id="0" w:name="_GoBack"/>
      <w:bookmarkEnd w:id="0"/>
    </w:p>
    <w:p w:rsidR="00843DC2" w:rsidRPr="00843DC2" w:rsidRDefault="00843DC2" w:rsidP="00843DC2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sz w:val="20"/>
          <w:szCs w:val="20"/>
          <w:lang w:eastAsia="es-ES"/>
        </w:rPr>
      </w:pPr>
      <w:r w:rsidRPr="00843DC2">
        <w:rPr>
          <w:rFonts w:ascii="Arial" w:eastAsia="Times New Roman" w:hAnsi="Arial" w:cs="Arial"/>
          <w:sz w:val="20"/>
          <w:szCs w:val="20"/>
          <w:lang w:eastAsia="es-ES"/>
        </w:rPr>
        <w:t>2 cebollas.</w:t>
      </w:r>
    </w:p>
    <w:p w:rsidR="00843DC2" w:rsidRPr="00843DC2" w:rsidRDefault="00843DC2" w:rsidP="00843DC2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sz w:val="20"/>
          <w:szCs w:val="20"/>
          <w:lang w:eastAsia="es-ES"/>
        </w:rPr>
      </w:pPr>
      <w:r w:rsidRPr="00843DC2">
        <w:rPr>
          <w:rFonts w:ascii="Arial" w:eastAsia="Times New Roman" w:hAnsi="Arial" w:cs="Arial"/>
          <w:sz w:val="20"/>
          <w:szCs w:val="20"/>
          <w:lang w:eastAsia="es-ES"/>
        </w:rPr>
        <w:t>2 zanahorias.</w:t>
      </w:r>
    </w:p>
    <w:p w:rsidR="00843DC2" w:rsidRPr="00843DC2" w:rsidRDefault="00843DC2" w:rsidP="00843DC2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sz w:val="20"/>
          <w:szCs w:val="20"/>
          <w:lang w:eastAsia="es-ES"/>
        </w:rPr>
      </w:pPr>
      <w:r w:rsidRPr="00843DC2">
        <w:rPr>
          <w:rFonts w:ascii="Arial" w:eastAsia="Times New Roman" w:hAnsi="Arial" w:cs="Arial"/>
          <w:sz w:val="20"/>
          <w:szCs w:val="20"/>
          <w:lang w:eastAsia="es-ES"/>
        </w:rPr>
        <w:t>1 puerro.</w:t>
      </w:r>
    </w:p>
    <w:p w:rsidR="00843DC2" w:rsidRPr="00843DC2" w:rsidRDefault="00843DC2" w:rsidP="00843DC2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sz w:val="20"/>
          <w:szCs w:val="20"/>
          <w:lang w:eastAsia="es-ES"/>
        </w:rPr>
      </w:pPr>
      <w:r w:rsidRPr="00843DC2">
        <w:rPr>
          <w:rFonts w:ascii="Arial" w:eastAsia="Times New Roman" w:hAnsi="Arial" w:cs="Arial"/>
          <w:sz w:val="20"/>
          <w:szCs w:val="20"/>
          <w:lang w:eastAsia="es-ES"/>
        </w:rPr>
        <w:t>3 dientes de ajo.</w:t>
      </w:r>
    </w:p>
    <w:p w:rsidR="00843DC2" w:rsidRPr="00843DC2" w:rsidRDefault="00843DC2" w:rsidP="00843DC2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sz w:val="20"/>
          <w:szCs w:val="20"/>
          <w:lang w:eastAsia="es-ES"/>
        </w:rPr>
      </w:pPr>
      <w:r w:rsidRPr="00843DC2">
        <w:rPr>
          <w:rFonts w:ascii="Arial" w:eastAsia="Times New Roman" w:hAnsi="Arial" w:cs="Arial"/>
          <w:sz w:val="20"/>
          <w:szCs w:val="20"/>
          <w:lang w:eastAsia="es-ES"/>
        </w:rPr>
        <w:t>1 </w:t>
      </w:r>
      <w:hyperlink r:id="rId6" w:history="1">
        <w:r w:rsidRPr="00843DC2">
          <w:rPr>
            <w:rFonts w:ascii="Arial" w:eastAsia="Times New Roman" w:hAnsi="Arial" w:cs="Arial"/>
            <w:sz w:val="20"/>
            <w:szCs w:val="20"/>
            <w:u w:val="single"/>
            <w:lang w:eastAsia="es-ES"/>
          </w:rPr>
          <w:t>vaso</w:t>
        </w:r>
      </w:hyperlink>
      <w:r w:rsidRPr="00843DC2">
        <w:rPr>
          <w:rFonts w:ascii="Arial" w:eastAsia="Times New Roman" w:hAnsi="Arial" w:cs="Arial"/>
          <w:sz w:val="20"/>
          <w:szCs w:val="20"/>
          <w:lang w:eastAsia="es-ES"/>
        </w:rPr>
        <w:t> de vino tinto.</w:t>
      </w:r>
    </w:p>
    <w:p w:rsidR="00843DC2" w:rsidRPr="00843DC2" w:rsidRDefault="00843DC2" w:rsidP="00843DC2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sz w:val="20"/>
          <w:szCs w:val="20"/>
          <w:lang w:eastAsia="es-ES"/>
        </w:rPr>
      </w:pPr>
      <w:r w:rsidRPr="00843DC2">
        <w:rPr>
          <w:rFonts w:ascii="Arial" w:eastAsia="Times New Roman" w:hAnsi="Arial" w:cs="Arial"/>
          <w:sz w:val="20"/>
          <w:szCs w:val="20"/>
          <w:lang w:eastAsia="es-ES"/>
        </w:rPr>
        <w:t>Aceite de oliva.</w:t>
      </w:r>
    </w:p>
    <w:p w:rsidR="00843DC2" w:rsidRPr="00843DC2" w:rsidRDefault="00843DC2" w:rsidP="00843DC2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sz w:val="20"/>
          <w:szCs w:val="20"/>
          <w:lang w:eastAsia="es-ES"/>
        </w:rPr>
      </w:pPr>
      <w:r w:rsidRPr="00843DC2">
        <w:rPr>
          <w:rFonts w:ascii="Arial" w:eastAsia="Times New Roman" w:hAnsi="Arial" w:cs="Arial"/>
          <w:sz w:val="20"/>
          <w:szCs w:val="20"/>
          <w:lang w:eastAsia="es-ES"/>
        </w:rPr>
        <w:t>Sal y pimienta al gusto.</w:t>
      </w:r>
    </w:p>
    <w:p w:rsidR="00843DC2" w:rsidRPr="00843DC2" w:rsidRDefault="00843DC2" w:rsidP="00843DC2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sz w:val="20"/>
          <w:szCs w:val="20"/>
          <w:lang w:eastAsia="es-ES"/>
        </w:rPr>
      </w:pPr>
      <w:r w:rsidRPr="00843DC2">
        <w:rPr>
          <w:rFonts w:ascii="Arial" w:eastAsia="Times New Roman" w:hAnsi="Arial" w:cs="Arial"/>
          <w:sz w:val="20"/>
          <w:szCs w:val="20"/>
          <w:lang w:eastAsia="es-ES"/>
        </w:rPr>
        <w:t>1 vaso de agua.</w:t>
      </w:r>
    </w:p>
    <w:p w:rsidR="00843DC2" w:rsidRPr="00843DC2" w:rsidRDefault="00843DC2" w:rsidP="00843DC2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sz w:val="20"/>
          <w:szCs w:val="20"/>
          <w:lang w:eastAsia="es-ES"/>
        </w:rPr>
      </w:pPr>
      <w:r w:rsidRPr="00843DC2">
        <w:rPr>
          <w:rFonts w:ascii="Arial" w:eastAsia="Times New Roman" w:hAnsi="Arial" w:cs="Arial"/>
          <w:sz w:val="20"/>
          <w:szCs w:val="20"/>
          <w:lang w:eastAsia="es-ES"/>
        </w:rPr>
        <w:t>1 rama de romero fresco.</w:t>
      </w:r>
    </w:p>
    <w:p w:rsidR="00843DC2" w:rsidRPr="00843DC2" w:rsidRDefault="00843DC2" w:rsidP="00843DC2">
      <w:pPr>
        <w:shd w:val="clear" w:color="auto" w:fill="FFFFFF"/>
        <w:spacing w:before="225" w:after="75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s-ES"/>
        </w:rPr>
      </w:pPr>
      <w:r w:rsidRPr="00843DC2">
        <w:rPr>
          <w:rFonts w:ascii="Arial" w:eastAsia="Times New Roman" w:hAnsi="Arial" w:cs="Arial"/>
          <w:b/>
          <w:bCs/>
          <w:sz w:val="20"/>
          <w:szCs w:val="20"/>
          <w:lang w:eastAsia="es-ES"/>
        </w:rPr>
        <w:t xml:space="preserve">Preparación de las carrilleras al vino tinto de </w:t>
      </w:r>
      <w:proofErr w:type="spellStart"/>
      <w:r w:rsidRPr="00843DC2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Arguiñano</w:t>
      </w:r>
      <w:proofErr w:type="spellEnd"/>
      <w:r w:rsidRPr="00843DC2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:</w:t>
      </w:r>
    </w:p>
    <w:p w:rsidR="00843DC2" w:rsidRPr="00843DC2" w:rsidRDefault="00843DC2" w:rsidP="00843DC2">
      <w:pPr>
        <w:shd w:val="clear" w:color="auto" w:fill="FFFFFF"/>
        <w:spacing w:after="0" w:line="360" w:lineRule="atLeast"/>
        <w:rPr>
          <w:rFonts w:ascii="Arial" w:eastAsia="Times New Roman" w:hAnsi="Arial" w:cs="Arial"/>
          <w:sz w:val="20"/>
          <w:szCs w:val="20"/>
          <w:lang w:eastAsia="es-ES"/>
        </w:rPr>
      </w:pPr>
      <w:r w:rsidRPr="00843DC2">
        <w:rPr>
          <w:rFonts w:ascii="Arial" w:eastAsia="Times New Roman" w:hAnsi="Arial" w:cs="Arial"/>
          <w:sz w:val="20"/>
          <w:szCs w:val="20"/>
          <w:lang w:eastAsia="es-ES"/>
        </w:rPr>
        <w:t>- Si las carrilleras tienen algo de grasa, </w:t>
      </w:r>
      <w:r w:rsidRPr="00843DC2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quítala con ayuda de un cuchillo</w:t>
      </w:r>
      <w:r w:rsidRPr="00843DC2">
        <w:rPr>
          <w:rFonts w:ascii="Arial" w:eastAsia="Times New Roman" w:hAnsi="Arial" w:cs="Arial"/>
          <w:sz w:val="20"/>
          <w:szCs w:val="20"/>
          <w:lang w:eastAsia="es-ES"/>
        </w:rPr>
        <w:t> afilado.</w:t>
      </w:r>
    </w:p>
    <w:p w:rsidR="00843DC2" w:rsidRPr="00843DC2" w:rsidRDefault="00843DC2" w:rsidP="00843DC2">
      <w:pPr>
        <w:shd w:val="clear" w:color="auto" w:fill="FFFFFF"/>
        <w:spacing w:after="0" w:line="360" w:lineRule="atLeast"/>
        <w:rPr>
          <w:rFonts w:ascii="Arial" w:eastAsia="Times New Roman" w:hAnsi="Arial" w:cs="Arial"/>
          <w:sz w:val="20"/>
          <w:szCs w:val="20"/>
          <w:lang w:eastAsia="es-ES"/>
        </w:rPr>
      </w:pPr>
      <w:r w:rsidRPr="00843DC2">
        <w:rPr>
          <w:rFonts w:ascii="Arial" w:eastAsia="Times New Roman" w:hAnsi="Arial" w:cs="Arial"/>
          <w:sz w:val="20"/>
          <w:szCs w:val="20"/>
          <w:lang w:eastAsia="es-ES"/>
        </w:rPr>
        <w:t>- Pica la cebolla, la zanahoria, el puerro y el ajo.</w:t>
      </w:r>
      <w:r w:rsidRPr="00843DC2">
        <w:rPr>
          <w:rFonts w:ascii="Arial" w:eastAsia="Times New Roman" w:hAnsi="Arial" w:cs="Arial"/>
          <w:sz w:val="20"/>
          <w:szCs w:val="20"/>
          <w:lang w:eastAsia="es-ES"/>
        </w:rPr>
        <w:br/>
        <w:t>- Pon a calentar un poco de aceite de oliva en la olla y </w:t>
      </w:r>
      <w:hyperlink r:id="rId7" w:tgtFrame="blank" w:history="1">
        <w:r w:rsidRPr="00843DC2">
          <w:rPr>
            <w:rFonts w:ascii="Arial" w:eastAsia="Times New Roman" w:hAnsi="Arial" w:cs="Arial"/>
            <w:b/>
            <w:bCs/>
            <w:sz w:val="20"/>
            <w:szCs w:val="20"/>
            <w:u w:val="single"/>
            <w:lang w:eastAsia="es-ES"/>
          </w:rPr>
          <w:t>pocha</w:t>
        </w:r>
      </w:hyperlink>
      <w:r w:rsidRPr="00843DC2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 las verduras</w:t>
      </w:r>
      <w:r w:rsidRPr="00843DC2">
        <w:rPr>
          <w:rFonts w:ascii="Arial" w:eastAsia="Times New Roman" w:hAnsi="Arial" w:cs="Arial"/>
          <w:sz w:val="20"/>
          <w:szCs w:val="20"/>
          <w:lang w:eastAsia="es-ES"/>
        </w:rPr>
        <w:t>.</w:t>
      </w:r>
    </w:p>
    <w:p w:rsidR="00843DC2" w:rsidRPr="00843DC2" w:rsidRDefault="00843DC2" w:rsidP="00843DC2">
      <w:pPr>
        <w:shd w:val="clear" w:color="auto" w:fill="FFFFFF"/>
        <w:spacing w:after="0" w:line="360" w:lineRule="atLeast"/>
        <w:rPr>
          <w:rFonts w:ascii="Arial" w:eastAsia="Times New Roman" w:hAnsi="Arial" w:cs="Arial"/>
          <w:sz w:val="20"/>
          <w:szCs w:val="20"/>
          <w:lang w:eastAsia="es-ES"/>
        </w:rPr>
      </w:pPr>
      <w:r w:rsidRPr="00843DC2">
        <w:rPr>
          <w:rFonts w:ascii="Arial" w:eastAsia="Times New Roman" w:hAnsi="Arial" w:cs="Arial"/>
          <w:sz w:val="20"/>
          <w:szCs w:val="20"/>
          <w:lang w:eastAsia="es-ES"/>
        </w:rPr>
        <w:t>- Salpimienta las carrilleras de cerdo, </w:t>
      </w:r>
      <w:r w:rsidRPr="00843DC2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enharínalas y fríelas</w:t>
      </w:r>
      <w:r w:rsidRPr="00843DC2">
        <w:rPr>
          <w:rFonts w:ascii="Arial" w:eastAsia="Times New Roman" w:hAnsi="Arial" w:cs="Arial"/>
          <w:sz w:val="20"/>
          <w:szCs w:val="20"/>
          <w:lang w:eastAsia="es-ES"/>
        </w:rPr>
        <w:t> en una sartén con un poquito de aceite de oliva.</w:t>
      </w:r>
      <w:r w:rsidRPr="00843DC2">
        <w:rPr>
          <w:rFonts w:ascii="Arial" w:eastAsia="Times New Roman" w:hAnsi="Arial" w:cs="Arial"/>
          <w:sz w:val="20"/>
          <w:szCs w:val="20"/>
          <w:lang w:eastAsia="es-ES"/>
        </w:rPr>
        <w:br/>
        <w:t>- Cuando la carne esté dorada y las verduras pochadas,</w:t>
      </w:r>
      <w:r w:rsidRPr="00843DC2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 añade las carrilleras a la olla</w:t>
      </w:r>
      <w:r w:rsidRPr="00843DC2">
        <w:rPr>
          <w:rFonts w:ascii="Arial" w:eastAsia="Times New Roman" w:hAnsi="Arial" w:cs="Arial"/>
          <w:sz w:val="20"/>
          <w:szCs w:val="20"/>
          <w:lang w:eastAsia="es-ES"/>
        </w:rPr>
        <w:t>.</w:t>
      </w:r>
      <w:r w:rsidRPr="00843DC2">
        <w:rPr>
          <w:rFonts w:ascii="Arial" w:eastAsia="Times New Roman" w:hAnsi="Arial" w:cs="Arial"/>
          <w:sz w:val="20"/>
          <w:szCs w:val="20"/>
          <w:lang w:eastAsia="es-ES"/>
        </w:rPr>
        <w:br/>
        <w:t>- </w:t>
      </w:r>
      <w:r w:rsidRPr="00843DC2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Riega estos ingredientes con el vino tinto</w:t>
      </w:r>
      <w:r w:rsidRPr="00843DC2">
        <w:rPr>
          <w:rFonts w:ascii="Arial" w:eastAsia="Times New Roman" w:hAnsi="Arial" w:cs="Arial"/>
          <w:sz w:val="20"/>
          <w:szCs w:val="20"/>
          <w:lang w:eastAsia="es-ES"/>
        </w:rPr>
        <w:t> y con un vaso de agua.</w:t>
      </w:r>
    </w:p>
    <w:p w:rsidR="00843DC2" w:rsidRPr="00843DC2" w:rsidRDefault="00843DC2" w:rsidP="00843DC2">
      <w:pPr>
        <w:shd w:val="clear" w:color="auto" w:fill="FFFFFF"/>
        <w:spacing w:after="0" w:line="360" w:lineRule="atLeast"/>
        <w:rPr>
          <w:rFonts w:ascii="Arial" w:eastAsia="Times New Roman" w:hAnsi="Arial" w:cs="Arial"/>
          <w:sz w:val="20"/>
          <w:szCs w:val="20"/>
          <w:lang w:eastAsia="es-ES"/>
        </w:rPr>
      </w:pPr>
      <w:r w:rsidRPr="00843DC2">
        <w:rPr>
          <w:rFonts w:ascii="Arial" w:eastAsia="Times New Roman" w:hAnsi="Arial" w:cs="Arial"/>
          <w:sz w:val="20"/>
          <w:szCs w:val="20"/>
          <w:lang w:eastAsia="es-ES"/>
        </w:rPr>
        <w:t>- Agrega la rama de romero a la olla, tápala y </w:t>
      </w:r>
      <w:r w:rsidRPr="00843DC2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cuece la carne durante 20 minutos</w:t>
      </w:r>
      <w:r w:rsidRPr="00843DC2">
        <w:rPr>
          <w:rFonts w:ascii="Arial" w:eastAsia="Times New Roman" w:hAnsi="Arial" w:cs="Arial"/>
          <w:sz w:val="20"/>
          <w:szCs w:val="20"/>
          <w:lang w:eastAsia="es-ES"/>
        </w:rPr>
        <w:t>, contando a partir del momento en que empiece a salir vapor. Nosotros hemos preparado este plato en la</w:t>
      </w:r>
      <w:r>
        <w:rPr>
          <w:rFonts w:ascii="Arial" w:eastAsia="Times New Roman" w:hAnsi="Arial" w:cs="Arial"/>
          <w:sz w:val="20"/>
          <w:szCs w:val="20"/>
          <w:lang w:eastAsia="es-ES"/>
        </w:rPr>
        <w:t xml:space="preserve"> </w:t>
      </w:r>
      <w:r w:rsidRPr="00843DC2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olla exprés</w:t>
      </w:r>
      <w:r w:rsidRPr="00843DC2">
        <w:rPr>
          <w:rFonts w:ascii="Arial" w:eastAsia="Times New Roman" w:hAnsi="Arial" w:cs="Arial"/>
          <w:sz w:val="20"/>
          <w:szCs w:val="20"/>
          <w:lang w:eastAsia="es-ES"/>
        </w:rPr>
        <w:t xml:space="preserve">, si lo haces sin olla debes cocer la carne a fuego medio hasta que esté blandita. Utilizando carrilleras de ternera los tiempos de cocción aumentan </w:t>
      </w:r>
      <w:proofErr w:type="spellStart"/>
      <w:r w:rsidRPr="00843DC2">
        <w:rPr>
          <w:rFonts w:ascii="Arial" w:eastAsia="Times New Roman" w:hAnsi="Arial" w:cs="Arial"/>
          <w:sz w:val="20"/>
          <w:szCs w:val="20"/>
          <w:lang w:eastAsia="es-ES"/>
        </w:rPr>
        <w:t>considerablemete</w:t>
      </w:r>
      <w:proofErr w:type="spellEnd"/>
      <w:r w:rsidRPr="00843DC2">
        <w:rPr>
          <w:rFonts w:ascii="Arial" w:eastAsia="Times New Roman" w:hAnsi="Arial" w:cs="Arial"/>
          <w:sz w:val="20"/>
          <w:szCs w:val="20"/>
          <w:lang w:eastAsia="es-ES"/>
        </w:rPr>
        <w:t xml:space="preserve">. </w:t>
      </w:r>
      <w:proofErr w:type="spellStart"/>
      <w:r w:rsidRPr="00843DC2">
        <w:rPr>
          <w:rFonts w:ascii="Arial" w:eastAsia="Times New Roman" w:hAnsi="Arial" w:cs="Arial"/>
          <w:sz w:val="20"/>
          <w:szCs w:val="20"/>
          <w:lang w:eastAsia="es-ES"/>
        </w:rPr>
        <w:t>Karlos</w:t>
      </w:r>
      <w:proofErr w:type="spellEnd"/>
      <w:r w:rsidRPr="00843DC2">
        <w:rPr>
          <w:rFonts w:ascii="Arial" w:eastAsia="Times New Roman" w:hAnsi="Arial" w:cs="Arial"/>
          <w:sz w:val="20"/>
          <w:szCs w:val="20"/>
          <w:lang w:eastAsia="es-ES"/>
        </w:rPr>
        <w:t xml:space="preserve"> </w:t>
      </w:r>
      <w:proofErr w:type="spellStart"/>
      <w:r w:rsidRPr="00843DC2">
        <w:rPr>
          <w:rFonts w:ascii="Arial" w:eastAsia="Times New Roman" w:hAnsi="Arial" w:cs="Arial"/>
          <w:sz w:val="20"/>
          <w:szCs w:val="20"/>
          <w:lang w:eastAsia="es-ES"/>
        </w:rPr>
        <w:t>Arguiñano</w:t>
      </w:r>
      <w:proofErr w:type="spellEnd"/>
      <w:r w:rsidRPr="00843DC2">
        <w:rPr>
          <w:rFonts w:ascii="Arial" w:eastAsia="Times New Roman" w:hAnsi="Arial" w:cs="Arial"/>
          <w:sz w:val="20"/>
          <w:szCs w:val="20"/>
          <w:lang w:eastAsia="es-ES"/>
        </w:rPr>
        <w:t xml:space="preserve"> las tuvo </w:t>
      </w:r>
      <w:r w:rsidRPr="00843DC2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entre 40 y 45 minutos en la olla exprés</w:t>
      </w:r>
      <w:r w:rsidRPr="00843DC2">
        <w:rPr>
          <w:rFonts w:ascii="Arial" w:eastAsia="Times New Roman" w:hAnsi="Arial" w:cs="Arial"/>
          <w:sz w:val="20"/>
          <w:szCs w:val="20"/>
          <w:lang w:eastAsia="es-ES"/>
        </w:rPr>
        <w:t>.</w:t>
      </w:r>
      <w:r w:rsidRPr="00843DC2">
        <w:rPr>
          <w:rFonts w:ascii="Arial" w:eastAsia="Times New Roman" w:hAnsi="Arial" w:cs="Arial"/>
          <w:sz w:val="20"/>
          <w:szCs w:val="20"/>
          <w:lang w:eastAsia="es-ES"/>
        </w:rPr>
        <w:br/>
        <w:t>- Pasado ese tiempo, abre la olla, saca las carrilleras y </w:t>
      </w:r>
      <w:r w:rsidRPr="00843DC2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tritura la salsa</w:t>
      </w:r>
      <w:r w:rsidRPr="00843DC2">
        <w:rPr>
          <w:rFonts w:ascii="Arial" w:eastAsia="Times New Roman" w:hAnsi="Arial" w:cs="Arial"/>
          <w:sz w:val="20"/>
          <w:szCs w:val="20"/>
          <w:lang w:eastAsia="es-ES"/>
        </w:rPr>
        <w:t> con la batidora.</w:t>
      </w:r>
    </w:p>
    <w:p w:rsidR="00843DC2" w:rsidRPr="00843DC2" w:rsidRDefault="00843DC2" w:rsidP="00843DC2">
      <w:pPr>
        <w:shd w:val="clear" w:color="auto" w:fill="FFFFFF"/>
        <w:spacing w:after="0" w:line="360" w:lineRule="atLeast"/>
        <w:rPr>
          <w:rFonts w:ascii="Arial" w:eastAsia="Times New Roman" w:hAnsi="Arial" w:cs="Arial"/>
          <w:sz w:val="20"/>
          <w:szCs w:val="20"/>
          <w:lang w:eastAsia="es-ES"/>
        </w:rPr>
      </w:pPr>
      <w:r w:rsidRPr="00843DC2">
        <w:rPr>
          <w:rFonts w:ascii="Arial" w:eastAsia="Times New Roman" w:hAnsi="Arial" w:cs="Arial"/>
          <w:sz w:val="20"/>
          <w:szCs w:val="20"/>
          <w:lang w:eastAsia="es-ES"/>
        </w:rPr>
        <w:t>- Déjala </w:t>
      </w:r>
      <w:r w:rsidRPr="00843DC2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reducir a fuego medio</w:t>
      </w:r>
      <w:r w:rsidRPr="00843DC2">
        <w:rPr>
          <w:rFonts w:ascii="Arial" w:eastAsia="Times New Roman" w:hAnsi="Arial" w:cs="Arial"/>
          <w:sz w:val="20"/>
          <w:szCs w:val="20"/>
          <w:lang w:eastAsia="es-ES"/>
        </w:rPr>
        <w:t> durante 5 minutos.</w:t>
      </w:r>
      <w:r w:rsidRPr="00843DC2">
        <w:rPr>
          <w:rFonts w:ascii="Arial" w:eastAsia="Times New Roman" w:hAnsi="Arial" w:cs="Arial"/>
          <w:sz w:val="20"/>
          <w:szCs w:val="20"/>
          <w:lang w:eastAsia="es-ES"/>
        </w:rPr>
        <w:br/>
        <w:t>- Puedes filetear las carrilleras o servirlas enteras, al ser de cerdo no son piezas demasiado grandes y se pueden servir enteras sin problemas. Cúbrelas con la salsa y disfruta de este delicioso guiso.</w:t>
      </w:r>
      <w:r w:rsidRPr="00843DC2">
        <w:rPr>
          <w:rFonts w:ascii="Arial" w:eastAsia="Times New Roman" w:hAnsi="Arial" w:cs="Arial"/>
          <w:sz w:val="20"/>
          <w:szCs w:val="20"/>
          <w:lang w:eastAsia="es-ES"/>
        </w:rPr>
        <w:br/>
        <w:t>- Acompaña las carrilleras de cerdo con </w:t>
      </w:r>
      <w:r w:rsidRPr="00843DC2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patatas fritas</w:t>
      </w:r>
      <w:r w:rsidRPr="00843DC2">
        <w:rPr>
          <w:rFonts w:ascii="Arial" w:eastAsia="Times New Roman" w:hAnsi="Arial" w:cs="Arial"/>
          <w:sz w:val="20"/>
          <w:szCs w:val="20"/>
          <w:lang w:eastAsia="es-ES"/>
        </w:rPr>
        <w:t> –para los pequeños de la casa- y </w:t>
      </w:r>
      <w:r w:rsidRPr="00843DC2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setas de temporada</w:t>
      </w:r>
      <w:r w:rsidRPr="00843DC2">
        <w:rPr>
          <w:rFonts w:ascii="Arial" w:eastAsia="Times New Roman" w:hAnsi="Arial" w:cs="Arial"/>
          <w:sz w:val="20"/>
          <w:szCs w:val="20"/>
          <w:lang w:eastAsia="es-ES"/>
        </w:rPr>
        <w:t> salteadas.</w:t>
      </w:r>
    </w:p>
    <w:p w:rsidR="00657500" w:rsidRPr="00843DC2" w:rsidRDefault="00657500" w:rsidP="00843DC2">
      <w:pPr>
        <w:rPr>
          <w:rFonts w:ascii="Arial" w:hAnsi="Arial" w:cs="Arial"/>
          <w:sz w:val="20"/>
          <w:szCs w:val="20"/>
        </w:rPr>
      </w:pPr>
    </w:p>
    <w:sectPr w:rsidR="00657500" w:rsidRPr="00843DC2" w:rsidSect="00843DC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2E1F85"/>
    <w:multiLevelType w:val="multilevel"/>
    <w:tmpl w:val="D83A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3DC2"/>
    <w:rsid w:val="00657500"/>
    <w:rsid w:val="00843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843D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843DC2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apple-converted-space">
    <w:name w:val="apple-converted-space"/>
    <w:basedOn w:val="Fuentedeprrafopredeter"/>
    <w:rsid w:val="00843DC2"/>
  </w:style>
  <w:style w:type="character" w:styleId="Hipervnculo">
    <w:name w:val="Hyperlink"/>
    <w:basedOn w:val="Fuentedeprrafopredeter"/>
    <w:uiPriority w:val="99"/>
    <w:semiHidden/>
    <w:unhideWhenUsed/>
    <w:rsid w:val="00843DC2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43D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843DC2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43D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43DC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843D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843DC2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apple-converted-space">
    <w:name w:val="apple-converted-space"/>
    <w:basedOn w:val="Fuentedeprrafopredeter"/>
    <w:rsid w:val="00843DC2"/>
  </w:style>
  <w:style w:type="character" w:styleId="Hipervnculo">
    <w:name w:val="Hyperlink"/>
    <w:basedOn w:val="Fuentedeprrafopredeter"/>
    <w:uiPriority w:val="99"/>
    <w:semiHidden/>
    <w:unhideWhenUsed/>
    <w:rsid w:val="00843DC2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43D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843DC2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43D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43DC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16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www.todosacomer.net/2010/02/tecnicas-de-cocina-pochar-o-rehogar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todosacomer.net/recetas/carnes/receta-carrilleras-al-vino-de-arguinan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cp:lastPrinted>2014-12-30T19:46:00Z</cp:lastPrinted>
  <dcterms:created xsi:type="dcterms:W3CDTF">2014-12-30T19:45:00Z</dcterms:created>
  <dcterms:modified xsi:type="dcterms:W3CDTF">2014-12-30T19:47:00Z</dcterms:modified>
</cp:coreProperties>
</file>