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B99" w:rsidRPr="00194B99" w:rsidRDefault="00194B99" w:rsidP="00194B99">
      <w:pPr>
        <w:shd w:val="clear" w:color="auto" w:fill="FFFFFF"/>
        <w:spacing w:after="0" w:line="286" w:lineRule="atLeast"/>
        <w:ind w:left="-75" w:right="-75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r w:rsidRPr="00194B9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begin"/>
      </w:r>
      <w:r w:rsidRPr="00194B9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instrText xml:space="preserve"> HYPERLINK "http://recetasdecocina.ideal.es/component/yoorecipe/recipe/222-carrilleras-de-iberico-en-salsa/9-carnes-y-aves.html" </w:instrText>
      </w:r>
      <w:r w:rsidRPr="00194B9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separate"/>
      </w:r>
      <w:r w:rsidRPr="00194B9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>Carrilleras de ibérico en salsa</w:t>
      </w:r>
      <w:r w:rsidRPr="00194B9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end"/>
      </w:r>
    </w:p>
    <w:p w:rsidR="00194B99" w:rsidRPr="00194B99" w:rsidRDefault="00194B99" w:rsidP="00194B99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Cs/>
          <w:lang w:eastAsia="es-ES"/>
        </w:rPr>
      </w:pPr>
      <w:r w:rsidRPr="00194B99">
        <w:rPr>
          <w:rFonts w:eastAsia="Times New Roman" w:cstheme="minorHAnsi"/>
          <w:bCs/>
          <w:lang w:eastAsia="es-ES"/>
        </w:rPr>
        <w:t>Ingredientes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kilo(s) carrilleras de ibérico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50 </w:t>
      </w:r>
      <w:proofErr w:type="spellStart"/>
      <w:r w:rsidRPr="00194B99">
        <w:rPr>
          <w:rFonts w:eastAsia="Times New Roman" w:cstheme="minorHAnsi"/>
          <w:lang w:eastAsia="es-ES"/>
        </w:rPr>
        <w:t>cL</w:t>
      </w:r>
      <w:proofErr w:type="spellEnd"/>
      <w:r w:rsidRPr="00194B99">
        <w:rPr>
          <w:rFonts w:eastAsia="Times New Roman" w:cstheme="minorHAnsi"/>
          <w:lang w:eastAsia="es-ES"/>
        </w:rPr>
        <w:t> vino tinto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50 </w:t>
      </w:r>
      <w:proofErr w:type="spellStart"/>
      <w:r w:rsidRPr="00194B99">
        <w:rPr>
          <w:rFonts w:eastAsia="Times New Roman" w:cstheme="minorHAnsi"/>
          <w:lang w:eastAsia="es-ES"/>
        </w:rPr>
        <w:t>cL</w:t>
      </w:r>
      <w:proofErr w:type="spellEnd"/>
      <w:r w:rsidRPr="00194B99">
        <w:rPr>
          <w:rFonts w:eastAsia="Times New Roman" w:cstheme="minorHAnsi"/>
          <w:lang w:eastAsia="es-ES"/>
        </w:rPr>
        <w:t> caldo de carne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</w:t>
      </w:r>
      <w:proofErr w:type="spellStart"/>
      <w:r w:rsidRPr="00194B99">
        <w:rPr>
          <w:rFonts w:eastAsia="Times New Roman" w:cstheme="minorHAnsi"/>
          <w:lang w:eastAsia="es-ES"/>
        </w:rPr>
        <w:t>dL</w:t>
      </w:r>
      <w:proofErr w:type="spellEnd"/>
      <w:r w:rsidRPr="00194B99">
        <w:rPr>
          <w:rFonts w:eastAsia="Times New Roman" w:cstheme="minorHAnsi"/>
          <w:lang w:eastAsia="es-ES"/>
        </w:rPr>
        <w:t> aceite de oliva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3 dientes de ajo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pizca pimienta negra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poquito de romero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hoja de laurel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cebolleta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2 zanahorias</w:t>
      </w:r>
    </w:p>
    <w:p w:rsidR="00194B99" w:rsidRPr="00194B99" w:rsidRDefault="00194B99" w:rsidP="00194B99">
      <w:pPr>
        <w:numPr>
          <w:ilvl w:val="0"/>
          <w:numId w:val="1"/>
        </w:numPr>
        <w:shd w:val="clear" w:color="auto" w:fill="FFFFFF"/>
        <w:spacing w:after="0" w:line="312" w:lineRule="atLeast"/>
        <w:ind w:left="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1 toque de sal al gusto</w:t>
      </w:r>
    </w:p>
    <w:p w:rsidR="00194B99" w:rsidRDefault="00194B99" w:rsidP="00194B99">
      <w:pPr>
        <w:shd w:val="clear" w:color="auto" w:fill="FFFFFF"/>
        <w:spacing w:after="150" w:line="240" w:lineRule="auto"/>
        <w:outlineLvl w:val="2"/>
        <w:rPr>
          <w:rFonts w:eastAsia="Times New Roman" w:cstheme="minorHAnsi"/>
          <w:bCs/>
          <w:lang w:eastAsia="es-ES"/>
        </w:rPr>
      </w:pPr>
    </w:p>
    <w:p w:rsidR="00194B99" w:rsidRPr="00194B99" w:rsidRDefault="00194B99" w:rsidP="00194B99">
      <w:pPr>
        <w:shd w:val="clear" w:color="auto" w:fill="FFFFFF"/>
        <w:spacing w:after="150" w:line="240" w:lineRule="auto"/>
        <w:outlineLvl w:val="2"/>
        <w:rPr>
          <w:rFonts w:eastAsia="Times New Roman" w:cstheme="minorHAnsi"/>
          <w:bCs/>
          <w:lang w:eastAsia="es-ES"/>
        </w:rPr>
      </w:pPr>
      <w:r w:rsidRPr="00194B99">
        <w:rPr>
          <w:rFonts w:eastAsia="Times New Roman" w:cstheme="minorHAnsi"/>
          <w:bCs/>
          <w:lang w:eastAsia="es-ES"/>
        </w:rPr>
        <w:t>Preparación</w:t>
      </w:r>
    </w:p>
    <w:p w:rsidR="00194B99" w:rsidRPr="00194B99" w:rsidRDefault="00194B99" w:rsidP="00194B99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Sofreír la pimienta, laurel y los ajos unos minutos. Cortar muy fino la cebolleta y zanahorias y echar a la sartén. Pochar 15 min.</w:t>
      </w:r>
    </w:p>
    <w:p w:rsidR="00194B99" w:rsidRPr="00194B99" w:rsidRDefault="00194B99" w:rsidP="00194B99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Mientras limpiar las carrilleras y cortar en trozos pequeños. Salpimentar y añadir a las verduras pochadas. Rehogar y añadir el vino y el caldo.</w:t>
      </w:r>
    </w:p>
    <w:p w:rsidR="00194B99" w:rsidRPr="00194B99" w:rsidRDefault="00194B99" w:rsidP="00194B99">
      <w:pPr>
        <w:numPr>
          <w:ilvl w:val="0"/>
          <w:numId w:val="2"/>
        </w:numPr>
        <w:shd w:val="clear" w:color="auto" w:fill="FFFFFF"/>
        <w:spacing w:before="225" w:after="0" w:line="312" w:lineRule="atLeast"/>
        <w:ind w:left="150"/>
        <w:rPr>
          <w:rFonts w:eastAsia="Times New Roman" w:cstheme="minorHAnsi"/>
          <w:lang w:eastAsia="es-ES"/>
        </w:rPr>
      </w:pPr>
      <w:r w:rsidRPr="00194B99">
        <w:rPr>
          <w:rFonts w:eastAsia="Times New Roman" w:cstheme="minorHAnsi"/>
          <w:lang w:eastAsia="es-ES"/>
        </w:rPr>
        <w:t>Cocer a fuego medio hasta que estén tiernas. Listas, sacar las carrilleras y pasar las verduras por un chino. Echar a las carrilleras y dar un hervor para que se liguen con la salsa.</w:t>
      </w:r>
    </w:p>
    <w:p w:rsidR="00134563" w:rsidRDefault="00134563"/>
    <w:sectPr w:rsidR="00134563" w:rsidSect="00194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9689E"/>
    <w:multiLevelType w:val="multilevel"/>
    <w:tmpl w:val="87229132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>
    <w:nsid w:val="692F7E37"/>
    <w:multiLevelType w:val="multilevel"/>
    <w:tmpl w:val="A594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94B99"/>
    <w:rsid w:val="00134563"/>
    <w:rsid w:val="00194B99"/>
    <w:rsid w:val="00AB4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paragraph" w:styleId="Ttulo1">
    <w:name w:val="heading 1"/>
    <w:basedOn w:val="Normal"/>
    <w:link w:val="Ttulo1Car"/>
    <w:uiPriority w:val="9"/>
    <w:qFormat/>
    <w:rsid w:val="00194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94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B9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4B9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94B99"/>
    <w:rPr>
      <w:color w:val="0000FF"/>
      <w:u w:val="single"/>
    </w:rPr>
  </w:style>
  <w:style w:type="character" w:customStyle="1" w:styleId="summary">
    <w:name w:val="summary"/>
    <w:basedOn w:val="Fuentedeprrafopredeter"/>
    <w:rsid w:val="00194B99"/>
  </w:style>
  <w:style w:type="character" w:customStyle="1" w:styleId="apple-converted-space">
    <w:name w:val="apple-converted-space"/>
    <w:basedOn w:val="Fuentedeprrafopredeter"/>
    <w:rsid w:val="00194B99"/>
  </w:style>
  <w:style w:type="character" w:customStyle="1" w:styleId="preptime">
    <w:name w:val="preptime"/>
    <w:basedOn w:val="Fuentedeprrafopredeter"/>
    <w:rsid w:val="00194B99"/>
  </w:style>
  <w:style w:type="character" w:customStyle="1" w:styleId="rating">
    <w:name w:val="rating"/>
    <w:basedOn w:val="Fuentedeprrafopredeter"/>
    <w:rsid w:val="00194B99"/>
  </w:style>
  <w:style w:type="paragraph" w:styleId="NormalWeb">
    <w:name w:val="Normal (Web)"/>
    <w:basedOn w:val="Normal"/>
    <w:uiPriority w:val="99"/>
    <w:semiHidden/>
    <w:unhideWhenUsed/>
    <w:rsid w:val="00194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194B99"/>
  </w:style>
  <w:style w:type="character" w:customStyle="1" w:styleId="ingredient">
    <w:name w:val="ingredient"/>
    <w:basedOn w:val="Fuentedeprrafopredeter"/>
    <w:rsid w:val="00194B99"/>
  </w:style>
  <w:style w:type="character" w:customStyle="1" w:styleId="amount">
    <w:name w:val="amount"/>
    <w:basedOn w:val="Fuentedeprrafopredeter"/>
    <w:rsid w:val="00194B99"/>
  </w:style>
  <w:style w:type="character" w:customStyle="1" w:styleId="name">
    <w:name w:val="name"/>
    <w:basedOn w:val="Fuentedeprrafopredeter"/>
    <w:rsid w:val="00194B99"/>
  </w:style>
  <w:style w:type="paragraph" w:styleId="Textodeglobo">
    <w:name w:val="Balloon Text"/>
    <w:basedOn w:val="Normal"/>
    <w:link w:val="TextodegloboCar"/>
    <w:uiPriority w:val="99"/>
    <w:semiHidden/>
    <w:unhideWhenUsed/>
    <w:rsid w:val="00194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B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973">
          <w:marLeft w:val="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9878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813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6474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2013-03-29T12:38:00Z</dcterms:created>
  <dcterms:modified xsi:type="dcterms:W3CDTF">2013-03-29T12:41:00Z</dcterms:modified>
</cp:coreProperties>
</file>