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0BE" w:rsidRPr="00AD30BE" w:rsidRDefault="00AD30BE" w:rsidP="00AD30BE">
      <w:pPr>
        <w:shd w:val="clear" w:color="auto" w:fill="FFFFFF" w:themeFill="background1"/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i/>
          <w:sz w:val="24"/>
          <w:szCs w:val="24"/>
          <w:lang w:eastAsia="es-ES"/>
        </w:rPr>
      </w:pPr>
      <w:r w:rsidRPr="00AD30BE">
        <w:rPr>
          <w:rFonts w:eastAsia="Times New Roman" w:cstheme="minorHAnsi"/>
          <w:b/>
          <w:bCs/>
          <w:i/>
          <w:sz w:val="24"/>
          <w:szCs w:val="24"/>
          <w:lang w:eastAsia="es-ES"/>
        </w:rPr>
        <w:t>Coliflor rebozada al ajo y perejil:</w:t>
      </w:r>
    </w:p>
    <w:p w:rsidR="00AD30BE" w:rsidRPr="00AD30BE" w:rsidRDefault="00AD30BE" w:rsidP="00AD30BE">
      <w:pPr>
        <w:shd w:val="clear" w:color="auto" w:fill="FFFFFF" w:themeFill="background1"/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lang w:eastAsia="es-ES"/>
        </w:rPr>
      </w:pPr>
      <w:r w:rsidRPr="00AD30BE">
        <w:rPr>
          <w:rFonts w:eastAsia="Times New Roman" w:cstheme="minorHAnsi"/>
          <w:bCs/>
          <w:lang w:eastAsia="es-ES"/>
        </w:rPr>
        <w:t>Ingredientes:</w:t>
      </w:r>
    </w:p>
    <w:p w:rsidR="00AD30BE" w:rsidRPr="00AD30BE" w:rsidRDefault="00AD30BE" w:rsidP="00AD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D30BE">
        <w:rPr>
          <w:rFonts w:eastAsia="Times New Roman" w:cstheme="minorHAnsi"/>
          <w:lang w:eastAsia="es-ES"/>
        </w:rPr>
        <w:t>1 </w:t>
      </w:r>
      <w:hyperlink r:id="rId5" w:history="1">
        <w:r w:rsidRPr="00AD30BE">
          <w:rPr>
            <w:rFonts w:eastAsia="Times New Roman" w:cstheme="minorHAnsi"/>
            <w:lang w:eastAsia="es-ES"/>
          </w:rPr>
          <w:t>coliflor</w:t>
        </w:r>
      </w:hyperlink>
      <w:r w:rsidRPr="00AD30BE">
        <w:rPr>
          <w:rFonts w:eastAsia="Times New Roman" w:cstheme="minorHAnsi"/>
          <w:lang w:eastAsia="es-ES"/>
        </w:rPr>
        <w:t> fresca</w:t>
      </w:r>
    </w:p>
    <w:p w:rsidR="00AD30BE" w:rsidRPr="00AD30BE" w:rsidRDefault="00AD30BE" w:rsidP="00AD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D30BE">
        <w:rPr>
          <w:rFonts w:eastAsia="Times New Roman" w:cstheme="minorHAnsi"/>
          <w:lang w:eastAsia="es-ES"/>
        </w:rPr>
        <w:t>250 g de </w:t>
      </w:r>
      <w:r w:rsidRPr="00AD30BE">
        <w:rPr>
          <w:rFonts w:eastAsia="Times New Roman" w:cstheme="minorHAnsi"/>
          <w:bCs/>
          <w:lang w:eastAsia="es-ES"/>
        </w:rPr>
        <w:t>pan rallado</w:t>
      </w:r>
    </w:p>
    <w:p w:rsidR="00AD30BE" w:rsidRPr="00AD30BE" w:rsidRDefault="00AD30BE" w:rsidP="00AD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D30BE">
        <w:rPr>
          <w:rFonts w:eastAsia="Times New Roman" w:cstheme="minorHAnsi"/>
          <w:lang w:eastAsia="es-ES"/>
        </w:rPr>
        <w:t>4 </w:t>
      </w:r>
      <w:hyperlink r:id="rId6" w:history="1">
        <w:r w:rsidRPr="00AD30BE">
          <w:rPr>
            <w:rFonts w:eastAsia="Times New Roman" w:cstheme="minorHAnsi"/>
            <w:lang w:eastAsia="es-ES"/>
          </w:rPr>
          <w:t>huevos</w:t>
        </w:r>
      </w:hyperlink>
    </w:p>
    <w:p w:rsidR="00AD30BE" w:rsidRPr="00AD30BE" w:rsidRDefault="00AD30BE" w:rsidP="00AD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D30BE">
        <w:rPr>
          <w:rFonts w:eastAsia="Times New Roman" w:cstheme="minorHAnsi"/>
          <w:lang w:eastAsia="es-ES"/>
        </w:rPr>
        <w:t>½ cucharadita de </w:t>
      </w:r>
      <w:hyperlink r:id="rId7" w:history="1">
        <w:r w:rsidRPr="00AD30BE">
          <w:rPr>
            <w:rFonts w:eastAsia="Times New Roman" w:cstheme="minorHAnsi"/>
            <w:lang w:eastAsia="es-ES"/>
          </w:rPr>
          <w:t>pimienta</w:t>
        </w:r>
      </w:hyperlink>
      <w:r w:rsidRPr="00AD30BE">
        <w:rPr>
          <w:rFonts w:eastAsia="Times New Roman" w:cstheme="minorHAnsi"/>
          <w:lang w:eastAsia="es-ES"/>
        </w:rPr>
        <w:t> negra molida</w:t>
      </w:r>
    </w:p>
    <w:p w:rsidR="00AD30BE" w:rsidRPr="00AD30BE" w:rsidRDefault="00AD30BE" w:rsidP="00AD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hyperlink r:id="rId8" w:history="1">
        <w:r w:rsidRPr="00AD30BE">
          <w:rPr>
            <w:rFonts w:eastAsia="Times New Roman" w:cstheme="minorHAnsi"/>
            <w:lang w:eastAsia="es-ES"/>
          </w:rPr>
          <w:t>Sal</w:t>
        </w:r>
      </w:hyperlink>
      <w:r w:rsidRPr="00AD30BE">
        <w:rPr>
          <w:rFonts w:eastAsia="Times New Roman" w:cstheme="minorHAnsi"/>
          <w:lang w:eastAsia="es-ES"/>
        </w:rPr>
        <w:t> </w:t>
      </w:r>
      <w:proofErr w:type="spellStart"/>
      <w:r w:rsidRPr="00AD30BE">
        <w:rPr>
          <w:rFonts w:eastAsia="Times New Roman" w:cstheme="minorHAnsi"/>
          <w:lang w:eastAsia="es-ES"/>
        </w:rPr>
        <w:t>a</w:t>
      </w:r>
      <w:proofErr w:type="spellEnd"/>
      <w:r w:rsidRPr="00AD30BE">
        <w:rPr>
          <w:rFonts w:eastAsia="Times New Roman" w:cstheme="minorHAnsi"/>
          <w:lang w:eastAsia="es-ES"/>
        </w:rPr>
        <w:t xml:space="preserve"> gusto</w:t>
      </w:r>
    </w:p>
    <w:p w:rsidR="00AD30BE" w:rsidRPr="00AD30BE" w:rsidRDefault="00AD30BE" w:rsidP="00AD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D30BE">
        <w:rPr>
          <w:rFonts w:eastAsia="Times New Roman" w:cstheme="minorHAnsi"/>
          <w:lang w:eastAsia="es-ES"/>
        </w:rPr>
        <w:t>2 dientes de </w:t>
      </w:r>
      <w:hyperlink r:id="rId9" w:history="1">
        <w:r w:rsidRPr="00AD30BE">
          <w:rPr>
            <w:rFonts w:eastAsia="Times New Roman" w:cstheme="minorHAnsi"/>
            <w:lang w:eastAsia="es-ES"/>
          </w:rPr>
          <w:t>ajo</w:t>
        </w:r>
      </w:hyperlink>
    </w:p>
    <w:p w:rsidR="00AD30BE" w:rsidRPr="00AD30BE" w:rsidRDefault="00AD30BE" w:rsidP="00AD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D30BE">
        <w:rPr>
          <w:rFonts w:eastAsia="Times New Roman" w:cstheme="minorHAnsi"/>
          <w:lang w:eastAsia="es-ES"/>
        </w:rPr>
        <w:t>1 cucharada colmada de </w:t>
      </w:r>
      <w:hyperlink r:id="rId10" w:history="1">
        <w:r w:rsidRPr="00AD30BE">
          <w:rPr>
            <w:rFonts w:eastAsia="Times New Roman" w:cstheme="minorHAnsi"/>
            <w:lang w:eastAsia="es-ES"/>
          </w:rPr>
          <w:t>perejil</w:t>
        </w:r>
      </w:hyperlink>
      <w:r w:rsidRPr="00AD30BE">
        <w:rPr>
          <w:rFonts w:eastAsia="Times New Roman" w:cstheme="minorHAnsi"/>
          <w:lang w:eastAsia="es-ES"/>
        </w:rPr>
        <w:t> fresco picado</w:t>
      </w:r>
    </w:p>
    <w:p w:rsidR="00AD30BE" w:rsidRPr="00AD30BE" w:rsidRDefault="00AD30BE" w:rsidP="00AD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hyperlink r:id="rId11" w:history="1">
        <w:r w:rsidRPr="00AD30BE">
          <w:rPr>
            <w:rFonts w:eastAsia="Times New Roman" w:cstheme="minorHAnsi"/>
            <w:lang w:eastAsia="es-ES"/>
          </w:rPr>
          <w:t>Aceite de oliva</w:t>
        </w:r>
      </w:hyperlink>
      <w:r w:rsidRPr="00AD30BE">
        <w:rPr>
          <w:rFonts w:eastAsia="Times New Roman" w:cstheme="minorHAnsi"/>
          <w:lang w:eastAsia="es-ES"/>
        </w:rPr>
        <w:t> , cantidad necesaria para freír</w:t>
      </w:r>
    </w:p>
    <w:p w:rsidR="00AD30BE" w:rsidRPr="00AD30BE" w:rsidRDefault="00AD30BE" w:rsidP="00AD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AD30BE">
        <w:rPr>
          <w:rFonts w:eastAsia="Times New Roman" w:cstheme="minorHAnsi"/>
          <w:lang w:eastAsia="es-ES"/>
        </w:rPr>
        <w:t>1 </w:t>
      </w:r>
      <w:hyperlink r:id="rId12" w:history="1">
        <w:r w:rsidRPr="00AD30BE">
          <w:rPr>
            <w:rFonts w:eastAsia="Times New Roman" w:cstheme="minorHAnsi"/>
            <w:lang w:eastAsia="es-ES"/>
          </w:rPr>
          <w:t>limón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81"/>
      </w:tblGrid>
      <w:tr w:rsidR="00AD30BE" w:rsidRPr="00AD30BE" w:rsidTr="00AD30B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AD30BE" w:rsidRPr="00AD30BE" w:rsidRDefault="00AD30BE" w:rsidP="00AD30B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AD30BE" w:rsidRPr="00AD30BE" w:rsidRDefault="00AD30BE" w:rsidP="00AD30BE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</w:p>
        </w:tc>
      </w:tr>
    </w:tbl>
    <w:p w:rsidR="00AD30BE" w:rsidRPr="00AD30BE" w:rsidRDefault="00AD30BE" w:rsidP="00AD30BE">
      <w:pPr>
        <w:shd w:val="clear" w:color="auto" w:fill="FFFFFF" w:themeFill="background1"/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lang w:eastAsia="es-ES"/>
        </w:rPr>
      </w:pPr>
      <w:r w:rsidRPr="00AD30BE">
        <w:rPr>
          <w:rFonts w:eastAsia="Times New Roman" w:cstheme="minorHAnsi"/>
          <w:bCs/>
          <w:lang w:eastAsia="es-ES"/>
        </w:rPr>
        <w:t>Elaboración:</w:t>
      </w:r>
    </w:p>
    <w:p w:rsidR="00AD30BE" w:rsidRDefault="00AD30BE" w:rsidP="00AD30BE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lang w:eastAsia="es-ES"/>
        </w:rPr>
      </w:pPr>
      <w:r w:rsidRPr="00AD30BE">
        <w:rPr>
          <w:rFonts w:eastAsia="Times New Roman" w:cstheme="minorHAnsi"/>
          <w:lang w:eastAsia="es-ES"/>
        </w:rPr>
        <w:t>Limpiar la coliflor, separarla en ramitas y </w:t>
      </w:r>
      <w:hyperlink r:id="rId13" w:history="1">
        <w:r w:rsidRPr="00AD30BE">
          <w:rPr>
            <w:rFonts w:eastAsia="Times New Roman" w:cstheme="minorHAnsi"/>
            <w:lang w:eastAsia="es-ES"/>
          </w:rPr>
          <w:t>hervirlas</w:t>
        </w:r>
      </w:hyperlink>
      <w:r w:rsidRPr="00AD30BE">
        <w:rPr>
          <w:rFonts w:eastAsia="Times New Roman" w:cstheme="minorHAnsi"/>
          <w:lang w:eastAsia="es-ES"/>
        </w:rPr>
        <w:t xml:space="preserve"> en abundante agua hasta </w:t>
      </w:r>
      <w:r>
        <w:rPr>
          <w:rFonts w:eastAsia="Times New Roman" w:cstheme="minorHAnsi"/>
          <w:lang w:eastAsia="es-ES"/>
        </w:rPr>
        <w:t>que queden tiernas pero firmes.</w:t>
      </w:r>
    </w:p>
    <w:p w:rsidR="00AD30BE" w:rsidRPr="00AD30BE" w:rsidRDefault="00AD30BE" w:rsidP="00AD30BE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bCs/>
          <w:lang w:eastAsia="es-ES"/>
        </w:rPr>
      </w:pPr>
      <w:r w:rsidRPr="00AD30BE">
        <w:rPr>
          <w:rFonts w:eastAsia="Times New Roman" w:cstheme="minorHAnsi"/>
          <w:lang w:eastAsia="es-ES"/>
        </w:rPr>
        <w:t>Escurrirlas, dejarlas enfriar y salpimentarlas.</w:t>
      </w:r>
    </w:p>
    <w:p w:rsidR="00AD30BE" w:rsidRPr="00AD30BE" w:rsidRDefault="00AD30BE" w:rsidP="00AD30BE">
      <w:pPr>
        <w:shd w:val="clear" w:color="auto" w:fill="FFFFFF"/>
        <w:spacing w:before="100" w:beforeAutospacing="1" w:after="100" w:afterAutospacing="1" w:line="240" w:lineRule="auto"/>
        <w:ind w:firstLine="360"/>
        <w:jc w:val="both"/>
        <w:rPr>
          <w:rFonts w:eastAsia="Times New Roman" w:cstheme="minorHAnsi"/>
          <w:b/>
          <w:bCs/>
          <w:lang w:eastAsia="es-ES"/>
        </w:rPr>
      </w:pPr>
      <w:r w:rsidRPr="00AD30BE">
        <w:rPr>
          <w:rFonts w:eastAsia="Times New Roman" w:cstheme="minorHAnsi"/>
          <w:lang w:eastAsia="es-ES"/>
        </w:rPr>
        <w:t>Mientras tanto </w:t>
      </w:r>
      <w:hyperlink r:id="rId14" w:history="1">
        <w:r w:rsidRPr="00AD30BE">
          <w:rPr>
            <w:rFonts w:eastAsia="Times New Roman" w:cstheme="minorHAnsi"/>
            <w:lang w:eastAsia="es-ES"/>
          </w:rPr>
          <w:t>batir</w:t>
        </w:r>
      </w:hyperlink>
      <w:r w:rsidRPr="00AD30BE">
        <w:rPr>
          <w:rFonts w:eastAsia="Times New Roman" w:cstheme="minorHAnsi"/>
          <w:lang w:eastAsia="es-ES"/>
        </w:rPr>
        <w:t> el huevo y mezclarlo con el ajo y el perejil</w:t>
      </w:r>
      <w:r>
        <w:rPr>
          <w:rFonts w:eastAsia="Times New Roman" w:cstheme="minorHAnsi"/>
          <w:lang w:eastAsia="es-ES"/>
        </w:rPr>
        <w:t xml:space="preserve"> </w:t>
      </w:r>
      <w:hyperlink r:id="rId15" w:history="1">
        <w:r w:rsidRPr="00AD30BE">
          <w:rPr>
            <w:rFonts w:eastAsia="Times New Roman" w:cstheme="minorHAnsi"/>
            <w:lang w:eastAsia="es-ES"/>
          </w:rPr>
          <w:t>picados</w:t>
        </w:r>
      </w:hyperlink>
      <w:r w:rsidRPr="00AD30BE">
        <w:rPr>
          <w:rFonts w:eastAsia="Times New Roman" w:cstheme="minorHAnsi"/>
          <w:lang w:eastAsia="es-ES"/>
        </w:rPr>
        <w:t>.</w:t>
      </w:r>
    </w:p>
    <w:p w:rsidR="00AD30BE" w:rsidRPr="00AD30BE" w:rsidRDefault="00AD30BE" w:rsidP="00AD30BE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b/>
          <w:bCs/>
          <w:lang w:eastAsia="es-ES"/>
        </w:rPr>
      </w:pPr>
      <w:hyperlink r:id="rId16" w:history="1">
        <w:r w:rsidRPr="00AD30BE">
          <w:rPr>
            <w:rFonts w:eastAsia="Times New Roman" w:cstheme="minorHAnsi"/>
            <w:lang w:eastAsia="es-ES"/>
          </w:rPr>
          <w:t>Rebozar</w:t>
        </w:r>
      </w:hyperlink>
      <w:r w:rsidRPr="00AD30BE">
        <w:rPr>
          <w:rFonts w:eastAsia="Times New Roman" w:cstheme="minorHAnsi"/>
          <w:lang w:eastAsia="es-ES"/>
        </w:rPr>
        <w:t> las ramitas de coliflor pasándolas por los huevos </w:t>
      </w:r>
      <w:hyperlink r:id="rId17" w:history="1">
        <w:r w:rsidRPr="00AD30BE">
          <w:rPr>
            <w:rFonts w:eastAsia="Times New Roman" w:cstheme="minorHAnsi"/>
            <w:lang w:eastAsia="es-ES"/>
          </w:rPr>
          <w:t>batidos</w:t>
        </w:r>
      </w:hyperlink>
      <w:r>
        <w:rPr>
          <w:rFonts w:eastAsia="Times New Roman" w:cstheme="minorHAnsi"/>
          <w:lang w:eastAsia="es-ES"/>
        </w:rPr>
        <w:t xml:space="preserve"> </w:t>
      </w:r>
      <w:r w:rsidRPr="00AD30BE">
        <w:rPr>
          <w:rFonts w:eastAsia="Times New Roman" w:cstheme="minorHAnsi"/>
          <w:lang w:eastAsia="es-ES"/>
        </w:rPr>
        <w:t>y por pan </w:t>
      </w:r>
      <w:hyperlink r:id="rId18" w:history="1">
        <w:r w:rsidRPr="00AD30BE">
          <w:rPr>
            <w:rFonts w:eastAsia="Times New Roman" w:cstheme="minorHAnsi"/>
            <w:lang w:eastAsia="es-ES"/>
          </w:rPr>
          <w:t>rallado</w:t>
        </w:r>
      </w:hyperlink>
      <w:r w:rsidRPr="00AD30BE">
        <w:rPr>
          <w:rFonts w:eastAsia="Times New Roman" w:cstheme="minorHAnsi"/>
          <w:lang w:eastAsia="es-ES"/>
        </w:rPr>
        <w:t>. Freírlas en abundante aceite caliente hasta que se </w:t>
      </w:r>
      <w:hyperlink r:id="rId19" w:history="1">
        <w:r w:rsidRPr="00AD30BE">
          <w:rPr>
            <w:rFonts w:eastAsia="Times New Roman" w:cstheme="minorHAnsi"/>
            <w:lang w:eastAsia="es-ES"/>
          </w:rPr>
          <w:t>doren</w:t>
        </w:r>
      </w:hyperlink>
      <w:r w:rsidRPr="00AD30BE">
        <w:rPr>
          <w:rFonts w:eastAsia="Times New Roman" w:cstheme="minorHAnsi"/>
          <w:lang w:eastAsia="es-ES"/>
        </w:rPr>
        <w:t> suavemente. Retirarlas del aceite y escurrirlas en una fuente con papel absorbente.</w:t>
      </w:r>
    </w:p>
    <w:p w:rsidR="00AD30BE" w:rsidRPr="00AD30BE" w:rsidRDefault="00AD30BE" w:rsidP="00AD30BE">
      <w:pPr>
        <w:shd w:val="clear" w:color="auto" w:fill="FFFFFF"/>
        <w:spacing w:before="100" w:beforeAutospacing="1" w:after="100" w:afterAutospacing="1" w:line="240" w:lineRule="auto"/>
        <w:ind w:firstLine="360"/>
        <w:jc w:val="both"/>
        <w:rPr>
          <w:rFonts w:eastAsia="Times New Roman" w:cstheme="minorHAnsi"/>
          <w:b/>
          <w:bCs/>
          <w:lang w:eastAsia="es-ES"/>
        </w:rPr>
      </w:pPr>
      <w:r w:rsidRPr="00AD30BE">
        <w:rPr>
          <w:rFonts w:eastAsia="Times New Roman" w:cstheme="minorHAnsi"/>
          <w:lang w:eastAsia="es-ES"/>
        </w:rPr>
        <w:t>Servir calientes o </w:t>
      </w:r>
      <w:hyperlink r:id="rId20" w:history="1">
        <w:r w:rsidRPr="00AD30BE">
          <w:rPr>
            <w:rFonts w:eastAsia="Times New Roman" w:cstheme="minorHAnsi"/>
            <w:lang w:eastAsia="es-ES"/>
          </w:rPr>
          <w:t>frías</w:t>
        </w:r>
      </w:hyperlink>
      <w:r w:rsidRPr="00AD30BE">
        <w:rPr>
          <w:rFonts w:eastAsia="Times New Roman" w:cstheme="minorHAnsi"/>
          <w:lang w:eastAsia="es-ES"/>
        </w:rPr>
        <w:t> con unas gotitas de limón.</w:t>
      </w:r>
    </w:p>
    <w:p w:rsidR="0090473D" w:rsidRDefault="0090473D"/>
    <w:sectPr w:rsidR="0090473D" w:rsidSect="00AD30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822C2D"/>
    <w:multiLevelType w:val="hybridMultilevel"/>
    <w:tmpl w:val="EFB2FF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EC0B17"/>
    <w:multiLevelType w:val="multilevel"/>
    <w:tmpl w:val="23F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8D2EE8"/>
    <w:multiLevelType w:val="multilevel"/>
    <w:tmpl w:val="71BA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D30BE"/>
    <w:rsid w:val="0090473D"/>
    <w:rsid w:val="00AD30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73D"/>
  </w:style>
  <w:style w:type="paragraph" w:styleId="Ttulo4">
    <w:name w:val="heading 4"/>
    <w:basedOn w:val="Normal"/>
    <w:link w:val="Ttulo4Car"/>
    <w:uiPriority w:val="9"/>
    <w:qFormat/>
    <w:rsid w:val="00AD30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AD30BE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AD30BE"/>
  </w:style>
  <w:style w:type="character" w:styleId="Hipervnculo">
    <w:name w:val="Hyperlink"/>
    <w:basedOn w:val="Fuentedeprrafopredeter"/>
    <w:uiPriority w:val="99"/>
    <w:semiHidden/>
    <w:unhideWhenUsed/>
    <w:rsid w:val="00AD30BE"/>
    <w:rPr>
      <w:color w:val="0000FF"/>
      <w:u w:val="single"/>
    </w:rPr>
  </w:style>
  <w:style w:type="character" w:customStyle="1" w:styleId="ttglosario">
    <w:name w:val="ttglosario"/>
    <w:basedOn w:val="Fuentedeprrafopredeter"/>
    <w:rsid w:val="00AD30BE"/>
  </w:style>
  <w:style w:type="paragraph" w:styleId="NormalWeb">
    <w:name w:val="Normal (Web)"/>
    <w:basedOn w:val="Normal"/>
    <w:uiPriority w:val="99"/>
    <w:semiHidden/>
    <w:unhideWhenUsed/>
    <w:rsid w:val="00AD3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in1366874515018pinitbuttoncount">
    <w:name w:val="pin_1366874515018_pin_it_button_count"/>
    <w:basedOn w:val="Fuentedeprrafopredeter"/>
    <w:rsid w:val="00AD30BE"/>
  </w:style>
  <w:style w:type="paragraph" w:styleId="Textodeglobo">
    <w:name w:val="Balloon Text"/>
    <w:basedOn w:val="Normal"/>
    <w:link w:val="TextodegloboCar"/>
    <w:uiPriority w:val="99"/>
    <w:semiHidden/>
    <w:unhideWhenUsed/>
    <w:rsid w:val="00AD3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30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D30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17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2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6424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7221">
              <w:marLeft w:val="0"/>
              <w:marRight w:val="0"/>
              <w:marTop w:val="0"/>
              <w:marBottom w:val="0"/>
              <w:divBdr>
                <w:top w:val="single" w:sz="6" w:space="0" w:color="CFF39E"/>
                <w:left w:val="single" w:sz="6" w:space="4" w:color="CFF39E"/>
                <w:bottom w:val="single" w:sz="6" w:space="4" w:color="CFF39E"/>
                <w:right w:val="single" w:sz="6" w:space="4" w:color="CFF39E"/>
              </w:divBdr>
            </w:div>
          </w:divsChild>
        </w:div>
        <w:div w:id="207685643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uroresidentes.com/Alimentos/sal.htm" TargetMode="External"/><Relationship Id="rId13" Type="http://schemas.openxmlformats.org/officeDocument/2006/relationships/hyperlink" Target="http://www.euroresidentes.com/Alimentos/diccionario_gastronomico/hervir.htm" TargetMode="External"/><Relationship Id="rId18" Type="http://schemas.openxmlformats.org/officeDocument/2006/relationships/hyperlink" Target="http://www.euroresidentes.com/Alimentos/diccionario_gastronomico/rallar.ht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euroresidentes.com/Alimentos/especias/pimienta.htm" TargetMode="External"/><Relationship Id="rId12" Type="http://schemas.openxmlformats.org/officeDocument/2006/relationships/hyperlink" Target="http://www.euroresidentes.com/Alimentos/limon.htm" TargetMode="External"/><Relationship Id="rId17" Type="http://schemas.openxmlformats.org/officeDocument/2006/relationships/hyperlink" Target="http://www.euroresidentes.com/Alimentos/diccionario_gastronomico/batir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euroresidentes.com/Alimentos/diccionario_gastronomico/rebozar.htm" TargetMode="External"/><Relationship Id="rId20" Type="http://schemas.openxmlformats.org/officeDocument/2006/relationships/hyperlink" Target="http://www.euroresidentes.com/Alimentos/diccionario_gastronomico/freir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euroresidentes.com/Alimentos/diccionario_gastronomico/huevos.html" TargetMode="External"/><Relationship Id="rId11" Type="http://schemas.openxmlformats.org/officeDocument/2006/relationships/hyperlink" Target="http://www.euroresidentes.com/Alimentos/exquisiteces/aceites.de-oliva.htm" TargetMode="External"/><Relationship Id="rId5" Type="http://schemas.openxmlformats.org/officeDocument/2006/relationships/hyperlink" Target="http://www.euroresidentes.com/Alimentos/col.htm" TargetMode="External"/><Relationship Id="rId15" Type="http://schemas.openxmlformats.org/officeDocument/2006/relationships/hyperlink" Target="http://www.euroresidentes.com/Alimentos/diccionario_gastronomico/picar.htm" TargetMode="External"/><Relationship Id="rId10" Type="http://schemas.openxmlformats.org/officeDocument/2006/relationships/hyperlink" Target="http://www.euroresidentes.com/Alimentos/hierbas/perejil.htm" TargetMode="External"/><Relationship Id="rId19" Type="http://schemas.openxmlformats.org/officeDocument/2006/relationships/hyperlink" Target="http://www.euroresidentes.com/Alimentos/diccionario_gastronomico/dorar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uroresidentes.com/Alimentos/ajo.htm" TargetMode="External"/><Relationship Id="rId14" Type="http://schemas.openxmlformats.org/officeDocument/2006/relationships/hyperlink" Target="http://www.euroresidentes.com/Alimentos/diccionario_gastronomico/batir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326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2013-04-25T07:22:00Z</dcterms:created>
  <dcterms:modified xsi:type="dcterms:W3CDTF">2013-04-25T07:29:00Z</dcterms:modified>
</cp:coreProperties>
</file>