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59AE" w:rsidRPr="005559AE" w:rsidRDefault="005559AE" w:rsidP="005559A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lang w:eastAsia="es-ES"/>
        </w:rPr>
      </w:pPr>
      <w:r w:rsidRPr="005559AE">
        <w:rPr>
          <w:rFonts w:ascii="Arial" w:eastAsia="Times New Roman" w:hAnsi="Arial" w:cs="Arial"/>
          <w:b/>
          <w:bCs/>
          <w:i/>
          <w:kern w:val="36"/>
          <w:lang w:eastAsia="es-ES"/>
        </w:rPr>
        <w:t>Cuajada de quesitos y sobaos</w:t>
      </w:r>
    </w:p>
    <w:p w:rsidR="005559AE" w:rsidRPr="005559AE" w:rsidRDefault="005559AE" w:rsidP="005559A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559AE">
        <w:rPr>
          <w:rFonts w:ascii="Arial" w:eastAsia="Times New Roman" w:hAnsi="Arial" w:cs="Arial"/>
          <w:bCs/>
          <w:lang w:eastAsia="es-ES"/>
        </w:rPr>
        <w:t>Ingredientes</w:t>
      </w:r>
    </w:p>
    <w:p w:rsidR="005559AE" w:rsidRPr="005559AE" w:rsidRDefault="005559AE" w:rsidP="00555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559AE">
        <w:rPr>
          <w:rFonts w:ascii="Arial" w:eastAsia="Times New Roman" w:hAnsi="Arial" w:cs="Arial"/>
          <w:lang w:eastAsia="es-ES"/>
        </w:rPr>
        <w:t>12 sobaos pequeños (tipo los de Bimbo) o 6 grandes (o la misma cantidad de magdalenas o de bizcochitos), son unos 250 gr</w:t>
      </w:r>
    </w:p>
    <w:p w:rsidR="005559AE" w:rsidRPr="005559AE" w:rsidRDefault="005559AE" w:rsidP="00555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559AE">
        <w:rPr>
          <w:rFonts w:ascii="Arial" w:eastAsia="Times New Roman" w:hAnsi="Arial" w:cs="Arial"/>
          <w:lang w:eastAsia="es-ES"/>
        </w:rPr>
        <w:t>8 quesitos en porciones tipo Caserío</w:t>
      </w:r>
    </w:p>
    <w:p w:rsidR="005559AE" w:rsidRPr="005559AE" w:rsidRDefault="005559AE" w:rsidP="00555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559AE">
        <w:rPr>
          <w:rFonts w:ascii="Arial" w:eastAsia="Times New Roman" w:hAnsi="Arial" w:cs="Arial"/>
          <w:lang w:eastAsia="es-ES"/>
        </w:rPr>
        <w:t>2 sobres de cuajada Royal</w:t>
      </w:r>
    </w:p>
    <w:p w:rsidR="005559AE" w:rsidRPr="005559AE" w:rsidRDefault="005559AE" w:rsidP="00555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559AE">
        <w:rPr>
          <w:rFonts w:ascii="Arial" w:eastAsia="Times New Roman" w:hAnsi="Arial" w:cs="Arial"/>
          <w:lang w:eastAsia="es-ES"/>
        </w:rPr>
        <w:t>800 ml de leche entera</w:t>
      </w:r>
    </w:p>
    <w:p w:rsidR="005559AE" w:rsidRPr="005559AE" w:rsidRDefault="005559AE" w:rsidP="00555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559AE">
        <w:rPr>
          <w:rFonts w:ascii="Arial" w:eastAsia="Times New Roman" w:hAnsi="Arial" w:cs="Arial"/>
          <w:lang w:eastAsia="es-ES"/>
        </w:rPr>
        <w:t>Entre 4 y 6 cucharadas de azúcar (al gusto)</w:t>
      </w:r>
    </w:p>
    <w:p w:rsidR="005559AE" w:rsidRPr="005559AE" w:rsidRDefault="005559AE" w:rsidP="005559A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559AE">
        <w:rPr>
          <w:rFonts w:ascii="Arial" w:eastAsia="Times New Roman" w:hAnsi="Arial" w:cs="Arial"/>
          <w:bCs/>
          <w:lang w:eastAsia="es-ES"/>
        </w:rPr>
        <w:t>Elaboración</w:t>
      </w:r>
    </w:p>
    <w:p w:rsidR="005559AE" w:rsidRPr="005559AE" w:rsidRDefault="005559AE" w:rsidP="00A4171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5559AE">
        <w:rPr>
          <w:rFonts w:ascii="Arial" w:eastAsia="Times New Roman" w:hAnsi="Arial" w:cs="Arial"/>
          <w:bCs/>
          <w:lang w:eastAsia="es-ES"/>
        </w:rPr>
        <w:t>Tradicional:</w:t>
      </w:r>
      <w:r w:rsidRPr="005559AE">
        <w:rPr>
          <w:rFonts w:ascii="Arial" w:eastAsia="Times New Roman" w:hAnsi="Arial" w:cs="Arial"/>
          <w:lang w:eastAsia="es-ES"/>
        </w:rPr>
        <w:t xml:space="preserve"> Calentar la leche en un cazo junto con los quesitos, los sobaos, la cuajada y el azúcar. Cuando empiece a hervir retirar del fuego y batir con el brazo de la batidora hasta conseguir una mezcla homogénea.</w:t>
      </w:r>
      <w:r w:rsidRPr="005559AE">
        <w:rPr>
          <w:rFonts w:ascii="Arial" w:eastAsia="Times New Roman" w:hAnsi="Arial" w:cs="Arial"/>
          <w:lang w:eastAsia="es-ES"/>
        </w:rPr>
        <w:br/>
        <w:t>Verter la mezcla en un molde caramelizado y llevar a la nevera varias horas hasta que cuaje.</w:t>
      </w:r>
    </w:p>
    <w:p w:rsidR="005559AE" w:rsidRPr="005559AE" w:rsidRDefault="005559AE" w:rsidP="00A4171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A41715">
        <w:rPr>
          <w:rFonts w:ascii="Arial" w:eastAsia="Times New Roman" w:hAnsi="Arial" w:cs="Arial"/>
          <w:b/>
          <w:bCs/>
          <w:u w:val="single"/>
          <w:lang w:eastAsia="es-ES"/>
        </w:rPr>
        <w:t>En Thermomix:</w:t>
      </w:r>
      <w:r w:rsidRPr="005559AE">
        <w:rPr>
          <w:rFonts w:ascii="Arial" w:eastAsia="Times New Roman" w:hAnsi="Arial" w:cs="Arial"/>
          <w:b/>
          <w:bCs/>
          <w:lang w:eastAsia="es-ES"/>
        </w:rPr>
        <w:t xml:space="preserve"> </w:t>
      </w:r>
      <w:r w:rsidRPr="005559AE">
        <w:rPr>
          <w:rFonts w:ascii="Arial" w:eastAsia="Times New Roman" w:hAnsi="Arial" w:cs="Arial"/>
          <w:lang w:eastAsia="es-ES"/>
        </w:rPr>
        <w:t xml:space="preserve">Poner todos los ingredientes en el vaso, programar </w:t>
      </w:r>
      <w:r w:rsidRPr="00A41715">
        <w:rPr>
          <w:rFonts w:ascii="Arial" w:eastAsia="Times New Roman" w:hAnsi="Arial" w:cs="Arial"/>
          <w:i/>
          <w:lang w:eastAsia="es-ES"/>
        </w:rPr>
        <w:t>10 min. Temp.100º ve</w:t>
      </w:r>
      <w:r w:rsidR="00A41715" w:rsidRPr="00A41715">
        <w:rPr>
          <w:rFonts w:ascii="Arial" w:eastAsia="Times New Roman" w:hAnsi="Arial" w:cs="Arial"/>
          <w:i/>
          <w:lang w:eastAsia="es-ES"/>
        </w:rPr>
        <w:t>locidad</w:t>
      </w:r>
      <w:r w:rsidRPr="00A41715">
        <w:rPr>
          <w:rFonts w:ascii="Arial" w:eastAsia="Times New Roman" w:hAnsi="Arial" w:cs="Arial"/>
          <w:i/>
          <w:lang w:eastAsia="es-ES"/>
        </w:rPr>
        <w:t xml:space="preserve"> 3</w:t>
      </w:r>
      <w:r w:rsidRPr="005559AE">
        <w:rPr>
          <w:rFonts w:ascii="Arial" w:eastAsia="Times New Roman" w:hAnsi="Arial" w:cs="Arial"/>
          <w:lang w:eastAsia="es-ES"/>
        </w:rPr>
        <w:t xml:space="preserve">. Llevar a </w:t>
      </w:r>
      <w:r w:rsidRPr="00A41715">
        <w:rPr>
          <w:rFonts w:ascii="Arial" w:eastAsia="Times New Roman" w:hAnsi="Arial" w:cs="Arial"/>
          <w:i/>
          <w:lang w:eastAsia="es-ES"/>
        </w:rPr>
        <w:t>vel</w:t>
      </w:r>
      <w:r w:rsidR="00A41715" w:rsidRPr="00A41715">
        <w:rPr>
          <w:rFonts w:ascii="Arial" w:eastAsia="Times New Roman" w:hAnsi="Arial" w:cs="Arial"/>
          <w:i/>
          <w:lang w:eastAsia="es-ES"/>
        </w:rPr>
        <w:t>ocidad</w:t>
      </w:r>
      <w:r w:rsidRPr="00A41715">
        <w:rPr>
          <w:rFonts w:ascii="Arial" w:eastAsia="Times New Roman" w:hAnsi="Arial" w:cs="Arial"/>
          <w:i/>
          <w:lang w:eastAsia="es-ES"/>
        </w:rPr>
        <w:t xml:space="preserve"> 10 unos segundos</w:t>
      </w:r>
      <w:r w:rsidRPr="005559AE">
        <w:rPr>
          <w:rFonts w:ascii="Arial" w:eastAsia="Times New Roman" w:hAnsi="Arial" w:cs="Arial"/>
          <w:lang w:eastAsia="es-ES"/>
        </w:rPr>
        <w:t xml:space="preserve"> para que mezcle bien. Poner en un molde caramelizado y meter en el frigorífico varias horas hasta que cuaje.</w:t>
      </w:r>
    </w:p>
    <w:p w:rsidR="005559AE" w:rsidRPr="005559AE" w:rsidRDefault="005559AE" w:rsidP="0055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5559AE" w:rsidRDefault="005559AE">
      <w:bookmarkStart w:id="0" w:name="_GoBack"/>
      <w:bookmarkEnd w:id="0"/>
    </w:p>
    <w:sectPr w:rsidR="005559AE" w:rsidSect="005559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5032FB"/>
    <w:multiLevelType w:val="multilevel"/>
    <w:tmpl w:val="063A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9AE"/>
    <w:rsid w:val="00126AFB"/>
    <w:rsid w:val="005559AE"/>
    <w:rsid w:val="00A4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559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559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59AE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9A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55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559A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559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559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59AE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9A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55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559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44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2016-03-19T20:04:00Z</dcterms:created>
  <dcterms:modified xsi:type="dcterms:W3CDTF">2016-03-19T20:04:00Z</dcterms:modified>
</cp:coreProperties>
</file>