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A41" w:rsidRPr="009B4A41" w:rsidRDefault="009B4A41" w:rsidP="009B4A41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i/>
          <w:sz w:val="24"/>
          <w:szCs w:val="24"/>
          <w:lang w:eastAsia="es-ES"/>
        </w:rPr>
      </w:pPr>
      <w:hyperlink r:id="rId5" w:tgtFrame="_blank" w:tooltip="Vídeo completo de la receta" w:history="1">
        <w:r w:rsidRPr="009B4A41">
          <w:rPr>
            <w:rFonts w:eastAsia="Times New Roman" w:cstheme="minorHAnsi"/>
            <w:b/>
            <w:i/>
            <w:sz w:val="24"/>
            <w:szCs w:val="24"/>
            <w:u w:val="single"/>
            <w:lang w:eastAsia="es-ES"/>
          </w:rPr>
          <w:t>Ensalada de arroz con mahonesa de aguacate</w:t>
        </w:r>
      </w:hyperlink>
    </w:p>
    <w:p w:rsidR="009B4A41" w:rsidRPr="009B4A41" w:rsidRDefault="009B4A41" w:rsidP="009B4A41">
      <w:pPr>
        <w:shd w:val="clear" w:color="auto" w:fill="FFFFFF"/>
        <w:spacing w:before="100" w:beforeAutospacing="1" w:after="100" w:afterAutospacing="1" w:line="240" w:lineRule="auto"/>
        <w:jc w:val="both"/>
        <w:outlineLvl w:val="5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Ingredientes (4 personas)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200 gr. de arroz para ensaladas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2 muslos de pollo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3 cogollos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100 gr. de maíz cocido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10 tomates deshidratados en aceite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1/2 aguacate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1/2 limón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1 huevo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agua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aceite de oliva virgen extra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vinagre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sal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cilantro</w:t>
      </w:r>
    </w:p>
    <w:p w:rsidR="009B4A41" w:rsidRPr="009B4A41" w:rsidRDefault="009B4A41" w:rsidP="009B4A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perejil</w:t>
      </w:r>
    </w:p>
    <w:p w:rsidR="009B4A41" w:rsidRPr="009B4A41" w:rsidRDefault="009B4A41" w:rsidP="009B4A41">
      <w:pPr>
        <w:shd w:val="clear" w:color="auto" w:fill="FFFFFF"/>
        <w:spacing w:before="100" w:beforeAutospacing="1" w:after="100" w:afterAutospacing="1" w:line="240" w:lineRule="auto"/>
        <w:jc w:val="both"/>
        <w:outlineLvl w:val="5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Elaboración de la receta de Ensalada de arroz con mahonesa de aguacate:</w:t>
      </w:r>
    </w:p>
    <w:p w:rsidR="009B4A41" w:rsidRPr="009B4A41" w:rsidRDefault="009B4A41" w:rsidP="009B4A41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 xml:space="preserve">Pon a calentar agua con sal. Agrega el </w:t>
      </w:r>
      <w:r w:rsidRPr="009B4A41">
        <w:rPr>
          <w:rFonts w:eastAsia="Times New Roman" w:cstheme="minorHAnsi"/>
          <w:b/>
          <w:bCs/>
          <w:lang w:eastAsia="es-ES"/>
        </w:rPr>
        <w:t xml:space="preserve">arroz </w:t>
      </w:r>
      <w:r w:rsidRPr="009B4A41">
        <w:rPr>
          <w:rFonts w:eastAsia="Times New Roman" w:cstheme="minorHAnsi"/>
          <w:lang w:eastAsia="es-ES"/>
        </w:rPr>
        <w:t>y cuécelo durante 20 minutos. Refresca, escurre y colócalo en un bol.</w:t>
      </w:r>
    </w:p>
    <w:p w:rsidR="009B4A41" w:rsidRPr="009B4A41" w:rsidRDefault="009B4A41" w:rsidP="009B4A41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 xml:space="preserve">Cuece los muslos de </w:t>
      </w:r>
      <w:r w:rsidRPr="009B4A41">
        <w:rPr>
          <w:rFonts w:eastAsia="Times New Roman" w:cstheme="minorHAnsi"/>
          <w:b/>
          <w:bCs/>
          <w:lang w:eastAsia="es-ES"/>
        </w:rPr>
        <w:t xml:space="preserve">pollo </w:t>
      </w:r>
      <w:r w:rsidRPr="009B4A41">
        <w:rPr>
          <w:rFonts w:eastAsia="Times New Roman" w:cstheme="minorHAnsi"/>
          <w:lang w:eastAsia="es-ES"/>
        </w:rPr>
        <w:t>en una cazuela con agua hirviendo, sal y unas ramas de perejil durante 20 minutos. Retira los muslos, separa la carne, desmígala y agrégala al bol.</w:t>
      </w:r>
    </w:p>
    <w:p w:rsidR="009B4A41" w:rsidRPr="009B4A41" w:rsidRDefault="009B4A41" w:rsidP="009B4A41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 xml:space="preserve">Pica los </w:t>
      </w:r>
      <w:r w:rsidRPr="009B4A41">
        <w:rPr>
          <w:rFonts w:eastAsia="Times New Roman" w:cstheme="minorHAnsi"/>
          <w:b/>
          <w:bCs/>
          <w:lang w:eastAsia="es-ES"/>
        </w:rPr>
        <w:t xml:space="preserve">tomates </w:t>
      </w:r>
      <w:r w:rsidRPr="009B4A41">
        <w:rPr>
          <w:rFonts w:eastAsia="Times New Roman" w:cstheme="minorHAnsi"/>
          <w:lang w:eastAsia="es-ES"/>
        </w:rPr>
        <w:t>deshidratados en daditos y añádelos. Agrega también el cilantro picado y el maíz. Sazona.</w:t>
      </w:r>
    </w:p>
    <w:p w:rsidR="009B4A41" w:rsidRPr="009B4A41" w:rsidRDefault="009B4A41" w:rsidP="009B4A41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 xml:space="preserve">Para la </w:t>
      </w:r>
      <w:r w:rsidRPr="009B4A41">
        <w:rPr>
          <w:rFonts w:eastAsia="Times New Roman" w:cstheme="minorHAnsi"/>
          <w:b/>
          <w:bCs/>
          <w:lang w:eastAsia="es-ES"/>
        </w:rPr>
        <w:t>mahonesa de aguacate</w:t>
      </w:r>
      <w:r w:rsidRPr="009B4A41">
        <w:rPr>
          <w:rFonts w:eastAsia="Times New Roman" w:cstheme="minorHAnsi"/>
          <w:lang w:eastAsia="es-ES"/>
        </w:rPr>
        <w:t>, pon en un recipiente de cristal el huevo, sal y un chorrito de vinagre. Vierte el aceite introduce el brazo de la batidora hasta el fondo y cuando empiece a emulsionar mueve el brazo hacia arriba y hacia abajo. Pela el aguacate, trocéalo, añade y tritura con la batidora. Añade al bol y mezcla bien (reserva la mahonesa sobrante)</w:t>
      </w:r>
    </w:p>
    <w:p w:rsidR="009B4A41" w:rsidRPr="009B4A41" w:rsidRDefault="009B4A41" w:rsidP="009B4A41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 xml:space="preserve">Limpia los </w:t>
      </w:r>
      <w:r w:rsidRPr="009B4A41">
        <w:rPr>
          <w:rFonts w:eastAsia="Times New Roman" w:cstheme="minorHAnsi"/>
          <w:b/>
          <w:bCs/>
          <w:lang w:eastAsia="es-ES"/>
        </w:rPr>
        <w:t>cogollos</w:t>
      </w:r>
      <w:r w:rsidRPr="009B4A41">
        <w:rPr>
          <w:rFonts w:eastAsia="Times New Roman" w:cstheme="minorHAnsi"/>
          <w:lang w:eastAsia="es-ES"/>
        </w:rPr>
        <w:t>, separa las hojas y rellénalas. Aligera la mahonesa sobrante con un poco de agua, un poco de cilantro y un chorrito de limón. Mezcla bien y decora el plato. Decora también con unas hojas de cogollos cortadas en juliana. Sirve.</w:t>
      </w:r>
    </w:p>
    <w:p w:rsidR="009B4A41" w:rsidRPr="009B4A41" w:rsidRDefault="009B4A41" w:rsidP="009B4A41">
      <w:pPr>
        <w:shd w:val="clear" w:color="auto" w:fill="FFFFFF"/>
        <w:spacing w:before="100" w:beforeAutospacing="1" w:after="100" w:afterAutospacing="1" w:line="240" w:lineRule="auto"/>
        <w:jc w:val="both"/>
        <w:outlineLvl w:val="5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Consejo:</w:t>
      </w:r>
    </w:p>
    <w:p w:rsidR="009B4A41" w:rsidRPr="009B4A41" w:rsidRDefault="009B4A41" w:rsidP="009B4A41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9B4A41">
        <w:rPr>
          <w:rFonts w:eastAsia="Times New Roman" w:cstheme="minorHAnsi"/>
          <w:lang w:eastAsia="es-ES"/>
        </w:rPr>
        <w:t>Para poder quitar la piel más fácil al aguacate, masajéalo con las manos.</w:t>
      </w:r>
    </w:p>
    <w:p w:rsidR="00D14A30" w:rsidRPr="009B4A41" w:rsidRDefault="00D14A30"/>
    <w:sectPr w:rsidR="00D14A30" w:rsidRPr="009B4A41" w:rsidSect="009B4A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77A5"/>
    <w:multiLevelType w:val="multilevel"/>
    <w:tmpl w:val="4170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B4A41"/>
    <w:rsid w:val="009B4A41"/>
    <w:rsid w:val="00D14A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A30"/>
  </w:style>
  <w:style w:type="paragraph" w:styleId="Ttulo6">
    <w:name w:val="heading 6"/>
    <w:basedOn w:val="Normal"/>
    <w:link w:val="Ttulo6Car"/>
    <w:uiPriority w:val="9"/>
    <w:qFormat/>
    <w:rsid w:val="009B4A4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9B4A41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9B4A41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9B4A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4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24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1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8674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6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ogarutil.com/tv/programas/karlos-arguinano-cocina/201210/08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2012-10-09T05:54:00Z</dcterms:created>
  <dcterms:modified xsi:type="dcterms:W3CDTF">2012-10-09T05:55:00Z</dcterms:modified>
</cp:coreProperties>
</file>