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A24" w:rsidRPr="00442A24" w:rsidRDefault="00442A24" w:rsidP="00442A24">
      <w:pPr>
        <w:pStyle w:val="abs"/>
        <w:shd w:val="clear" w:color="auto" w:fill="FFFFFF"/>
        <w:spacing w:before="50" w:beforeAutospacing="0" w:after="0" w:afterAutospacing="0" w:line="288" w:lineRule="atLeast"/>
        <w:rPr>
          <w:rFonts w:asciiTheme="minorHAnsi" w:hAnsiTheme="minorHAnsi" w:cstheme="minorHAnsi"/>
          <w:b/>
          <w:i/>
          <w:color w:val="666666"/>
        </w:rPr>
      </w:pPr>
      <w:r w:rsidRPr="00442A24">
        <w:rPr>
          <w:rFonts w:asciiTheme="minorHAnsi" w:hAnsiTheme="minorHAnsi" w:cstheme="minorHAnsi"/>
          <w:b/>
          <w:i/>
          <w:color w:val="666666"/>
        </w:rPr>
        <w:t>Ensalada de frutos del mar</w:t>
      </w:r>
    </w:p>
    <w:p w:rsidR="00442A24" w:rsidRPr="00442A24" w:rsidRDefault="00442A24" w:rsidP="00442A2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442A2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442A24" w:rsidRPr="00442A24" w:rsidRDefault="00442A24" w:rsidP="00442A2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442A24">
        <w:rPr>
          <w:rFonts w:asciiTheme="minorHAnsi" w:hAnsiTheme="minorHAnsi" w:cstheme="minorHAnsi"/>
          <w:color w:val="333333"/>
          <w:sz w:val="22"/>
          <w:szCs w:val="22"/>
        </w:rPr>
        <w:t>1 lechuga grande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2 huevos cocidos</w:t>
      </w:r>
      <w:r w:rsidRPr="00442A24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250 gr. de pulpo cocido en trozos medianos</w:t>
      </w:r>
      <w:r w:rsidRPr="00442A24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200 gr. de gambas cocidas y peladas</w:t>
      </w:r>
      <w:r w:rsidRPr="00442A24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3/4 Kg. de mejillones abiertos al vapor</w:t>
      </w:r>
      <w:r w:rsidRPr="00442A24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1 taza de mahonesa</w:t>
      </w:r>
      <w:r w:rsidRPr="00442A24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4 cucharadas de salsa </w:t>
      </w:r>
      <w:proofErr w:type="spellStart"/>
      <w:r w:rsidRPr="00442A24">
        <w:rPr>
          <w:rFonts w:asciiTheme="minorHAnsi" w:hAnsiTheme="minorHAnsi" w:cstheme="minorHAnsi"/>
          <w:color w:val="333333"/>
          <w:sz w:val="22"/>
          <w:szCs w:val="22"/>
        </w:rPr>
        <w:t>ketchup</w:t>
      </w:r>
      <w:proofErr w:type="spellEnd"/>
      <w:r w:rsidRPr="00442A24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1 cucharadita de mostaza</w:t>
      </w:r>
      <w:r w:rsidRPr="00442A24">
        <w:rPr>
          <w:rStyle w:val="apple-converted-space"/>
          <w:rFonts w:asciiTheme="minorHAnsi" w:hAnsiTheme="minorHAnsi" w:cstheme="minorHAnsi"/>
          <w:color w:val="333333"/>
          <w:sz w:val="22"/>
          <w:szCs w:val="22"/>
        </w:rPr>
        <w:t> 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Aceite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Vinagre</w:t>
      </w:r>
      <w:r w:rsidRPr="00442A24">
        <w:rPr>
          <w:rFonts w:asciiTheme="minorHAnsi" w:hAnsiTheme="minorHAnsi" w:cstheme="minorHAnsi"/>
          <w:color w:val="333333"/>
          <w:sz w:val="22"/>
          <w:szCs w:val="22"/>
        </w:rPr>
        <w:br/>
        <w:t>Sal</w:t>
      </w:r>
    </w:p>
    <w:p w:rsidR="00442A24" w:rsidRPr="00442A24" w:rsidRDefault="00442A24" w:rsidP="00442A2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442A2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442A24" w:rsidRPr="00442A24" w:rsidRDefault="00442A24" w:rsidP="00442A24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442A24">
        <w:rPr>
          <w:rFonts w:asciiTheme="minorHAnsi" w:hAnsiTheme="minorHAnsi" w:cstheme="minorHAnsi"/>
          <w:color w:val="333333"/>
          <w:sz w:val="22"/>
          <w:szCs w:val="22"/>
        </w:rPr>
        <w:t xml:space="preserve">Mezcla todos los ingredientes, sazónalos con sal, un poco de aceite, un poco de vinagre y sirve esta </w:t>
      </w:r>
      <w:proofErr w:type="spellStart"/>
      <w:r w:rsidRPr="00442A24">
        <w:rPr>
          <w:rFonts w:asciiTheme="minorHAnsi" w:hAnsiTheme="minorHAnsi" w:cstheme="minorHAnsi"/>
          <w:color w:val="333333"/>
          <w:sz w:val="22"/>
          <w:szCs w:val="22"/>
        </w:rPr>
        <w:t>delicosa</w:t>
      </w:r>
      <w:proofErr w:type="spellEnd"/>
      <w:r w:rsidRPr="00442A24">
        <w:rPr>
          <w:rFonts w:asciiTheme="minorHAnsi" w:hAnsiTheme="minorHAnsi" w:cstheme="minorHAnsi"/>
          <w:color w:val="333333"/>
          <w:sz w:val="22"/>
          <w:szCs w:val="22"/>
        </w:rPr>
        <w:t xml:space="preserve"> entrada acompañada de salsa cóctel que harás mezclando la mahonesa con la salsa </w:t>
      </w:r>
      <w:proofErr w:type="spellStart"/>
      <w:r w:rsidRPr="00442A24">
        <w:rPr>
          <w:rFonts w:asciiTheme="minorHAnsi" w:hAnsiTheme="minorHAnsi" w:cstheme="minorHAnsi"/>
          <w:color w:val="333333"/>
          <w:sz w:val="22"/>
          <w:szCs w:val="22"/>
        </w:rPr>
        <w:t>ketchup</w:t>
      </w:r>
      <w:proofErr w:type="spellEnd"/>
      <w:r w:rsidRPr="00442A24">
        <w:rPr>
          <w:rFonts w:asciiTheme="minorHAnsi" w:hAnsiTheme="minorHAnsi" w:cstheme="minorHAnsi"/>
          <w:color w:val="333333"/>
          <w:sz w:val="22"/>
          <w:szCs w:val="22"/>
        </w:rPr>
        <w:t xml:space="preserve"> y la mostaza.</w:t>
      </w:r>
    </w:p>
    <w:p w:rsidR="008E1D11" w:rsidRDefault="008E1D11"/>
    <w:sectPr w:rsidR="008E1D11" w:rsidSect="00442A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442A24"/>
    <w:rsid w:val="00442A24"/>
    <w:rsid w:val="008E1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1D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442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442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42A24"/>
    <w:rPr>
      <w:b/>
      <w:bCs/>
    </w:rPr>
  </w:style>
  <w:style w:type="character" w:customStyle="1" w:styleId="apple-converted-space">
    <w:name w:val="apple-converted-space"/>
    <w:basedOn w:val="Fuentedeprrafopredeter"/>
    <w:rsid w:val="00442A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23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958">
          <w:marLeft w:val="0"/>
          <w:marRight w:val="335"/>
          <w:marTop w:val="0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9074">
          <w:marLeft w:val="0"/>
          <w:marRight w:val="335"/>
          <w:marTop w:val="0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440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2013-04-13T15:36:00Z</dcterms:created>
  <dcterms:modified xsi:type="dcterms:W3CDTF">2013-04-13T15:37:00Z</dcterms:modified>
</cp:coreProperties>
</file>