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135" w:rsidRP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sz w:val="24"/>
          <w:szCs w:val="24"/>
        </w:rPr>
      </w:pPr>
      <w:r w:rsidRPr="005F6135">
        <w:rPr>
          <w:rFonts w:ascii="Arial" w:hAnsi="Arial" w:cs="Arial"/>
          <w:b/>
          <w:bCs/>
          <w:i/>
          <w:sz w:val="24"/>
          <w:szCs w:val="24"/>
        </w:rPr>
        <w:t>Flan de arroz con leche</w:t>
      </w:r>
    </w:p>
    <w:p w:rsidR="005F6135" w:rsidRP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Ingredientes</w:t>
      </w:r>
      <w:r w:rsidRPr="005F6135">
        <w:rPr>
          <w:rFonts w:ascii="Arial" w:hAnsi="Arial" w:cs="Arial"/>
        </w:rPr>
        <w:t>:</w:t>
      </w:r>
    </w:p>
    <w:p w:rsidR="005F6135" w:rsidRP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100 g de arroz</w:t>
      </w:r>
      <w:bookmarkStart w:id="0" w:name="_GoBack"/>
      <w:bookmarkEnd w:id="0"/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200 g de azúcar</w:t>
      </w:r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La piel de un limón sin nada de blanco</w:t>
      </w:r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3 huevos</w:t>
      </w:r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1 pizca de sal</w:t>
      </w:r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800 g de leche</w:t>
      </w:r>
    </w:p>
    <w:p w:rsidR="005F6135" w:rsidRPr="005F6135" w:rsidRDefault="005F6135" w:rsidP="005F613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Caramelo líquido para el molde</w:t>
      </w:r>
    </w:p>
    <w:p w:rsidR="005F6135" w:rsidRP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5F6135">
        <w:rPr>
          <w:rFonts w:ascii="Arial" w:hAnsi="Arial" w:cs="Arial"/>
        </w:rPr>
        <w:t>Preparación</w:t>
      </w:r>
      <w:r w:rsidRPr="005F6135">
        <w:rPr>
          <w:rFonts w:ascii="Arial" w:hAnsi="Arial" w:cs="Arial"/>
        </w:rPr>
        <w:t>:</w:t>
      </w:r>
    </w:p>
    <w:p w:rsidR="005F6135" w:rsidRPr="005F6135" w:rsidRDefault="005F6135" w:rsidP="005F61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5F6135" w:rsidRPr="005F6135" w:rsidRDefault="005F6135" w:rsidP="005F6135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5F6135">
        <w:rPr>
          <w:rFonts w:ascii="Arial" w:hAnsi="Arial" w:cs="Arial"/>
        </w:rPr>
        <w:t>1. Ponga el caramelo en el molde o moldes y reserve.</w:t>
      </w:r>
    </w:p>
    <w:p w:rsidR="005F6135" w:rsidRPr="005F6135" w:rsidRDefault="005F6135" w:rsidP="005F6135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5F6135">
        <w:rPr>
          <w:rFonts w:ascii="Arial" w:hAnsi="Arial" w:cs="Arial"/>
        </w:rPr>
        <w:t>2. Triturar el azúcar con la corteza de limón a velocidad</w:t>
      </w:r>
      <w:r w:rsidRPr="005F6135">
        <w:rPr>
          <w:rFonts w:ascii="Arial" w:hAnsi="Arial" w:cs="Arial"/>
        </w:rPr>
        <w:t xml:space="preserve"> </w:t>
      </w:r>
      <w:r w:rsidRPr="005F6135">
        <w:rPr>
          <w:rFonts w:ascii="Arial" w:hAnsi="Arial" w:cs="Arial"/>
        </w:rPr>
        <w:t>máxima 5 seg</w:t>
      </w:r>
      <w:r w:rsidRPr="005F6135">
        <w:rPr>
          <w:rFonts w:ascii="Arial" w:hAnsi="Arial" w:cs="Arial"/>
        </w:rPr>
        <w:t>undos</w:t>
      </w:r>
      <w:r w:rsidRPr="005F6135">
        <w:rPr>
          <w:rFonts w:ascii="Arial" w:hAnsi="Arial" w:cs="Arial"/>
        </w:rPr>
        <w:t xml:space="preserve"> para hacer glas.</w:t>
      </w:r>
    </w:p>
    <w:p w:rsidR="005F6135" w:rsidRPr="005F6135" w:rsidRDefault="005F6135" w:rsidP="005F6135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5F6135">
        <w:rPr>
          <w:rFonts w:ascii="Arial" w:hAnsi="Arial" w:cs="Arial"/>
        </w:rPr>
        <w:t>3. Añada el arroz y repite el proceso para que quede</w:t>
      </w:r>
      <w:r w:rsidRPr="005F6135">
        <w:rPr>
          <w:rFonts w:ascii="Arial" w:hAnsi="Arial" w:cs="Arial"/>
        </w:rPr>
        <w:t xml:space="preserve"> </w:t>
      </w:r>
      <w:r w:rsidRPr="005F6135">
        <w:rPr>
          <w:rFonts w:ascii="Arial" w:hAnsi="Arial" w:cs="Arial"/>
        </w:rPr>
        <w:t>pulverizado.</w:t>
      </w:r>
    </w:p>
    <w:p w:rsidR="005F6135" w:rsidRPr="005F6135" w:rsidRDefault="005F6135" w:rsidP="005F6135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5F6135">
        <w:rPr>
          <w:rFonts w:ascii="Arial" w:hAnsi="Arial" w:cs="Arial"/>
        </w:rPr>
        <w:t>4. Agregue el resto de los ingredientes, pero solo 600 g de</w:t>
      </w:r>
      <w:r w:rsidRPr="005F6135">
        <w:rPr>
          <w:rFonts w:ascii="Arial" w:hAnsi="Arial" w:cs="Arial"/>
        </w:rPr>
        <w:t xml:space="preserve"> </w:t>
      </w:r>
      <w:r w:rsidRPr="005F6135">
        <w:rPr>
          <w:rFonts w:ascii="Arial" w:hAnsi="Arial" w:cs="Arial"/>
        </w:rPr>
        <w:t xml:space="preserve">leche y programe </w:t>
      </w:r>
      <w:r w:rsidRPr="005F6135">
        <w:rPr>
          <w:rFonts w:ascii="Arial" w:hAnsi="Arial" w:cs="Arial"/>
          <w:b/>
          <w:bCs/>
        </w:rPr>
        <w:t>12 min/100º/vel</w:t>
      </w:r>
      <w:r>
        <w:rPr>
          <w:rFonts w:ascii="Arial" w:hAnsi="Arial" w:cs="Arial"/>
          <w:b/>
          <w:bCs/>
        </w:rPr>
        <w:t>ocidad</w:t>
      </w:r>
      <w:r w:rsidRPr="005F6135">
        <w:rPr>
          <w:rFonts w:ascii="Arial" w:hAnsi="Arial" w:cs="Arial"/>
          <w:b/>
          <w:bCs/>
        </w:rPr>
        <w:t xml:space="preserve"> 5</w:t>
      </w:r>
      <w:r w:rsidRPr="005F6135">
        <w:rPr>
          <w:rFonts w:ascii="Arial" w:hAnsi="Arial" w:cs="Arial"/>
        </w:rPr>
        <w:t>. Cuando note que</w:t>
      </w:r>
      <w:r w:rsidRPr="005F6135">
        <w:rPr>
          <w:rFonts w:ascii="Arial" w:hAnsi="Arial" w:cs="Arial"/>
        </w:rPr>
        <w:t xml:space="preserve"> </w:t>
      </w:r>
      <w:r w:rsidRPr="005F6135">
        <w:rPr>
          <w:rFonts w:ascii="Arial" w:hAnsi="Arial" w:cs="Arial"/>
        </w:rPr>
        <w:t>está espesando, añada los 200 g restantes por el bocal.</w:t>
      </w:r>
    </w:p>
    <w:p w:rsidR="005F6135" w:rsidRPr="005F6135" w:rsidRDefault="005F6135" w:rsidP="005F6135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5F6135">
        <w:rPr>
          <w:rFonts w:ascii="Arial" w:hAnsi="Arial" w:cs="Arial"/>
        </w:rPr>
        <w:t>5. Cuando vuelva a cuajar, aunque no haya pasado todo el</w:t>
      </w:r>
      <w:r w:rsidRPr="005F6135">
        <w:rPr>
          <w:rFonts w:ascii="Arial" w:hAnsi="Arial" w:cs="Arial"/>
        </w:rPr>
        <w:t xml:space="preserve"> </w:t>
      </w:r>
      <w:r w:rsidRPr="005F6135">
        <w:rPr>
          <w:rFonts w:ascii="Arial" w:hAnsi="Arial" w:cs="Arial"/>
        </w:rPr>
        <w:t xml:space="preserve">tiempo, pare la máquina y póngalo en los moldes. </w:t>
      </w:r>
    </w:p>
    <w:p w:rsidR="0067202E" w:rsidRPr="005F6135" w:rsidRDefault="005F6135" w:rsidP="005F6135">
      <w:pPr>
        <w:autoSpaceDE w:val="0"/>
        <w:autoSpaceDN w:val="0"/>
        <w:adjustRightInd w:val="0"/>
        <w:spacing w:after="0"/>
        <w:jc w:val="both"/>
        <w:rPr>
          <w:rFonts w:ascii="Arial" w:hAnsi="Arial" w:cs="Arial"/>
        </w:rPr>
      </w:pPr>
      <w:r w:rsidRPr="005F6135">
        <w:rPr>
          <w:rFonts w:ascii="Arial" w:hAnsi="Arial" w:cs="Arial"/>
        </w:rPr>
        <w:t>Servir</w:t>
      </w:r>
      <w:r w:rsidRPr="005F6135">
        <w:rPr>
          <w:rFonts w:ascii="Arial" w:hAnsi="Arial" w:cs="Arial"/>
        </w:rPr>
        <w:t xml:space="preserve"> </w:t>
      </w:r>
      <w:r w:rsidRPr="005F6135">
        <w:rPr>
          <w:rFonts w:ascii="Arial" w:hAnsi="Arial" w:cs="Arial"/>
        </w:rPr>
        <w:t>frío.</w:t>
      </w:r>
    </w:p>
    <w:sectPr w:rsidR="0067202E" w:rsidRPr="005F6135" w:rsidSect="005F61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F837BF"/>
    <w:multiLevelType w:val="hybridMultilevel"/>
    <w:tmpl w:val="8DB6E2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D07B7A"/>
    <w:multiLevelType w:val="hybridMultilevel"/>
    <w:tmpl w:val="AFA262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135"/>
    <w:rsid w:val="005F6135"/>
    <w:rsid w:val="0067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61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6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2015-03-17T07:24:00Z</dcterms:created>
  <dcterms:modified xsi:type="dcterms:W3CDTF">2015-03-17T07:28:00Z</dcterms:modified>
</cp:coreProperties>
</file>