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0E7" w:rsidRPr="005160E7" w:rsidRDefault="005160E7" w:rsidP="005160E7">
      <w:pPr>
        <w:spacing w:before="150" w:after="75" w:line="240" w:lineRule="auto"/>
        <w:outlineLvl w:val="0"/>
        <w:rPr>
          <w:rFonts w:eastAsia="Times New Roman" w:cstheme="minorHAnsi"/>
          <w:b/>
          <w:i/>
          <w:caps/>
          <w:kern w:val="36"/>
          <w:sz w:val="28"/>
          <w:szCs w:val="28"/>
          <w:lang w:eastAsia="es-ES"/>
        </w:rPr>
      </w:pPr>
      <w:r w:rsidRPr="005160E7">
        <w:rPr>
          <w:rFonts w:eastAsia="Times New Roman" w:cstheme="minorHAnsi"/>
          <w:b/>
          <w:i/>
          <w:kern w:val="36"/>
          <w:sz w:val="28"/>
          <w:szCs w:val="28"/>
          <w:lang w:eastAsia="es-ES"/>
        </w:rPr>
        <w:t>Huevos rellenos de paté de mejillones</w:t>
      </w:r>
      <w:r w:rsidRPr="005160E7">
        <w:rPr>
          <w:rFonts w:eastAsia="Times New Roman" w:cstheme="minorHAnsi"/>
          <w:b/>
          <w:i/>
          <w:caps/>
          <w:kern w:val="36"/>
          <w:sz w:val="28"/>
          <w:szCs w:val="28"/>
          <w:lang w:eastAsia="es-ES"/>
        </w:rPr>
        <w:t xml:space="preserve"> </w:t>
      </w:r>
      <w:bookmarkStart w:id="0" w:name="_GoBack"/>
      <w:bookmarkEnd w:id="0"/>
    </w:p>
    <w:p w:rsidR="005160E7" w:rsidRPr="005160E7" w:rsidRDefault="005160E7" w:rsidP="005160E7">
      <w:pPr>
        <w:shd w:val="clear" w:color="auto" w:fill="FFFFFF"/>
        <w:spacing w:after="0" w:line="240" w:lineRule="auto"/>
        <w:rPr>
          <w:rFonts w:ascii="Arial" w:eastAsia="Times New Roman" w:hAnsi="Arial" w:cs="Arial"/>
          <w:lang w:eastAsia="es-ES"/>
        </w:rPr>
      </w:pPr>
      <w:bookmarkStart w:id="1" w:name="more"/>
      <w:bookmarkEnd w:id="1"/>
      <w:r w:rsidRPr="005160E7">
        <w:rPr>
          <w:rFonts w:ascii="Arial" w:eastAsia="Times New Roman" w:hAnsi="Arial" w:cs="Arial"/>
          <w:lang w:eastAsia="es-ES"/>
        </w:rPr>
        <w:t>Ingredientes:</w:t>
      </w:r>
    </w:p>
    <w:p w:rsidR="005160E7" w:rsidRPr="005160E7" w:rsidRDefault="005160E7" w:rsidP="005160E7">
      <w:pPr>
        <w:shd w:val="clear" w:color="auto" w:fill="FFFFFF"/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5160E7" w:rsidRPr="005160E7" w:rsidRDefault="005160E7" w:rsidP="005160E7">
      <w:pPr>
        <w:pStyle w:val="Prrafodelista"/>
        <w:numPr>
          <w:ilvl w:val="0"/>
          <w:numId w:val="4"/>
        </w:numPr>
        <w:shd w:val="clear" w:color="auto" w:fill="FFFFFF"/>
        <w:spacing w:after="0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>1 lata de mejillones en escabeche</w:t>
      </w:r>
    </w:p>
    <w:p w:rsidR="005160E7" w:rsidRPr="005160E7" w:rsidRDefault="005160E7" w:rsidP="005160E7">
      <w:pPr>
        <w:pStyle w:val="Prrafodelista"/>
        <w:numPr>
          <w:ilvl w:val="0"/>
          <w:numId w:val="4"/>
        </w:numPr>
        <w:shd w:val="clear" w:color="auto" w:fill="FFFFFF"/>
        <w:spacing w:after="0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>2 cucharadas de mahonesa</w:t>
      </w:r>
    </w:p>
    <w:p w:rsidR="005160E7" w:rsidRPr="005160E7" w:rsidRDefault="005160E7" w:rsidP="005160E7">
      <w:pPr>
        <w:pStyle w:val="Prrafodelista"/>
        <w:numPr>
          <w:ilvl w:val="0"/>
          <w:numId w:val="4"/>
        </w:numPr>
        <w:shd w:val="clear" w:color="auto" w:fill="FFFFFF"/>
        <w:spacing w:after="0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 xml:space="preserve">1 chorrito de </w:t>
      </w:r>
      <w:proofErr w:type="spellStart"/>
      <w:r w:rsidRPr="005160E7">
        <w:rPr>
          <w:rFonts w:ascii="Arial" w:eastAsia="Times New Roman" w:hAnsi="Arial" w:cs="Arial"/>
          <w:lang w:eastAsia="es-ES"/>
        </w:rPr>
        <w:t>ketchup</w:t>
      </w:r>
      <w:proofErr w:type="spellEnd"/>
    </w:p>
    <w:p w:rsidR="005160E7" w:rsidRPr="005160E7" w:rsidRDefault="005160E7" w:rsidP="005160E7">
      <w:pPr>
        <w:pStyle w:val="Prrafodelista"/>
        <w:numPr>
          <w:ilvl w:val="0"/>
          <w:numId w:val="4"/>
        </w:numPr>
        <w:shd w:val="clear" w:color="auto" w:fill="FFFFFF"/>
        <w:spacing w:after="0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>1 chorrito de mostaza</w:t>
      </w:r>
    </w:p>
    <w:p w:rsidR="005160E7" w:rsidRPr="005160E7" w:rsidRDefault="005160E7" w:rsidP="005160E7">
      <w:pPr>
        <w:pStyle w:val="Prrafodelista"/>
        <w:numPr>
          <w:ilvl w:val="0"/>
          <w:numId w:val="4"/>
        </w:numPr>
        <w:shd w:val="clear" w:color="auto" w:fill="FFFFFF"/>
        <w:spacing w:after="0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>3 huevos duros</w:t>
      </w:r>
    </w:p>
    <w:p w:rsidR="005160E7" w:rsidRPr="005160E7" w:rsidRDefault="005160E7" w:rsidP="005160E7">
      <w:pPr>
        <w:pStyle w:val="Prrafodelista"/>
        <w:numPr>
          <w:ilvl w:val="0"/>
          <w:numId w:val="4"/>
        </w:numPr>
        <w:shd w:val="clear" w:color="auto" w:fill="FFFFFF"/>
        <w:spacing w:after="0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>aceitunas negras para decorar</w:t>
      </w:r>
    </w:p>
    <w:p w:rsidR="005160E7" w:rsidRPr="005160E7" w:rsidRDefault="005160E7" w:rsidP="005160E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</w:p>
    <w:p w:rsidR="005160E7" w:rsidRPr="005160E7" w:rsidRDefault="005160E7" w:rsidP="005160E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>Elaboración:</w:t>
      </w:r>
    </w:p>
    <w:p w:rsidR="005160E7" w:rsidRPr="005160E7" w:rsidRDefault="005160E7" w:rsidP="005160E7">
      <w:pPr>
        <w:pStyle w:val="Prrafodelista"/>
        <w:numPr>
          <w:ilvl w:val="0"/>
          <w:numId w:val="2"/>
        </w:numPr>
        <w:shd w:val="clear" w:color="auto" w:fill="FFFFFF"/>
        <w:spacing w:after="0"/>
        <w:jc w:val="both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>Cocemos los huevos que queden duros, los enfriamos para poder pelar mejor.</w:t>
      </w:r>
    </w:p>
    <w:p w:rsidR="005160E7" w:rsidRPr="005160E7" w:rsidRDefault="005160E7" w:rsidP="005160E7">
      <w:pPr>
        <w:pStyle w:val="Prrafodelista"/>
        <w:numPr>
          <w:ilvl w:val="0"/>
          <w:numId w:val="2"/>
        </w:numPr>
        <w:shd w:val="clear" w:color="auto" w:fill="FFFFFF"/>
        <w:spacing w:after="0"/>
        <w:jc w:val="both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>Partimos a la mitad y vaciamos quitando la yema y un poco de clara para poder rellenar más cantidad.</w:t>
      </w:r>
    </w:p>
    <w:p w:rsidR="005160E7" w:rsidRPr="005160E7" w:rsidRDefault="005160E7" w:rsidP="005160E7">
      <w:pPr>
        <w:pStyle w:val="Prrafodelista"/>
        <w:numPr>
          <w:ilvl w:val="0"/>
          <w:numId w:val="2"/>
        </w:numPr>
        <w:shd w:val="clear" w:color="auto" w:fill="FFFFFF"/>
        <w:spacing w:before="75" w:after="450"/>
        <w:jc w:val="both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 xml:space="preserve">Ponemos en el vaso de la batidora los mejillones bien escurridos del escabeche, la mahonesa, el </w:t>
      </w:r>
      <w:proofErr w:type="spellStart"/>
      <w:r w:rsidRPr="005160E7">
        <w:rPr>
          <w:rFonts w:ascii="Arial" w:eastAsia="Times New Roman" w:hAnsi="Arial" w:cs="Arial"/>
          <w:lang w:eastAsia="es-ES"/>
        </w:rPr>
        <w:t>ketchup</w:t>
      </w:r>
      <w:proofErr w:type="spellEnd"/>
      <w:r w:rsidRPr="005160E7">
        <w:rPr>
          <w:rFonts w:ascii="Arial" w:eastAsia="Times New Roman" w:hAnsi="Arial" w:cs="Arial"/>
          <w:lang w:eastAsia="es-ES"/>
        </w:rPr>
        <w:t>, la mostaza y las yemas, trituramos bien hasta que tengamos una pasta homogénea y fina.</w:t>
      </w:r>
    </w:p>
    <w:p w:rsidR="005160E7" w:rsidRPr="005160E7" w:rsidRDefault="005160E7" w:rsidP="005160E7">
      <w:pPr>
        <w:pStyle w:val="Prrafodelista"/>
        <w:numPr>
          <w:ilvl w:val="0"/>
          <w:numId w:val="2"/>
        </w:numPr>
        <w:shd w:val="clear" w:color="auto" w:fill="FFFFFF"/>
        <w:spacing w:after="0"/>
        <w:jc w:val="both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>Ponemos en una manga pastelera con boquilla rizada, rellenamos las mitades de huevo.</w:t>
      </w:r>
    </w:p>
    <w:p w:rsidR="005160E7" w:rsidRPr="005160E7" w:rsidRDefault="005160E7" w:rsidP="005160E7">
      <w:pPr>
        <w:pStyle w:val="Prrafodelista"/>
        <w:numPr>
          <w:ilvl w:val="0"/>
          <w:numId w:val="2"/>
        </w:numPr>
        <w:shd w:val="clear" w:color="auto" w:fill="FFFFFF"/>
        <w:spacing w:after="0"/>
        <w:jc w:val="both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>Decoramos al gusto, en mi caso con aceitunas negras picadas y en otros además con un mejillón.</w:t>
      </w:r>
    </w:p>
    <w:p w:rsidR="005160E7" w:rsidRPr="005160E7" w:rsidRDefault="005160E7" w:rsidP="005160E7">
      <w:pPr>
        <w:pStyle w:val="Prrafodelista"/>
        <w:numPr>
          <w:ilvl w:val="0"/>
          <w:numId w:val="2"/>
        </w:numPr>
        <w:shd w:val="clear" w:color="auto" w:fill="FFFFFF"/>
        <w:spacing w:after="0"/>
        <w:jc w:val="both"/>
        <w:rPr>
          <w:rFonts w:ascii="Arial" w:eastAsia="Times New Roman" w:hAnsi="Arial" w:cs="Arial"/>
          <w:lang w:eastAsia="es-ES"/>
        </w:rPr>
      </w:pPr>
      <w:r w:rsidRPr="005160E7">
        <w:rPr>
          <w:rFonts w:ascii="Arial" w:eastAsia="Times New Roman" w:hAnsi="Arial" w:cs="Arial"/>
          <w:lang w:eastAsia="es-ES"/>
        </w:rPr>
        <w:t xml:space="preserve">Si nos sobra algún paté, lo podemos servir en cucharas de degustación o en la misma bandeja para acompañar con </w:t>
      </w:r>
      <w:proofErr w:type="spellStart"/>
      <w:r w:rsidRPr="005160E7">
        <w:rPr>
          <w:rFonts w:ascii="Arial" w:eastAsia="Times New Roman" w:hAnsi="Arial" w:cs="Arial"/>
          <w:lang w:eastAsia="es-ES"/>
        </w:rPr>
        <w:t>biscottes</w:t>
      </w:r>
      <w:proofErr w:type="spellEnd"/>
      <w:r w:rsidRPr="005160E7">
        <w:rPr>
          <w:rFonts w:ascii="Arial" w:eastAsia="Times New Roman" w:hAnsi="Arial" w:cs="Arial"/>
          <w:lang w:eastAsia="es-ES"/>
        </w:rPr>
        <w:t xml:space="preserve"> o palitos de pan.</w:t>
      </w:r>
    </w:p>
    <w:p w:rsidR="00D26D80" w:rsidRDefault="005160E7"/>
    <w:sectPr w:rsidR="00D26D80" w:rsidSect="005160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25338"/>
    <w:multiLevelType w:val="hybridMultilevel"/>
    <w:tmpl w:val="4BC2D29A"/>
    <w:lvl w:ilvl="0" w:tplc="B8564A5E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744193"/>
    <w:multiLevelType w:val="hybridMultilevel"/>
    <w:tmpl w:val="EFB4915C"/>
    <w:lvl w:ilvl="0" w:tplc="B8564A5E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EC7F4F"/>
    <w:multiLevelType w:val="hybridMultilevel"/>
    <w:tmpl w:val="A768B5E6"/>
    <w:lvl w:ilvl="0" w:tplc="B8564A5E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1A0490"/>
    <w:multiLevelType w:val="hybridMultilevel"/>
    <w:tmpl w:val="7C30B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0E7"/>
    <w:rsid w:val="00317939"/>
    <w:rsid w:val="005160E7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160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0E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customStyle="1" w:styleId="entry-meta">
    <w:name w:val="entry-meta"/>
    <w:basedOn w:val="Normal"/>
    <w:rsid w:val="00516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5160E7"/>
  </w:style>
  <w:style w:type="character" w:customStyle="1" w:styleId="entry-author">
    <w:name w:val="entry-author"/>
    <w:basedOn w:val="Fuentedeprrafopredeter"/>
    <w:rsid w:val="005160E7"/>
  </w:style>
  <w:style w:type="character" w:styleId="Hipervnculo">
    <w:name w:val="Hyperlink"/>
    <w:basedOn w:val="Fuentedeprrafopredeter"/>
    <w:uiPriority w:val="99"/>
    <w:semiHidden/>
    <w:unhideWhenUsed/>
    <w:rsid w:val="005160E7"/>
    <w:rPr>
      <w:color w:val="0000FF"/>
      <w:u w:val="single"/>
    </w:rPr>
  </w:style>
  <w:style w:type="character" w:customStyle="1" w:styleId="entry-author-name">
    <w:name w:val="entry-author-name"/>
    <w:basedOn w:val="Fuentedeprrafopredeter"/>
    <w:rsid w:val="005160E7"/>
  </w:style>
  <w:style w:type="character" w:customStyle="1" w:styleId="entry-comments-link">
    <w:name w:val="entry-comments-link"/>
    <w:basedOn w:val="Fuentedeprrafopredeter"/>
    <w:rsid w:val="005160E7"/>
  </w:style>
  <w:style w:type="paragraph" w:styleId="NormalWeb">
    <w:name w:val="Normal (Web)"/>
    <w:basedOn w:val="Normal"/>
    <w:uiPriority w:val="99"/>
    <w:semiHidden/>
    <w:unhideWhenUsed/>
    <w:rsid w:val="00516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6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60E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160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160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0E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customStyle="1" w:styleId="entry-meta">
    <w:name w:val="entry-meta"/>
    <w:basedOn w:val="Normal"/>
    <w:rsid w:val="00516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5160E7"/>
  </w:style>
  <w:style w:type="character" w:customStyle="1" w:styleId="entry-author">
    <w:name w:val="entry-author"/>
    <w:basedOn w:val="Fuentedeprrafopredeter"/>
    <w:rsid w:val="005160E7"/>
  </w:style>
  <w:style w:type="character" w:styleId="Hipervnculo">
    <w:name w:val="Hyperlink"/>
    <w:basedOn w:val="Fuentedeprrafopredeter"/>
    <w:uiPriority w:val="99"/>
    <w:semiHidden/>
    <w:unhideWhenUsed/>
    <w:rsid w:val="005160E7"/>
    <w:rPr>
      <w:color w:val="0000FF"/>
      <w:u w:val="single"/>
    </w:rPr>
  </w:style>
  <w:style w:type="character" w:customStyle="1" w:styleId="entry-author-name">
    <w:name w:val="entry-author-name"/>
    <w:basedOn w:val="Fuentedeprrafopredeter"/>
    <w:rsid w:val="005160E7"/>
  </w:style>
  <w:style w:type="character" w:customStyle="1" w:styleId="entry-comments-link">
    <w:name w:val="entry-comments-link"/>
    <w:basedOn w:val="Fuentedeprrafopredeter"/>
    <w:rsid w:val="005160E7"/>
  </w:style>
  <w:style w:type="paragraph" w:styleId="NormalWeb">
    <w:name w:val="Normal (Web)"/>
    <w:basedOn w:val="Normal"/>
    <w:uiPriority w:val="99"/>
    <w:semiHidden/>
    <w:unhideWhenUsed/>
    <w:rsid w:val="00516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6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60E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16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4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2016-12-16T20:22:00Z</dcterms:created>
  <dcterms:modified xsi:type="dcterms:W3CDTF">2016-12-16T20:28:00Z</dcterms:modified>
</cp:coreProperties>
</file>