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B22" w:rsidRPr="000A4B22" w:rsidRDefault="000A4B22" w:rsidP="000A4B22">
      <w:pPr>
        <w:spacing w:after="120" w:line="240" w:lineRule="auto"/>
        <w:outlineLvl w:val="1"/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  <w:t>JUDÍAS PINTAS</w:t>
      </w:r>
    </w:p>
    <w:p w:rsidR="000A4B22" w:rsidRPr="000A4B22" w:rsidRDefault="000A4B22" w:rsidP="000A4B22">
      <w:pPr>
        <w:spacing w:after="120" w:line="240" w:lineRule="auto"/>
        <w:outlineLvl w:val="1"/>
        <w:rPr>
          <w:rFonts w:ascii="Arial" w:eastAsia="Times New Roman" w:hAnsi="Arial" w:cs="Arial"/>
          <w:b/>
          <w:bCs/>
          <w:i/>
          <w:sz w:val="20"/>
          <w:szCs w:val="20"/>
          <w:u w:val="single"/>
          <w:lang w:eastAsia="es-ES"/>
        </w:rPr>
      </w:pPr>
      <w:r w:rsidRPr="000A4B22">
        <w:rPr>
          <w:rFonts w:ascii="Arial" w:eastAsia="Times New Roman" w:hAnsi="Arial" w:cs="Arial"/>
          <w:b/>
          <w:bCs/>
          <w:i/>
          <w:sz w:val="20"/>
          <w:szCs w:val="20"/>
          <w:u w:val="single"/>
          <w:lang w:eastAsia="es-ES"/>
        </w:rPr>
        <w:t xml:space="preserve">Ingredientes para </w:t>
      </w:r>
      <w:r w:rsidRPr="000A4B22">
        <w:rPr>
          <w:rFonts w:ascii="Arial" w:eastAsia="Times New Roman" w:hAnsi="Arial" w:cs="Arial"/>
          <w:b/>
          <w:i/>
          <w:sz w:val="20"/>
          <w:szCs w:val="20"/>
          <w:u w:val="single"/>
          <w:lang w:eastAsia="es-ES"/>
        </w:rPr>
        <w:t>6 raciones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500 gramos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judías pintas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1 punta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jamón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2 trozos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tocino fresco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200 gramos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chorizo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1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cebolla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5 dientes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ajo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2 hojas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laurel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4 cucharadas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tomate triturado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1 cucharadita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pimentón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bCs/>
          <w:sz w:val="20"/>
          <w:szCs w:val="20"/>
          <w:lang w:eastAsia="es-ES"/>
        </w:rPr>
        <w:t>1 cucharadita</w:t>
      </w:r>
      <w:r w:rsidRPr="000A4B22">
        <w:rPr>
          <w:rFonts w:ascii="Arial" w:eastAsia="Times New Roman" w:hAnsi="Arial" w:cs="Arial"/>
          <w:sz w:val="20"/>
          <w:szCs w:val="20"/>
          <w:lang w:eastAsia="es-ES"/>
        </w:rPr>
        <w:t> harina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sal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aceite</w:t>
      </w:r>
    </w:p>
    <w:p w:rsidR="000A4B22" w:rsidRPr="000A4B22" w:rsidRDefault="000A4B22" w:rsidP="000A4B22">
      <w:pPr>
        <w:numPr>
          <w:ilvl w:val="0"/>
          <w:numId w:val="1"/>
        </w:numPr>
        <w:spacing w:before="100" w:beforeAutospacing="1" w:after="24" w:line="240" w:lineRule="auto"/>
        <w:ind w:left="240" w:hanging="240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sazonador mejicano</w:t>
      </w:r>
    </w:p>
    <w:p w:rsidR="000A4B22" w:rsidRPr="000A4B22" w:rsidRDefault="000A4B22" w:rsidP="000A4B22">
      <w:pPr>
        <w:spacing w:after="120" w:line="240" w:lineRule="auto"/>
        <w:jc w:val="both"/>
        <w:outlineLvl w:val="1"/>
        <w:rPr>
          <w:rFonts w:ascii="Arial" w:eastAsia="Times New Roman" w:hAnsi="Arial" w:cs="Arial"/>
          <w:b/>
          <w:bCs/>
          <w:i/>
          <w:sz w:val="20"/>
          <w:szCs w:val="20"/>
          <w:u w:val="single"/>
          <w:lang w:eastAsia="es-ES"/>
        </w:rPr>
      </w:pPr>
      <w:bookmarkStart w:id="0" w:name="_GoBack"/>
      <w:bookmarkEnd w:id="0"/>
      <w:r w:rsidRPr="000A4B22">
        <w:rPr>
          <w:rFonts w:ascii="Arial" w:eastAsia="Times New Roman" w:hAnsi="Arial" w:cs="Arial"/>
          <w:b/>
          <w:bCs/>
          <w:i/>
          <w:sz w:val="20"/>
          <w:szCs w:val="20"/>
          <w:u w:val="single"/>
          <w:lang w:eastAsia="es-ES"/>
        </w:rPr>
        <w:t>Elaboración: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01.- Ponemos en remojo las judías la noche anterior o 12 horas antes de hacerlas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02.- Quitamos la piel al chorizo y lo partimos en rodajas también el tocino lo hacemos trozos grandes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03.- Pelamos la cebolla y los dientes de ajo y los picamos muy pequeñito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04.- Ponemos la olla al fuego con un poquito de aceite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05.- Pochamos bien la cebolla y los ajos movemos para que no se queme unos 5 minutos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06.- Añadimos las hojas de laurel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07.- Incorporamos el tomate mezclamos bien y añadimos el pimentón y la harina y seguimos rehogando un par de minutos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08.- Incorporamos las judías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09.- Añadimos el agua como medio litro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10.- Echamos la punta de jamón el chorizo y el tocino fresco y si hace falta añadimos más agua hasta cubrir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11.- Añadimos el sazonador mejicano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12.-Ponemos la sal</w:t>
      </w:r>
    </w:p>
    <w:p w:rsidR="000A4B22" w:rsidRPr="000A4B22" w:rsidRDefault="000A4B22" w:rsidP="000A4B22">
      <w:pPr>
        <w:spacing w:after="0" w:line="240" w:lineRule="auto"/>
        <w:jc w:val="both"/>
        <w:textAlignment w:val="top"/>
        <w:rPr>
          <w:rFonts w:ascii="Arial" w:eastAsia="Times New Roman" w:hAnsi="Arial" w:cs="Arial"/>
          <w:sz w:val="20"/>
          <w:szCs w:val="20"/>
          <w:lang w:eastAsia="es-ES"/>
        </w:rPr>
      </w:pPr>
      <w:r w:rsidRPr="000A4B22">
        <w:rPr>
          <w:rFonts w:ascii="Arial" w:eastAsia="Times New Roman" w:hAnsi="Arial" w:cs="Arial"/>
          <w:sz w:val="20"/>
          <w:szCs w:val="20"/>
          <w:lang w:eastAsia="es-ES"/>
        </w:rPr>
        <w:t>13.- Tapamos la olla ponemos a fuego fuerte y cuando salga la primera anilla reducimos el fuego a la mitad cuando salga la segunda anilla contamos 10 minutos a fuego suave</w:t>
      </w:r>
    </w:p>
    <w:p w:rsidR="00D260A0" w:rsidRPr="000A4B22" w:rsidRDefault="00D260A0">
      <w:pPr>
        <w:rPr>
          <w:rFonts w:ascii="Arial" w:hAnsi="Arial" w:cs="Arial"/>
        </w:rPr>
      </w:pPr>
    </w:p>
    <w:p w:rsidR="000A4B22" w:rsidRPr="000A4B22" w:rsidRDefault="000A4B22">
      <w:pPr>
        <w:rPr>
          <w:rFonts w:ascii="Arial" w:hAnsi="Arial" w:cs="Arial"/>
        </w:rPr>
      </w:pPr>
    </w:p>
    <w:sectPr w:rsidR="000A4B22" w:rsidRPr="000A4B22" w:rsidSect="000A4B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582CB1"/>
    <w:multiLevelType w:val="multilevel"/>
    <w:tmpl w:val="6F5A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384133"/>
    <w:multiLevelType w:val="multilevel"/>
    <w:tmpl w:val="08A0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B22"/>
    <w:rsid w:val="000A4B22"/>
    <w:rsid w:val="00D2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A4B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A4B2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ingredientquantity">
    <w:name w:val="ingredient__quantity"/>
    <w:basedOn w:val="Fuentedeprrafopredeter"/>
    <w:rsid w:val="000A4B22"/>
  </w:style>
  <w:style w:type="character" w:styleId="Hipervnculo">
    <w:name w:val="Hyperlink"/>
    <w:basedOn w:val="Fuentedeprrafopredeter"/>
    <w:uiPriority w:val="99"/>
    <w:semiHidden/>
    <w:unhideWhenUsed/>
    <w:rsid w:val="000A4B22"/>
    <w:rPr>
      <w:color w:val="0000FF"/>
      <w:u w:val="single"/>
    </w:rPr>
  </w:style>
  <w:style w:type="paragraph" w:customStyle="1" w:styleId="steptext">
    <w:name w:val="step__text"/>
    <w:basedOn w:val="Normal"/>
    <w:rsid w:val="000A4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4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4B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A4B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A4B2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ingredientquantity">
    <w:name w:val="ingredient__quantity"/>
    <w:basedOn w:val="Fuentedeprrafopredeter"/>
    <w:rsid w:val="000A4B22"/>
  </w:style>
  <w:style w:type="character" w:styleId="Hipervnculo">
    <w:name w:val="Hyperlink"/>
    <w:basedOn w:val="Fuentedeprrafopredeter"/>
    <w:uiPriority w:val="99"/>
    <w:semiHidden/>
    <w:unhideWhenUsed/>
    <w:rsid w:val="000A4B22"/>
    <w:rPr>
      <w:color w:val="0000FF"/>
      <w:u w:val="single"/>
    </w:rPr>
  </w:style>
  <w:style w:type="paragraph" w:customStyle="1" w:styleId="steptext">
    <w:name w:val="step__text"/>
    <w:basedOn w:val="Normal"/>
    <w:rsid w:val="000A4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4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4B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308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4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522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644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9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971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265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28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4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47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8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226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32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78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5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7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7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64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3733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0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0917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9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95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24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2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3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324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8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4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0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5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0526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4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7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6940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0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47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6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345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1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2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8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9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9203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4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34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3282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8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12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3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983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5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5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129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5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646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47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9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22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967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90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5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353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0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1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59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2950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5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5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13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9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8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6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0187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0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0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1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8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100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9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2017-10-30T10:34:00Z</cp:lastPrinted>
  <dcterms:created xsi:type="dcterms:W3CDTF">2017-10-30T10:25:00Z</dcterms:created>
  <dcterms:modified xsi:type="dcterms:W3CDTF">2017-10-30T10:35:00Z</dcterms:modified>
</cp:coreProperties>
</file>