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C58" w:rsidRDefault="00706C58" w:rsidP="00706C58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Pastel de piña</w:t>
      </w:r>
    </w:p>
    <w:p w:rsidR="00706C58" w:rsidRDefault="00706C58" w:rsidP="00706C58">
      <w:pPr>
        <w:spacing w:line="240" w:lineRule="auto"/>
      </w:pPr>
      <w:r>
        <w:t>Ingredientes:</w:t>
      </w:r>
    </w:p>
    <w:p w:rsidR="00706C58" w:rsidRDefault="00706C58" w:rsidP="00706C58">
      <w:pPr>
        <w:pStyle w:val="Prrafodelista"/>
        <w:numPr>
          <w:ilvl w:val="0"/>
          <w:numId w:val="1"/>
        </w:numPr>
        <w:spacing w:line="240" w:lineRule="auto"/>
      </w:pPr>
      <w:r>
        <w:t>Piña en su jugo (lata de 850 gramos +/- )</w:t>
      </w:r>
    </w:p>
    <w:p w:rsidR="00706C58" w:rsidRDefault="00706C58" w:rsidP="00706C58">
      <w:pPr>
        <w:pStyle w:val="Prrafodelista"/>
        <w:numPr>
          <w:ilvl w:val="0"/>
          <w:numId w:val="1"/>
        </w:numPr>
        <w:spacing w:line="240" w:lineRule="auto"/>
      </w:pPr>
      <w:r>
        <w:t>Gelatina de limón</w:t>
      </w:r>
    </w:p>
    <w:p w:rsidR="00706C58" w:rsidRDefault="00706C58" w:rsidP="00706C58">
      <w:pPr>
        <w:pStyle w:val="Prrafodelista"/>
        <w:numPr>
          <w:ilvl w:val="0"/>
          <w:numId w:val="1"/>
        </w:numPr>
        <w:spacing w:line="240" w:lineRule="auto"/>
      </w:pPr>
      <w:r>
        <w:t>Nata de cocinar 400 ml (2 tetrabrik de 200 +/-)</w:t>
      </w:r>
    </w:p>
    <w:p w:rsidR="00706C58" w:rsidRDefault="00706C58" w:rsidP="00706C58">
      <w:pPr>
        <w:spacing w:line="240" w:lineRule="auto"/>
      </w:pPr>
      <w:r>
        <w:t>Elaboración:</w:t>
      </w:r>
    </w:p>
    <w:p w:rsidR="00706C58" w:rsidRDefault="00706C58" w:rsidP="00706C58">
      <w:pPr>
        <w:pStyle w:val="Prrafodelista"/>
        <w:numPr>
          <w:ilvl w:val="0"/>
          <w:numId w:val="2"/>
        </w:numPr>
        <w:spacing w:line="240" w:lineRule="auto"/>
      </w:pPr>
      <w:r>
        <w:t>Mezclar en batidora la piña y la nata</w:t>
      </w:r>
    </w:p>
    <w:p w:rsidR="00706C58" w:rsidRDefault="00706C58" w:rsidP="00706C58">
      <w:pPr>
        <w:pStyle w:val="Prrafodelista"/>
        <w:numPr>
          <w:ilvl w:val="0"/>
          <w:numId w:val="2"/>
        </w:numPr>
        <w:spacing w:line="240" w:lineRule="auto"/>
      </w:pPr>
      <w:r>
        <w:t xml:space="preserve">Poner a hervir el jugo de la piña y añadir la gelatina removiendo hasta que se mezcle completamente). </w:t>
      </w:r>
    </w:p>
    <w:p w:rsidR="00706C58" w:rsidRDefault="00706C58" w:rsidP="00706C58">
      <w:pPr>
        <w:pStyle w:val="Prrafodelista"/>
        <w:numPr>
          <w:ilvl w:val="0"/>
          <w:numId w:val="2"/>
        </w:numPr>
        <w:spacing w:line="240" w:lineRule="auto"/>
      </w:pPr>
      <w:r>
        <w:t>Añadir la mezcla de la batidora, y verter sobre una bandeja o en moldes individuales.</w:t>
      </w:r>
    </w:p>
    <w:p w:rsidR="00706C58" w:rsidRDefault="00706C58" w:rsidP="00706C58">
      <w:pPr>
        <w:pStyle w:val="Prrafodelista"/>
        <w:numPr>
          <w:ilvl w:val="0"/>
          <w:numId w:val="2"/>
        </w:numPr>
        <w:spacing w:line="240" w:lineRule="auto"/>
      </w:pPr>
      <w:r>
        <w:t>Dejarlo enfriar, y colocarlo en el frigorífico.</w:t>
      </w:r>
    </w:p>
    <w:p w:rsidR="00706C58" w:rsidRDefault="00706C58" w:rsidP="00706C58">
      <w:pPr>
        <w:pStyle w:val="Prrafodelista"/>
        <w:numPr>
          <w:ilvl w:val="0"/>
          <w:numId w:val="2"/>
        </w:numPr>
        <w:spacing w:line="240" w:lineRule="auto"/>
      </w:pPr>
      <w:r>
        <w:t>Decorar con rodajas (2 o 3),  guindas y nata. (a voluntad de la cocinera/o)</w:t>
      </w:r>
    </w:p>
    <w:p w:rsidR="00706C58" w:rsidRDefault="00706C58" w:rsidP="00706C58">
      <w:bookmarkStart w:id="0" w:name="_GoBack"/>
      <w:bookmarkEnd w:id="0"/>
    </w:p>
    <w:p w:rsidR="00091DB4" w:rsidRDefault="00091DB4"/>
    <w:sectPr w:rsidR="00091DB4" w:rsidSect="00706C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583359"/>
    <w:multiLevelType w:val="hybridMultilevel"/>
    <w:tmpl w:val="1856FD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CD4EDF"/>
    <w:multiLevelType w:val="hybridMultilevel"/>
    <w:tmpl w:val="1E2CE2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C58"/>
    <w:rsid w:val="00091DB4"/>
    <w:rsid w:val="0070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C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6C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C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6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0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2014-12-01T14:04:00Z</dcterms:created>
  <dcterms:modified xsi:type="dcterms:W3CDTF">2014-12-01T14:05:00Z</dcterms:modified>
</cp:coreProperties>
</file>