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56EB" w:rsidRPr="00A256EB" w:rsidRDefault="00A256EB" w:rsidP="00A256EB">
      <w:pPr>
        <w:spacing w:after="0" w:line="240" w:lineRule="auto"/>
        <w:rPr>
          <w:rFonts w:ascii="Arial" w:eastAsia="Times New Roman" w:hAnsi="Arial" w:cs="Arial"/>
          <w:b/>
          <w:i/>
          <w:color w:val="000000" w:themeColor="text1"/>
          <w:sz w:val="24"/>
          <w:szCs w:val="24"/>
          <w:lang w:eastAsia="es-ES"/>
        </w:rPr>
      </w:pPr>
      <w:r w:rsidRPr="00A256EB">
        <w:rPr>
          <w:rFonts w:ascii="Arial" w:eastAsia="Times New Roman" w:hAnsi="Arial" w:cs="Arial"/>
          <w:b/>
          <w:i/>
          <w:color w:val="000000" w:themeColor="text1"/>
          <w:sz w:val="24"/>
          <w:szCs w:val="24"/>
          <w:lang w:eastAsia="es-ES"/>
        </w:rPr>
        <w:t>Paté de mejillones con Thermomix</w:t>
      </w:r>
    </w:p>
    <w:p w:rsidR="00A256EB" w:rsidRDefault="00A256EB" w:rsidP="00A256EB">
      <w:pPr>
        <w:spacing w:after="0" w:line="240" w:lineRule="auto"/>
        <w:ind w:left="720"/>
        <w:rPr>
          <w:rFonts w:ascii="Arial" w:eastAsia="Times New Roman" w:hAnsi="Arial" w:cs="Arial"/>
          <w:color w:val="000000" w:themeColor="text1"/>
          <w:lang w:eastAsia="es-ES"/>
        </w:rPr>
      </w:pPr>
    </w:p>
    <w:p w:rsidR="00A256EB" w:rsidRPr="00A256EB" w:rsidRDefault="00A256EB" w:rsidP="00A256EB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A256EB">
        <w:rPr>
          <w:rFonts w:ascii="Arial" w:eastAsia="Times New Roman" w:hAnsi="Arial" w:cs="Arial"/>
          <w:color w:val="000000" w:themeColor="text1"/>
          <w:lang w:eastAsia="es-ES"/>
        </w:rPr>
        <w:t>Ingredientes</w:t>
      </w:r>
      <w:r>
        <w:rPr>
          <w:rFonts w:ascii="Arial" w:eastAsia="Times New Roman" w:hAnsi="Arial" w:cs="Arial"/>
          <w:color w:val="000000" w:themeColor="text1"/>
          <w:lang w:eastAsia="es-ES"/>
        </w:rPr>
        <w:t>:</w:t>
      </w:r>
      <w:r w:rsidRPr="00A256EB">
        <w:rPr>
          <w:rFonts w:ascii="Arial" w:eastAsia="Times New Roman" w:hAnsi="Arial" w:cs="Arial"/>
          <w:color w:val="000000" w:themeColor="text1"/>
          <w:lang w:eastAsia="es-ES"/>
        </w:rPr>
        <w:t xml:space="preserve"> </w:t>
      </w:r>
    </w:p>
    <w:p w:rsidR="00A256EB" w:rsidRPr="00A256EB" w:rsidRDefault="00A256EB" w:rsidP="00A256E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000000" w:themeColor="text1"/>
          <w:lang w:eastAsia="es-ES"/>
        </w:rPr>
      </w:pPr>
      <w:r w:rsidRPr="00A256EB">
        <w:rPr>
          <w:rFonts w:ascii="Arial" w:eastAsia="Times New Roman" w:hAnsi="Arial" w:cs="Arial"/>
          <w:color w:val="000000" w:themeColor="text1"/>
          <w:lang w:eastAsia="es-ES"/>
        </w:rPr>
        <w:t xml:space="preserve">1 Lata de </w:t>
      </w:r>
      <w:hyperlink r:id="rId6" w:history="1">
        <w:r w:rsidRPr="00A256EB">
          <w:rPr>
            <w:rFonts w:ascii="Arial" w:eastAsia="Times New Roman" w:hAnsi="Arial" w:cs="Arial"/>
            <w:color w:val="000000" w:themeColor="text1"/>
            <w:lang w:eastAsia="es-ES"/>
          </w:rPr>
          <w:t>Mejillones</w:t>
        </w:r>
      </w:hyperlink>
      <w:r w:rsidRPr="00A256EB">
        <w:rPr>
          <w:rFonts w:ascii="Arial" w:eastAsia="Times New Roman" w:hAnsi="Arial" w:cs="Arial"/>
          <w:color w:val="000000" w:themeColor="text1"/>
          <w:lang w:eastAsia="es-ES"/>
        </w:rPr>
        <w:t xml:space="preserve"> en escabeche </w:t>
      </w:r>
    </w:p>
    <w:p w:rsidR="00A256EB" w:rsidRPr="00A256EB" w:rsidRDefault="00A256EB" w:rsidP="00A256E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000000" w:themeColor="text1"/>
          <w:lang w:eastAsia="es-ES"/>
        </w:rPr>
      </w:pPr>
      <w:r w:rsidRPr="00A256EB">
        <w:rPr>
          <w:rFonts w:ascii="Arial" w:eastAsia="Times New Roman" w:hAnsi="Arial" w:cs="Arial"/>
          <w:color w:val="000000" w:themeColor="text1"/>
          <w:lang w:eastAsia="es-ES"/>
        </w:rPr>
        <w:t xml:space="preserve">1 Lata de </w:t>
      </w:r>
      <w:hyperlink r:id="rId7" w:history="1">
        <w:r w:rsidRPr="00A256EB">
          <w:rPr>
            <w:rFonts w:ascii="Arial" w:eastAsia="Times New Roman" w:hAnsi="Arial" w:cs="Arial"/>
            <w:color w:val="000000" w:themeColor="text1"/>
            <w:lang w:eastAsia="es-ES"/>
          </w:rPr>
          <w:t>Bonito</w:t>
        </w:r>
      </w:hyperlink>
      <w:r w:rsidRPr="00A256EB">
        <w:rPr>
          <w:rFonts w:ascii="Arial" w:eastAsia="Times New Roman" w:hAnsi="Arial" w:cs="Arial"/>
          <w:color w:val="000000" w:themeColor="text1"/>
          <w:lang w:eastAsia="es-ES"/>
        </w:rPr>
        <w:t xml:space="preserve"> </w:t>
      </w:r>
    </w:p>
    <w:p w:rsidR="00A256EB" w:rsidRPr="00A256EB" w:rsidRDefault="00A256EB" w:rsidP="00A256E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000000" w:themeColor="text1"/>
          <w:lang w:eastAsia="es-ES"/>
        </w:rPr>
      </w:pPr>
      <w:r w:rsidRPr="00A256EB">
        <w:rPr>
          <w:rFonts w:ascii="Arial" w:eastAsia="Times New Roman" w:hAnsi="Arial" w:cs="Arial"/>
          <w:color w:val="000000" w:themeColor="text1"/>
          <w:lang w:eastAsia="es-ES"/>
        </w:rPr>
        <w:t xml:space="preserve">3 Unidades de Quesitos </w:t>
      </w:r>
    </w:p>
    <w:p w:rsidR="00A256EB" w:rsidRPr="00A256EB" w:rsidRDefault="00A256EB" w:rsidP="00A256EB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>
        <w:rPr>
          <w:rFonts w:ascii="Arial" w:eastAsia="Times New Roman" w:hAnsi="Arial" w:cs="Arial"/>
          <w:color w:val="000000" w:themeColor="text1"/>
          <w:lang w:eastAsia="es-ES"/>
        </w:rPr>
        <w:t>Elaboración:</w:t>
      </w:r>
      <w:r w:rsidRPr="00A256EB">
        <w:rPr>
          <w:rFonts w:ascii="Arial" w:eastAsia="Times New Roman" w:hAnsi="Arial" w:cs="Arial"/>
          <w:color w:val="000000" w:themeColor="text1"/>
          <w:lang w:eastAsia="es-ES"/>
        </w:rPr>
        <w:t xml:space="preserve"> </w:t>
      </w:r>
    </w:p>
    <w:p w:rsidR="00A256EB" w:rsidRPr="00A256EB" w:rsidRDefault="00A256EB" w:rsidP="00A256E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lang w:eastAsia="es-ES"/>
        </w:rPr>
      </w:pPr>
      <w:r w:rsidRPr="00A256EB">
        <w:rPr>
          <w:rFonts w:ascii="Arial" w:eastAsia="Times New Roman" w:hAnsi="Arial" w:cs="Arial"/>
          <w:color w:val="000000" w:themeColor="text1"/>
          <w:lang w:eastAsia="es-ES"/>
        </w:rPr>
        <w:t xml:space="preserve">Hacer el paté de mejillones con </w:t>
      </w:r>
      <w:r w:rsidRPr="00A256EB">
        <w:rPr>
          <w:rFonts w:ascii="Arial" w:eastAsia="Times New Roman" w:hAnsi="Arial" w:cs="Arial"/>
          <w:color w:val="000000" w:themeColor="text1"/>
          <w:lang w:eastAsia="es-ES"/>
        </w:rPr>
        <w:t>Thermomix</w:t>
      </w:r>
      <w:r w:rsidRPr="00A256EB">
        <w:rPr>
          <w:rFonts w:ascii="Arial" w:eastAsia="Times New Roman" w:hAnsi="Arial" w:cs="Arial"/>
          <w:color w:val="000000" w:themeColor="text1"/>
          <w:lang w:eastAsia="es-ES"/>
        </w:rPr>
        <w:t xml:space="preserve"> es muy fácil. Lo único que tienes que hacer es vaciar todos los ingredientes en el vaso de tu máquina y </w:t>
      </w:r>
      <w:r w:rsidRPr="00A256EB">
        <w:rPr>
          <w:rFonts w:ascii="Arial" w:eastAsia="Times New Roman" w:hAnsi="Arial" w:cs="Arial"/>
          <w:bCs/>
          <w:color w:val="000000" w:themeColor="text1"/>
          <w:lang w:eastAsia="es-ES"/>
        </w:rPr>
        <w:t>triturar por 3 minutos</w:t>
      </w:r>
      <w:r w:rsidRPr="00A256EB">
        <w:rPr>
          <w:rFonts w:ascii="Arial" w:eastAsia="Times New Roman" w:hAnsi="Arial" w:cs="Arial"/>
          <w:color w:val="000000" w:themeColor="text1"/>
          <w:lang w:eastAsia="es-ES"/>
        </w:rPr>
        <w:t xml:space="preserve"> a velocidad 6-8 aumentando de forma progresiva. </w:t>
      </w:r>
    </w:p>
    <w:p w:rsidR="00A256EB" w:rsidRPr="00A256EB" w:rsidRDefault="00A256EB" w:rsidP="00A256E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lang w:eastAsia="es-ES"/>
        </w:rPr>
      </w:pPr>
      <w:r w:rsidRPr="00A256EB">
        <w:rPr>
          <w:rFonts w:ascii="Arial" w:eastAsia="Times New Roman" w:hAnsi="Arial" w:cs="Arial"/>
          <w:color w:val="000000" w:themeColor="text1"/>
          <w:lang w:eastAsia="es-ES"/>
        </w:rPr>
        <w:t xml:space="preserve">Debes obtener una pasta homogénea, ayúdate con la espátula y tritura por más minutos si es necesario. Sirve el </w:t>
      </w:r>
      <w:r w:rsidRPr="00A256EB">
        <w:rPr>
          <w:rFonts w:ascii="Arial" w:eastAsia="Times New Roman" w:hAnsi="Arial" w:cs="Arial"/>
          <w:bCs/>
          <w:color w:val="000000" w:themeColor="text1"/>
          <w:lang w:eastAsia="es-ES"/>
        </w:rPr>
        <w:t xml:space="preserve">paté de </w:t>
      </w:r>
      <w:r w:rsidRPr="00A256EB">
        <w:rPr>
          <w:rFonts w:ascii="Arial" w:eastAsia="Times New Roman" w:hAnsi="Arial" w:cs="Arial"/>
          <w:bCs/>
          <w:color w:val="000000" w:themeColor="text1"/>
          <w:lang w:eastAsia="es-ES"/>
        </w:rPr>
        <w:t>mejillones</w:t>
      </w:r>
      <w:r w:rsidRPr="00A256EB">
        <w:rPr>
          <w:rFonts w:ascii="Arial" w:eastAsia="Times New Roman" w:hAnsi="Arial" w:cs="Arial"/>
          <w:color w:val="000000" w:themeColor="text1"/>
          <w:lang w:eastAsia="es-ES"/>
        </w:rPr>
        <w:t xml:space="preserve"> fríos</w:t>
      </w:r>
      <w:r w:rsidRPr="00A256EB">
        <w:rPr>
          <w:rFonts w:ascii="Arial" w:eastAsia="Times New Roman" w:hAnsi="Arial" w:cs="Arial"/>
          <w:color w:val="000000" w:themeColor="text1"/>
          <w:lang w:eastAsia="es-ES"/>
        </w:rPr>
        <w:t xml:space="preserve"> o a temperatura ambiente acompañado de </w:t>
      </w:r>
      <w:hyperlink r:id="rId8" w:history="1">
        <w:r w:rsidRPr="00A256EB">
          <w:rPr>
            <w:rFonts w:ascii="Arial" w:eastAsia="Times New Roman" w:hAnsi="Arial" w:cs="Arial"/>
            <w:color w:val="000000" w:themeColor="text1"/>
            <w:lang w:eastAsia="es-ES"/>
          </w:rPr>
          <w:t>galletas saladas</w:t>
        </w:r>
      </w:hyperlink>
      <w:r w:rsidRPr="00A256EB">
        <w:rPr>
          <w:rFonts w:ascii="Arial" w:eastAsia="Times New Roman" w:hAnsi="Arial" w:cs="Arial"/>
          <w:color w:val="000000" w:themeColor="text1"/>
          <w:lang w:eastAsia="es-ES"/>
        </w:rPr>
        <w:t xml:space="preserve"> o pan tostado.</w:t>
      </w:r>
    </w:p>
    <w:p w:rsidR="00A256EB" w:rsidRDefault="00A256EB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 w:type="page"/>
      </w:r>
      <w:bookmarkStart w:id="0" w:name="_GoBack"/>
      <w:bookmarkEnd w:id="0"/>
    </w:p>
    <w:p w:rsidR="00A256EB" w:rsidRPr="00A256EB" w:rsidRDefault="00A256EB" w:rsidP="00A256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256EB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Si eres fanático de las cremas para untar revisa la receta de </w:t>
      </w:r>
      <w:hyperlink r:id="rId9" w:history="1">
        <w:r w:rsidRPr="00A256E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paté de pollo</w:t>
        </w:r>
      </w:hyperlink>
      <w:r w:rsidRPr="00A256E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</w:t>
      </w:r>
      <w:proofErr w:type="spellStart"/>
      <w:r w:rsidRPr="00A256EB">
        <w:rPr>
          <w:rFonts w:ascii="Times New Roman" w:eastAsia="Times New Roman" w:hAnsi="Times New Roman" w:cs="Times New Roman"/>
          <w:sz w:val="24"/>
          <w:szCs w:val="24"/>
          <w:lang w:eastAsia="es-ES"/>
        </w:rPr>
        <w:t>thermomix</w:t>
      </w:r>
      <w:proofErr w:type="spellEnd"/>
      <w:r w:rsidRPr="00A256EB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A256EB" w:rsidRPr="00A256EB" w:rsidRDefault="00A256EB" w:rsidP="00A256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256E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te ha gustado la receta de </w:t>
      </w:r>
      <w:r w:rsidRPr="00A256E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Paté de mejillones con Thermomix</w:t>
      </w:r>
      <w:r w:rsidRPr="00A256E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te recomendamos que entres en nuestra categoría de </w:t>
      </w:r>
      <w:hyperlink r:id="rId10" w:history="1">
        <w:r w:rsidRPr="00A256E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Aperitivos y tapas</w:t>
        </w:r>
      </w:hyperlink>
      <w:r w:rsidRPr="00A256E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te suscribas a nuestro </w:t>
      </w:r>
      <w:hyperlink r:id="rId11" w:history="1">
        <w:r w:rsidRPr="00A256E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boletín de novedades</w:t>
        </w:r>
      </w:hyperlink>
      <w:r w:rsidRPr="00A256E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A256EB" w:rsidRPr="00A256EB" w:rsidRDefault="00A256EB" w:rsidP="00A25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256E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A256EB" w:rsidRPr="00A256EB" w:rsidRDefault="00A256EB" w:rsidP="00A256E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A256EB"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br/>
        <w:t xml:space="preserve">Sigue leyendo: </w:t>
      </w:r>
      <w:hyperlink r:id="rId12" w:anchor="ixzz3eBRfcs00" w:history="1">
        <w:r w:rsidRPr="00A256EB">
          <w:rPr>
            <w:rFonts w:ascii="Times New Roman" w:eastAsia="Times New Roman" w:hAnsi="Times New Roman" w:cs="Times New Roman"/>
            <w:color w:val="003399"/>
            <w:sz w:val="24"/>
            <w:szCs w:val="24"/>
            <w:u w:val="single"/>
            <w:lang w:eastAsia="es-ES"/>
          </w:rPr>
          <w:t>http://www.recetasgratis.net/Receta-de-Thermomix-Pate-De-Mejillones-receta-30720.html#ixzz3eBRfcs00</w:t>
        </w:r>
      </w:hyperlink>
    </w:p>
    <w:p w:rsidR="00BF1C56" w:rsidRDefault="00BF1C56"/>
    <w:sectPr w:rsidR="00BF1C56" w:rsidSect="00A256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1768A6"/>
    <w:multiLevelType w:val="multilevel"/>
    <w:tmpl w:val="FDDEB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8DC6D80"/>
    <w:multiLevelType w:val="multilevel"/>
    <w:tmpl w:val="20A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6EB"/>
    <w:rsid w:val="00A256EB"/>
    <w:rsid w:val="00BF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256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56EB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otal">
    <w:name w:val="total"/>
    <w:basedOn w:val="Fuentedeprrafopredeter"/>
    <w:rsid w:val="00A256EB"/>
  </w:style>
  <w:style w:type="character" w:styleId="Hipervnculo">
    <w:name w:val="Hyperlink"/>
    <w:basedOn w:val="Fuentedeprrafopredeter"/>
    <w:uiPriority w:val="99"/>
    <w:semiHidden/>
    <w:unhideWhenUsed/>
    <w:rsid w:val="00A256EB"/>
    <w:rPr>
      <w:color w:val="0000FF"/>
      <w:u w:val="single"/>
    </w:rPr>
  </w:style>
  <w:style w:type="character" w:customStyle="1" w:styleId="dif">
    <w:name w:val="dif"/>
    <w:basedOn w:val="Fuentedeprrafopredeter"/>
    <w:rsid w:val="00A256EB"/>
  </w:style>
  <w:style w:type="character" w:customStyle="1" w:styleId="infos">
    <w:name w:val="infos"/>
    <w:basedOn w:val="Fuentedeprrafopredeter"/>
    <w:rsid w:val="00A256EB"/>
  </w:style>
  <w:style w:type="character" w:customStyle="1" w:styleId="titulo-simple">
    <w:name w:val="titulo-simple"/>
    <w:basedOn w:val="Fuentedeprrafopredeter"/>
    <w:rsid w:val="00A256EB"/>
  </w:style>
  <w:style w:type="paragraph" w:styleId="NormalWeb">
    <w:name w:val="Normal (Web)"/>
    <w:basedOn w:val="Normal"/>
    <w:uiPriority w:val="99"/>
    <w:semiHidden/>
    <w:unhideWhenUsed/>
    <w:rsid w:val="00A25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256EB"/>
    <w:rPr>
      <w:b/>
      <w:bCs/>
    </w:rPr>
  </w:style>
  <w:style w:type="character" w:customStyle="1" w:styleId="titulo">
    <w:name w:val="titulo"/>
    <w:basedOn w:val="Fuentedeprrafopredeter"/>
    <w:rsid w:val="00A256EB"/>
  </w:style>
  <w:style w:type="character" w:customStyle="1" w:styleId="cantidad">
    <w:name w:val="cantidad"/>
    <w:basedOn w:val="Fuentedeprrafopredeter"/>
    <w:rsid w:val="00A256EB"/>
  </w:style>
  <w:style w:type="character" w:customStyle="1" w:styleId="unidad">
    <w:name w:val="unidad"/>
    <w:basedOn w:val="Fuentedeprrafopredeter"/>
    <w:rsid w:val="00A256EB"/>
  </w:style>
  <w:style w:type="character" w:customStyle="1" w:styleId="ingrediente">
    <w:name w:val="ingrediente"/>
    <w:basedOn w:val="Fuentedeprrafopredeter"/>
    <w:rsid w:val="00A256EB"/>
  </w:style>
  <w:style w:type="paragraph" w:styleId="Textodeglobo">
    <w:name w:val="Balloon Text"/>
    <w:basedOn w:val="Normal"/>
    <w:link w:val="TextodegloboCar"/>
    <w:uiPriority w:val="99"/>
    <w:semiHidden/>
    <w:unhideWhenUsed/>
    <w:rsid w:val="00A256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56E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256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56EB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otal">
    <w:name w:val="total"/>
    <w:basedOn w:val="Fuentedeprrafopredeter"/>
    <w:rsid w:val="00A256EB"/>
  </w:style>
  <w:style w:type="character" w:styleId="Hipervnculo">
    <w:name w:val="Hyperlink"/>
    <w:basedOn w:val="Fuentedeprrafopredeter"/>
    <w:uiPriority w:val="99"/>
    <w:semiHidden/>
    <w:unhideWhenUsed/>
    <w:rsid w:val="00A256EB"/>
    <w:rPr>
      <w:color w:val="0000FF"/>
      <w:u w:val="single"/>
    </w:rPr>
  </w:style>
  <w:style w:type="character" w:customStyle="1" w:styleId="dif">
    <w:name w:val="dif"/>
    <w:basedOn w:val="Fuentedeprrafopredeter"/>
    <w:rsid w:val="00A256EB"/>
  </w:style>
  <w:style w:type="character" w:customStyle="1" w:styleId="infos">
    <w:name w:val="infos"/>
    <w:basedOn w:val="Fuentedeprrafopredeter"/>
    <w:rsid w:val="00A256EB"/>
  </w:style>
  <w:style w:type="character" w:customStyle="1" w:styleId="titulo-simple">
    <w:name w:val="titulo-simple"/>
    <w:basedOn w:val="Fuentedeprrafopredeter"/>
    <w:rsid w:val="00A256EB"/>
  </w:style>
  <w:style w:type="paragraph" w:styleId="NormalWeb">
    <w:name w:val="Normal (Web)"/>
    <w:basedOn w:val="Normal"/>
    <w:uiPriority w:val="99"/>
    <w:semiHidden/>
    <w:unhideWhenUsed/>
    <w:rsid w:val="00A25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256EB"/>
    <w:rPr>
      <w:b/>
      <w:bCs/>
    </w:rPr>
  </w:style>
  <w:style w:type="character" w:customStyle="1" w:styleId="titulo">
    <w:name w:val="titulo"/>
    <w:basedOn w:val="Fuentedeprrafopredeter"/>
    <w:rsid w:val="00A256EB"/>
  </w:style>
  <w:style w:type="character" w:customStyle="1" w:styleId="cantidad">
    <w:name w:val="cantidad"/>
    <w:basedOn w:val="Fuentedeprrafopredeter"/>
    <w:rsid w:val="00A256EB"/>
  </w:style>
  <w:style w:type="character" w:customStyle="1" w:styleId="unidad">
    <w:name w:val="unidad"/>
    <w:basedOn w:val="Fuentedeprrafopredeter"/>
    <w:rsid w:val="00A256EB"/>
  </w:style>
  <w:style w:type="character" w:customStyle="1" w:styleId="ingrediente">
    <w:name w:val="ingrediente"/>
    <w:basedOn w:val="Fuentedeprrafopredeter"/>
    <w:rsid w:val="00A256EB"/>
  </w:style>
  <w:style w:type="paragraph" w:styleId="Textodeglobo">
    <w:name w:val="Balloon Text"/>
    <w:basedOn w:val="Normal"/>
    <w:link w:val="TextodegloboCar"/>
    <w:uiPriority w:val="99"/>
    <w:semiHidden/>
    <w:unhideWhenUsed/>
    <w:rsid w:val="00A256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56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61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94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9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9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44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ecetasgratis.net/Receta-de-Thermomix-Galletas-Saladas-Para-Aperitivos-receta-30682.html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recetasgratis.net/Recetas-con-bonito-ingredientes_recetas-71_1.html" TargetMode="External"/><Relationship Id="rId12" Type="http://schemas.openxmlformats.org/officeDocument/2006/relationships/hyperlink" Target="http://www.recetasgratis.net/Receta-de-Thermomix-Pate-De-Mejillones-receta-30720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ecetasgratis.net/Recetas-con-mejillon-ingredientes_recetas-382_1.html" TargetMode="External"/><Relationship Id="rId11" Type="http://schemas.openxmlformats.org/officeDocument/2006/relationships/hyperlink" Target="javascript: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recetasgratis.net/Recetas-de-Aperitivos-tapas-listado_receta-1_1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recetasgratis.net/Receta-de-Thermomix-Pate-De-Pollo-receta-30722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247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2015-06-26T15:45:00Z</dcterms:created>
  <dcterms:modified xsi:type="dcterms:W3CDTF">2015-06-26T15:52:00Z</dcterms:modified>
</cp:coreProperties>
</file>