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EB0" w:rsidRPr="001612D8" w:rsidRDefault="00704EB0" w:rsidP="00704EB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i/>
          <w:kern w:val="36"/>
          <w:sz w:val="24"/>
          <w:szCs w:val="24"/>
          <w:lang w:eastAsia="es-ES"/>
        </w:rPr>
      </w:pPr>
      <w:r w:rsidRPr="001612D8">
        <w:rPr>
          <w:rFonts w:eastAsia="Times New Roman" w:cstheme="minorHAnsi"/>
          <w:b/>
          <w:bCs/>
          <w:i/>
          <w:kern w:val="36"/>
          <w:sz w:val="24"/>
          <w:szCs w:val="24"/>
          <w:lang w:eastAsia="es-ES"/>
        </w:rPr>
        <w:t>Patatas con costillas</w:t>
      </w:r>
    </w:p>
    <w:p w:rsidR="00704EB0" w:rsidRPr="001612D8" w:rsidRDefault="00704EB0" w:rsidP="00704EB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612D8">
        <w:rPr>
          <w:rFonts w:eastAsia="Times New Roman" w:cstheme="minorHAnsi"/>
          <w:bCs/>
          <w:lang w:eastAsia="es-ES"/>
        </w:rPr>
        <w:t>Ingredientes:</w:t>
      </w:r>
    </w:p>
    <w:p w:rsidR="00704EB0" w:rsidRPr="001612D8" w:rsidRDefault="00704EB0" w:rsidP="00704EB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612D8">
        <w:rPr>
          <w:rFonts w:eastAsia="Times New Roman" w:cstheme="minorHAnsi"/>
          <w:lang w:eastAsia="es-ES"/>
        </w:rPr>
        <w:t>1 kg de patatas</w:t>
      </w:r>
      <w:r w:rsidRPr="001612D8">
        <w:rPr>
          <w:rFonts w:eastAsia="Times New Roman" w:cstheme="minorHAnsi"/>
          <w:lang w:eastAsia="es-ES"/>
        </w:rPr>
        <w:br/>
        <w:t>1/2 kg de costillas de cerdo</w:t>
      </w:r>
      <w:r w:rsidRPr="001612D8">
        <w:rPr>
          <w:rFonts w:eastAsia="Times New Roman" w:cstheme="minorHAnsi"/>
          <w:lang w:eastAsia="es-ES"/>
        </w:rPr>
        <w:br/>
        <w:t>1 cebolla</w:t>
      </w:r>
      <w:r w:rsidRPr="001612D8">
        <w:rPr>
          <w:rFonts w:eastAsia="Times New Roman" w:cstheme="minorHAnsi"/>
          <w:lang w:eastAsia="es-ES"/>
        </w:rPr>
        <w:br/>
        <w:t>2 ajos</w:t>
      </w:r>
      <w:r w:rsidRPr="001612D8">
        <w:rPr>
          <w:rFonts w:eastAsia="Times New Roman" w:cstheme="minorHAnsi"/>
          <w:lang w:eastAsia="es-ES"/>
        </w:rPr>
        <w:br/>
        <w:t>100 gr de arroz</w:t>
      </w:r>
      <w:r w:rsidRPr="001612D8">
        <w:rPr>
          <w:rFonts w:eastAsia="Times New Roman" w:cstheme="minorHAnsi"/>
          <w:lang w:eastAsia="es-ES"/>
        </w:rPr>
        <w:br/>
        <w:t xml:space="preserve">aceite </w:t>
      </w:r>
      <w:r w:rsidRPr="001612D8">
        <w:rPr>
          <w:rFonts w:eastAsia="Times New Roman" w:cstheme="minorHAnsi"/>
          <w:lang w:eastAsia="es-ES"/>
        </w:rPr>
        <w:br/>
        <w:t xml:space="preserve">sal </w:t>
      </w:r>
      <w:r w:rsidRPr="001612D8">
        <w:rPr>
          <w:rFonts w:eastAsia="Times New Roman" w:cstheme="minorHAnsi"/>
          <w:lang w:eastAsia="es-ES"/>
        </w:rPr>
        <w:br/>
        <w:t>perejil</w:t>
      </w:r>
      <w:r w:rsidRPr="001612D8">
        <w:rPr>
          <w:rFonts w:eastAsia="Times New Roman" w:cstheme="minorHAnsi"/>
          <w:lang w:eastAsia="es-ES"/>
        </w:rPr>
        <w:br/>
        <w:t>pimentón</w:t>
      </w:r>
    </w:p>
    <w:p w:rsidR="00704EB0" w:rsidRPr="001612D8" w:rsidRDefault="00704EB0" w:rsidP="00704EB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612D8">
        <w:rPr>
          <w:rFonts w:eastAsia="Times New Roman" w:cstheme="minorHAnsi"/>
          <w:bCs/>
          <w:lang w:eastAsia="es-ES"/>
        </w:rPr>
        <w:t>Elaboración:</w:t>
      </w:r>
    </w:p>
    <w:p w:rsidR="00704EB0" w:rsidRDefault="00704EB0" w:rsidP="00704EB0">
      <w:pPr>
        <w:shd w:val="clear" w:color="auto" w:fill="FFFFFF"/>
        <w:spacing w:before="90" w:after="180" w:line="330" w:lineRule="atLeast"/>
        <w:outlineLvl w:val="5"/>
        <w:rPr>
          <w:rFonts w:eastAsia="Times New Roman" w:cstheme="minorHAnsi"/>
          <w:b/>
          <w:bCs/>
          <w:lang w:eastAsia="es-ES"/>
        </w:rPr>
      </w:pPr>
      <w:r w:rsidRPr="001612D8">
        <w:rPr>
          <w:rFonts w:eastAsia="Times New Roman" w:cstheme="minorHAnsi"/>
          <w:lang w:eastAsia="es-ES"/>
        </w:rPr>
        <w:t xml:space="preserve">Pelar las patatas en cascos. Poner en la cazuela el aceite a calentar y rehogar las costillas, cuando estén doraditas, retirar, añadir la cebolla muy picada. </w:t>
      </w:r>
      <w:r w:rsidRPr="001612D8">
        <w:rPr>
          <w:rFonts w:eastAsia="Times New Roman" w:cstheme="minorHAnsi"/>
          <w:lang w:eastAsia="es-ES"/>
        </w:rPr>
        <w:br/>
        <w:t xml:space="preserve">Cuando esté un poco dorada, añadir los ajos y a continuación las costillas, el pimentón, el perejil y cubrimos de agua, dejándolo cocer lentamente. </w:t>
      </w:r>
      <w:r w:rsidRPr="001612D8">
        <w:rPr>
          <w:rFonts w:eastAsia="Times New Roman" w:cstheme="minorHAnsi"/>
          <w:lang w:eastAsia="es-ES"/>
        </w:rPr>
        <w:br/>
        <w:t>Cuando la carne está casi tierna, añadimos las patatas y el arroz y lo dejamos cocer lentamente. Salarlo y servirlo, después de dejarlo reposar. Se puede hacer en cazuela de barro.</w:t>
      </w:r>
      <w:r w:rsidRPr="00704EB0">
        <w:rPr>
          <w:rFonts w:eastAsia="Times New Roman" w:cstheme="minorHAnsi"/>
          <w:b/>
          <w:bCs/>
          <w:lang w:eastAsia="es-ES"/>
        </w:rPr>
        <w:t xml:space="preserve"> </w:t>
      </w:r>
    </w:p>
    <w:p w:rsidR="00704EB0" w:rsidRDefault="00704EB0" w:rsidP="00704EB0">
      <w:pPr>
        <w:shd w:val="clear" w:color="auto" w:fill="FFFFFF"/>
        <w:spacing w:before="90" w:after="180" w:line="330" w:lineRule="atLeast"/>
        <w:outlineLvl w:val="5"/>
        <w:rPr>
          <w:rFonts w:eastAsia="Times New Roman" w:cstheme="minorHAnsi"/>
          <w:b/>
          <w:bCs/>
          <w:i/>
          <w:sz w:val="24"/>
          <w:szCs w:val="24"/>
          <w:lang w:eastAsia="es-ES"/>
        </w:rPr>
      </w:pPr>
    </w:p>
    <w:p w:rsidR="00704EB0" w:rsidRPr="00704EB0" w:rsidRDefault="00704EB0" w:rsidP="00704EB0">
      <w:pPr>
        <w:shd w:val="clear" w:color="auto" w:fill="FFFFFF"/>
        <w:spacing w:before="90" w:after="180" w:line="330" w:lineRule="atLeast"/>
        <w:outlineLvl w:val="5"/>
        <w:rPr>
          <w:rFonts w:eastAsia="Times New Roman" w:cstheme="minorHAnsi"/>
          <w:b/>
          <w:bCs/>
          <w:i/>
          <w:sz w:val="24"/>
          <w:szCs w:val="24"/>
          <w:lang w:eastAsia="es-ES"/>
        </w:rPr>
      </w:pPr>
      <w:r w:rsidRPr="00704EB0">
        <w:rPr>
          <w:rFonts w:eastAsia="Times New Roman" w:cstheme="minorHAnsi"/>
          <w:b/>
          <w:bCs/>
          <w:i/>
          <w:sz w:val="24"/>
          <w:szCs w:val="24"/>
          <w:lang w:eastAsia="es-ES"/>
        </w:rPr>
        <w:t>Guisote de patatas y costilla</w:t>
      </w:r>
    </w:p>
    <w:p w:rsidR="00704EB0" w:rsidRPr="00704EB0" w:rsidRDefault="00704EB0" w:rsidP="00704EB0">
      <w:pPr>
        <w:shd w:val="clear" w:color="auto" w:fill="FFFFFF"/>
        <w:spacing w:before="90" w:after="180" w:line="330" w:lineRule="atLeast"/>
        <w:outlineLvl w:val="5"/>
        <w:rPr>
          <w:rFonts w:eastAsia="Times New Roman" w:cstheme="minorHAnsi"/>
          <w:bCs/>
          <w:lang w:eastAsia="es-ES"/>
        </w:rPr>
      </w:pPr>
      <w:r w:rsidRPr="00704EB0">
        <w:rPr>
          <w:rFonts w:eastAsia="Times New Roman" w:cstheme="minorHAnsi"/>
          <w:bCs/>
          <w:lang w:eastAsia="es-ES"/>
        </w:rPr>
        <w:t>Ingredientes: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- Para 4 personas: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1 kg. de costilla de cerdo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6 patatas medianas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1 cebolla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1 pimiento verde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2 dientes de ajo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1/2 vaso de vino blanco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unas hebras de azafrán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aceite virgen extra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agua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sal</w:t>
      </w:r>
    </w:p>
    <w:p w:rsidR="00704EB0" w:rsidRP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pimienta</w:t>
      </w:r>
    </w:p>
    <w:p w:rsidR="00704EB0" w:rsidRDefault="00704EB0" w:rsidP="00704EB0">
      <w:pPr>
        <w:numPr>
          <w:ilvl w:val="0"/>
          <w:numId w:val="1"/>
        </w:numPr>
        <w:shd w:val="clear" w:color="auto" w:fill="FFFFFF"/>
        <w:spacing w:after="0" w:line="255" w:lineRule="atLeast"/>
        <w:ind w:left="0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perejil</w:t>
      </w:r>
    </w:p>
    <w:p w:rsidR="00704EB0" w:rsidRPr="00704EB0" w:rsidRDefault="00704EB0" w:rsidP="00704EB0">
      <w:pPr>
        <w:shd w:val="clear" w:color="auto" w:fill="FFFFFF"/>
        <w:spacing w:after="0" w:line="255" w:lineRule="atLeast"/>
        <w:rPr>
          <w:rFonts w:eastAsia="Times New Roman" w:cstheme="minorHAnsi"/>
          <w:lang w:eastAsia="es-ES"/>
        </w:rPr>
      </w:pPr>
    </w:p>
    <w:p w:rsidR="00704EB0" w:rsidRPr="00704EB0" w:rsidRDefault="00704EB0" w:rsidP="00704EB0">
      <w:pPr>
        <w:shd w:val="clear" w:color="auto" w:fill="FFFFFF"/>
        <w:spacing w:after="0" w:line="255" w:lineRule="atLeast"/>
        <w:rPr>
          <w:rFonts w:eastAsia="Times New Roman" w:cstheme="minorHAnsi"/>
          <w:bCs/>
          <w:lang w:eastAsia="es-ES"/>
        </w:rPr>
      </w:pPr>
      <w:r w:rsidRPr="00704EB0">
        <w:rPr>
          <w:rFonts w:eastAsia="Times New Roman" w:cstheme="minorHAnsi"/>
          <w:bCs/>
          <w:lang w:eastAsia="es-ES"/>
        </w:rPr>
        <w:t>Elaboración:</w:t>
      </w:r>
    </w:p>
    <w:p w:rsidR="00704EB0" w:rsidRPr="00704EB0" w:rsidRDefault="00704EB0" w:rsidP="00704EB0">
      <w:pPr>
        <w:shd w:val="clear" w:color="auto" w:fill="FFFFFF"/>
        <w:spacing w:after="0" w:line="255" w:lineRule="atLeast"/>
        <w:rPr>
          <w:rFonts w:eastAsia="Times New Roman" w:cstheme="minorHAnsi"/>
          <w:lang w:eastAsia="es-ES"/>
        </w:rPr>
      </w:pPr>
    </w:p>
    <w:p w:rsidR="00704EB0" w:rsidRDefault="00704EB0" w:rsidP="00704EB0">
      <w:pPr>
        <w:shd w:val="clear" w:color="auto" w:fill="FFFFFF"/>
        <w:spacing w:after="0"/>
        <w:jc w:val="both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bCs/>
          <w:lang w:eastAsia="es-ES"/>
        </w:rPr>
        <w:t>Corta la costilla en tiras</w:t>
      </w:r>
      <w:r w:rsidRPr="00704EB0">
        <w:rPr>
          <w:rFonts w:eastAsia="Times New Roman" w:cstheme="minorHAnsi"/>
          <w:lang w:eastAsia="es-ES"/>
        </w:rPr>
        <w:t xml:space="preserve">. </w:t>
      </w:r>
    </w:p>
    <w:p w:rsidR="00704EB0" w:rsidRPr="00704EB0" w:rsidRDefault="00704EB0" w:rsidP="00704EB0">
      <w:pPr>
        <w:shd w:val="clear" w:color="auto" w:fill="FFFFFF"/>
        <w:spacing w:after="0"/>
        <w:jc w:val="both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Salpimiéntalas y dóralas en una sartén con un chorrito de aceite.</w:t>
      </w:r>
    </w:p>
    <w:p w:rsidR="00704EB0" w:rsidRPr="00704EB0" w:rsidRDefault="00704EB0" w:rsidP="00704EB0">
      <w:pPr>
        <w:shd w:val="clear" w:color="auto" w:fill="FFFFFF"/>
        <w:spacing w:after="0"/>
        <w:jc w:val="both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Pica finamente la cebolla, el pimiento verde y los dientes de ajo. </w:t>
      </w:r>
      <w:r w:rsidRPr="00704EB0">
        <w:rPr>
          <w:rFonts w:eastAsia="Times New Roman" w:cstheme="minorHAnsi"/>
          <w:bCs/>
          <w:lang w:eastAsia="es-ES"/>
        </w:rPr>
        <w:t>Pon las </w:t>
      </w:r>
      <w:hyperlink r:id="rId5" w:tgtFrame="_blank" w:tooltip="recetas con verduras" w:history="1">
        <w:r w:rsidRPr="00704EB0">
          <w:rPr>
            <w:rFonts w:eastAsia="Times New Roman" w:cstheme="minorHAnsi"/>
            <w:bCs/>
            <w:lang w:eastAsia="es-ES"/>
          </w:rPr>
          <w:t>verduras</w:t>
        </w:r>
      </w:hyperlink>
      <w:r w:rsidRPr="00704EB0">
        <w:rPr>
          <w:rFonts w:eastAsia="Times New Roman" w:cstheme="minorHAnsi"/>
          <w:bCs/>
          <w:lang w:eastAsia="es-ES"/>
        </w:rPr>
        <w:t> a rehogar en la olla rápida</w:t>
      </w:r>
      <w:r w:rsidRPr="00704EB0">
        <w:rPr>
          <w:rFonts w:eastAsia="Times New Roman" w:cstheme="minorHAnsi"/>
          <w:lang w:eastAsia="es-ES"/>
        </w:rPr>
        <w:t> con el aceite que hemos usado para freír las costillas. Añade una pizca de sal.</w:t>
      </w:r>
    </w:p>
    <w:p w:rsidR="00704EB0" w:rsidRPr="00704EB0" w:rsidRDefault="00704EB0" w:rsidP="00704EB0">
      <w:pPr>
        <w:shd w:val="clear" w:color="auto" w:fill="FFFFFF"/>
        <w:spacing w:after="0"/>
        <w:jc w:val="both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Cuando la verdura esté pochada, añade las costillas con su jugo. Vierte el vino blanco, un poco de agua y unas hebras de azafrán.</w:t>
      </w:r>
    </w:p>
    <w:p w:rsidR="00704EB0" w:rsidRPr="00704EB0" w:rsidRDefault="00704EB0" w:rsidP="00704EB0">
      <w:pPr>
        <w:shd w:val="clear" w:color="auto" w:fill="FFFFFF"/>
        <w:spacing w:after="0"/>
        <w:jc w:val="both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Pela las </w:t>
      </w:r>
      <w:hyperlink r:id="rId6" w:tgtFrame="_blank" w:tooltip="recetas con patatas" w:history="1">
        <w:r w:rsidRPr="00704EB0">
          <w:rPr>
            <w:rFonts w:eastAsia="Times New Roman" w:cstheme="minorHAnsi"/>
            <w:bCs/>
            <w:lang w:eastAsia="es-ES"/>
          </w:rPr>
          <w:t>patatas</w:t>
        </w:r>
      </w:hyperlink>
      <w:r w:rsidRPr="00704EB0">
        <w:rPr>
          <w:rFonts w:eastAsia="Times New Roman" w:cstheme="minorHAnsi"/>
          <w:lang w:eastAsia="es-ES"/>
        </w:rPr>
        <w:t>,</w:t>
      </w:r>
      <w:r w:rsidRPr="00704EB0">
        <w:rPr>
          <w:rFonts w:eastAsia="Times New Roman" w:cstheme="minorHAnsi"/>
          <w:bCs/>
          <w:lang w:eastAsia="es-ES"/>
        </w:rPr>
        <w:t> trocéalas en crack</w:t>
      </w:r>
      <w:r w:rsidRPr="00704EB0">
        <w:rPr>
          <w:rFonts w:eastAsia="Times New Roman" w:cstheme="minorHAnsi"/>
          <w:lang w:eastAsia="es-ES"/>
        </w:rPr>
        <w:t> y añádelas. Cierra la tapa y cocina durante 8 minutos.</w:t>
      </w:r>
    </w:p>
    <w:p w:rsidR="00F354F6" w:rsidRPr="00704EB0" w:rsidRDefault="00704EB0" w:rsidP="00704EB0">
      <w:pPr>
        <w:shd w:val="clear" w:color="auto" w:fill="FFFFFF"/>
        <w:spacing w:after="0"/>
        <w:jc w:val="both"/>
        <w:rPr>
          <w:rFonts w:eastAsia="Times New Roman" w:cstheme="minorHAnsi"/>
          <w:lang w:eastAsia="es-ES"/>
        </w:rPr>
      </w:pPr>
      <w:r w:rsidRPr="00704EB0">
        <w:rPr>
          <w:rFonts w:eastAsia="Times New Roman" w:cstheme="minorHAnsi"/>
          <w:lang w:eastAsia="es-ES"/>
        </w:rPr>
        <w:t>Presenta en una fuente las costillas, al lado coloca las patatas, riega todo con el jugo y adorna con una ramita de perejil.</w:t>
      </w:r>
    </w:p>
    <w:sectPr w:rsidR="00F354F6" w:rsidRPr="00704EB0" w:rsidSect="00704E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CE10C8"/>
    <w:multiLevelType w:val="multilevel"/>
    <w:tmpl w:val="DFB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04EB0"/>
    <w:rsid w:val="00704EB0"/>
    <w:rsid w:val="00F35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EB0"/>
  </w:style>
  <w:style w:type="paragraph" w:styleId="Ttulo6">
    <w:name w:val="heading 6"/>
    <w:basedOn w:val="Normal"/>
    <w:link w:val="Ttulo6Car"/>
    <w:uiPriority w:val="9"/>
    <w:qFormat/>
    <w:rsid w:val="00704EB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704EB0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0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04EB0"/>
    <w:rPr>
      <w:b/>
      <w:bCs/>
    </w:rPr>
  </w:style>
  <w:style w:type="character" w:customStyle="1" w:styleId="apple-converted-space">
    <w:name w:val="apple-converted-space"/>
    <w:basedOn w:val="Fuentedeprrafopredeter"/>
    <w:rsid w:val="00704EB0"/>
  </w:style>
  <w:style w:type="character" w:styleId="Hipervnculo">
    <w:name w:val="Hyperlink"/>
    <w:basedOn w:val="Fuentedeprrafopredeter"/>
    <w:uiPriority w:val="99"/>
    <w:semiHidden/>
    <w:unhideWhenUsed/>
    <w:rsid w:val="00704EB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garutil.com/cocina/recetas/patata.html" TargetMode="External"/><Relationship Id="rId5" Type="http://schemas.openxmlformats.org/officeDocument/2006/relationships/hyperlink" Target="http://www.hogarutil.com/cocina/recetas/ensaladas-verdur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2013-04-17T06:46:00Z</dcterms:created>
  <dcterms:modified xsi:type="dcterms:W3CDTF">2013-04-17T06:54:00Z</dcterms:modified>
</cp:coreProperties>
</file>