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3761" w:rsidRPr="00DF3761" w:rsidRDefault="00DF3761" w:rsidP="00DF3761">
      <w:pPr>
        <w:pStyle w:val="abs"/>
        <w:shd w:val="clear" w:color="auto" w:fill="FFFFFF"/>
        <w:spacing w:line="319" w:lineRule="atLeast"/>
        <w:rPr>
          <w:rFonts w:asciiTheme="minorHAnsi" w:hAnsiTheme="minorHAnsi" w:cstheme="minorHAnsi"/>
          <w:b/>
          <w:i/>
          <w:color w:val="333333"/>
        </w:rPr>
      </w:pPr>
      <w:r w:rsidRPr="00DF3761">
        <w:rPr>
          <w:rFonts w:asciiTheme="minorHAnsi" w:hAnsiTheme="minorHAnsi" w:cstheme="minorHAnsi"/>
          <w:b/>
          <w:i/>
          <w:color w:val="333333"/>
        </w:rPr>
        <w:t>Pollo con salsa de tomate, jamón serrano y arroz</w:t>
      </w:r>
    </w:p>
    <w:p w:rsidR="00DF3761" w:rsidRPr="00DF3761" w:rsidRDefault="00DF3761" w:rsidP="00DF3761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DF3761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Ingredientes:</w:t>
      </w:r>
    </w:p>
    <w:p w:rsidR="00DF3761" w:rsidRPr="00DF3761" w:rsidRDefault="00DF3761" w:rsidP="00DF3761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color w:val="333333"/>
          <w:sz w:val="22"/>
          <w:szCs w:val="22"/>
        </w:rPr>
      </w:pPr>
      <w:r w:rsidRPr="00DF3761">
        <w:rPr>
          <w:rFonts w:asciiTheme="minorHAnsi" w:hAnsiTheme="minorHAnsi" w:cstheme="minorHAnsi"/>
          <w:color w:val="333333"/>
          <w:sz w:val="22"/>
          <w:szCs w:val="22"/>
        </w:rPr>
        <w:t>750 gr de pollo troceado</w:t>
      </w:r>
      <w:r w:rsidRPr="00DF3761">
        <w:rPr>
          <w:rFonts w:asciiTheme="minorHAnsi" w:hAnsiTheme="minorHAnsi" w:cstheme="minorHAnsi"/>
          <w:color w:val="333333"/>
          <w:sz w:val="22"/>
          <w:szCs w:val="22"/>
        </w:rPr>
        <w:br/>
        <w:t>250 gr de tomate frito</w:t>
      </w:r>
      <w:r w:rsidRPr="00DF3761">
        <w:rPr>
          <w:rFonts w:asciiTheme="minorHAnsi" w:hAnsiTheme="minorHAnsi" w:cstheme="minorHAnsi"/>
          <w:color w:val="333333"/>
          <w:sz w:val="22"/>
          <w:szCs w:val="22"/>
        </w:rPr>
        <w:br/>
        <w:t>1 vaso de arroz</w:t>
      </w:r>
      <w:r w:rsidRPr="00DF3761">
        <w:rPr>
          <w:rFonts w:asciiTheme="minorHAnsi" w:hAnsiTheme="minorHAnsi" w:cstheme="minorHAnsi"/>
          <w:color w:val="333333"/>
          <w:sz w:val="22"/>
          <w:szCs w:val="22"/>
        </w:rPr>
        <w:br/>
        <w:t>2 lonchitas de jamón serrano</w:t>
      </w:r>
      <w:r w:rsidRPr="00DF3761">
        <w:rPr>
          <w:rFonts w:asciiTheme="minorHAnsi" w:hAnsiTheme="minorHAnsi" w:cstheme="minorHAnsi"/>
          <w:color w:val="333333"/>
          <w:sz w:val="22"/>
          <w:szCs w:val="22"/>
        </w:rPr>
        <w:br/>
        <w:t>½ cebolla</w:t>
      </w:r>
      <w:r w:rsidRPr="00DF3761">
        <w:rPr>
          <w:rFonts w:asciiTheme="minorHAnsi" w:hAnsiTheme="minorHAnsi" w:cstheme="minorHAnsi"/>
          <w:color w:val="333333"/>
          <w:sz w:val="22"/>
          <w:szCs w:val="22"/>
        </w:rPr>
        <w:br/>
        <w:t>1 diente de ajo</w:t>
      </w:r>
    </w:p>
    <w:p w:rsidR="00DF3761" w:rsidRPr="00DF3761" w:rsidRDefault="00DF3761" w:rsidP="00DF3761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DF3761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Elaboración:</w:t>
      </w:r>
    </w:p>
    <w:p w:rsidR="00DF3761" w:rsidRPr="00DF3761" w:rsidRDefault="00DF3761" w:rsidP="00DF3761">
      <w:pPr>
        <w:pStyle w:val="NormalWeb"/>
        <w:shd w:val="clear" w:color="auto" w:fill="FFFFFF"/>
        <w:spacing w:line="319" w:lineRule="atLeast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DF3761">
        <w:rPr>
          <w:rFonts w:asciiTheme="minorHAnsi" w:hAnsiTheme="minorHAnsi" w:cstheme="minorHAnsi"/>
          <w:color w:val="333333"/>
          <w:sz w:val="22"/>
          <w:szCs w:val="22"/>
        </w:rPr>
        <w:t>Se cocina los trocitos de pollo con un poco de aceite de oliva y sal, junto con la cebolla y el ajo, previamente pochados y los trocitos de jamón serrano. 5 minutos en la olla rápida y unos 20 minutos, en una cazuela. Posteriormente se añade el tomate y dejamos cinco minutos más en la cazuela.</w:t>
      </w:r>
      <w:r w:rsidRPr="00DF3761">
        <w:rPr>
          <w:rFonts w:asciiTheme="minorHAnsi" w:hAnsiTheme="minorHAnsi" w:cstheme="minorHAnsi"/>
          <w:color w:val="333333"/>
          <w:sz w:val="22"/>
          <w:szCs w:val="22"/>
        </w:rPr>
        <w:br/>
      </w:r>
      <w:r w:rsidRPr="00DF3761">
        <w:rPr>
          <w:rFonts w:asciiTheme="minorHAnsi" w:hAnsiTheme="minorHAnsi" w:cstheme="minorHAnsi"/>
          <w:color w:val="333333"/>
          <w:sz w:val="22"/>
          <w:szCs w:val="22"/>
        </w:rPr>
        <w:br/>
        <w:t>En otro pucherito, hemos hecho un poquito de arroz blanco que finalmente añadimos al pollo. Se añade un poquito de agua para que no se pegue y dejamos cocer durante otros diez minutos. Se sirve muy caliente.</w:t>
      </w:r>
    </w:p>
    <w:p w:rsidR="00134563" w:rsidRDefault="00134563"/>
    <w:sectPr w:rsidR="00134563" w:rsidSect="00DF37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DF3761"/>
    <w:rsid w:val="00134563"/>
    <w:rsid w:val="005A6E9B"/>
    <w:rsid w:val="00DF37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56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DF37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3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abs">
    <w:name w:val="abs"/>
    <w:basedOn w:val="Normal"/>
    <w:rsid w:val="00DF3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486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46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84009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880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07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563352">
                                          <w:marLeft w:val="0"/>
                                          <w:marRight w:val="0"/>
                                          <w:marTop w:val="184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113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32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18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21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2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89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2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68139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126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9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27493">
                                          <w:marLeft w:val="0"/>
                                          <w:marRight w:val="0"/>
                                          <w:marTop w:val="184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566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11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71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49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593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2013-01-02T03:31:00Z</dcterms:created>
  <dcterms:modified xsi:type="dcterms:W3CDTF">2013-01-02T03:33:00Z</dcterms:modified>
</cp:coreProperties>
</file>