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3B23" w:rsidRPr="00193B23" w:rsidRDefault="00193B23" w:rsidP="00193B23">
      <w:pPr>
        <w:rPr>
          <w:b/>
          <w:i/>
          <w:sz w:val="24"/>
          <w:szCs w:val="24"/>
        </w:rPr>
      </w:pPr>
      <w:r w:rsidRPr="00193B23">
        <w:rPr>
          <w:b/>
          <w:i/>
          <w:sz w:val="24"/>
          <w:szCs w:val="24"/>
        </w:rPr>
        <w:t>Receta de Risotto de hongos</w:t>
      </w:r>
    </w:p>
    <w:p w:rsidR="00193B23" w:rsidRPr="00193B23" w:rsidRDefault="00193B23" w:rsidP="00193B23">
      <w:pPr>
        <w:pStyle w:val="Prrafodelista"/>
        <w:numPr>
          <w:ilvl w:val="0"/>
          <w:numId w:val="1"/>
        </w:numPr>
        <w:spacing w:line="240" w:lineRule="auto"/>
      </w:pPr>
      <w:r w:rsidRPr="00193B23">
        <w:t>Ingredientes (4-6 personas):</w:t>
      </w:r>
    </w:p>
    <w:p w:rsidR="00193B23" w:rsidRPr="00193B23" w:rsidRDefault="00193B23" w:rsidP="00193B23">
      <w:pPr>
        <w:pStyle w:val="Prrafodelista"/>
        <w:numPr>
          <w:ilvl w:val="1"/>
          <w:numId w:val="1"/>
        </w:numPr>
        <w:spacing w:line="240" w:lineRule="auto"/>
      </w:pPr>
      <w:r w:rsidRPr="00193B23">
        <w:t>375 gr. de arroz para risotto</w:t>
      </w:r>
    </w:p>
    <w:p w:rsidR="00193B23" w:rsidRPr="00193B23" w:rsidRDefault="00193B23" w:rsidP="00193B23">
      <w:pPr>
        <w:pStyle w:val="Prrafodelista"/>
        <w:numPr>
          <w:ilvl w:val="1"/>
          <w:numId w:val="1"/>
        </w:numPr>
        <w:spacing w:line="240" w:lineRule="auto"/>
      </w:pPr>
      <w:r w:rsidRPr="00193B23">
        <w:t xml:space="preserve">1 </w:t>
      </w:r>
      <w:proofErr w:type="spellStart"/>
      <w:r w:rsidRPr="00193B23">
        <w:t>kgr</w:t>
      </w:r>
      <w:proofErr w:type="spellEnd"/>
      <w:r w:rsidRPr="00193B23">
        <w:t>. de hongos</w:t>
      </w:r>
    </w:p>
    <w:p w:rsidR="00193B23" w:rsidRPr="00193B23" w:rsidRDefault="00193B23" w:rsidP="00193B23">
      <w:pPr>
        <w:pStyle w:val="Prrafodelista"/>
        <w:numPr>
          <w:ilvl w:val="1"/>
          <w:numId w:val="1"/>
        </w:numPr>
        <w:spacing w:line="240" w:lineRule="auto"/>
      </w:pPr>
      <w:r w:rsidRPr="00193B23">
        <w:t>1 cebolleta</w:t>
      </w:r>
    </w:p>
    <w:p w:rsidR="00193B23" w:rsidRPr="00193B23" w:rsidRDefault="00193B23" w:rsidP="00193B23">
      <w:pPr>
        <w:pStyle w:val="Prrafodelista"/>
        <w:numPr>
          <w:ilvl w:val="1"/>
          <w:numId w:val="1"/>
        </w:numPr>
        <w:spacing w:line="240" w:lineRule="auto"/>
      </w:pPr>
      <w:r w:rsidRPr="00193B23">
        <w:t>2 puerros</w:t>
      </w:r>
    </w:p>
    <w:p w:rsidR="00193B23" w:rsidRPr="00193B23" w:rsidRDefault="00193B23" w:rsidP="00193B23">
      <w:pPr>
        <w:pStyle w:val="Prrafodelista"/>
        <w:numPr>
          <w:ilvl w:val="1"/>
          <w:numId w:val="1"/>
        </w:numPr>
        <w:spacing w:line="240" w:lineRule="auto"/>
      </w:pPr>
      <w:r w:rsidRPr="00193B23">
        <w:t>1 copa de vino blanco</w:t>
      </w:r>
    </w:p>
    <w:p w:rsidR="00193B23" w:rsidRPr="00193B23" w:rsidRDefault="00193B23" w:rsidP="00193B23">
      <w:pPr>
        <w:pStyle w:val="Prrafodelista"/>
        <w:numPr>
          <w:ilvl w:val="1"/>
          <w:numId w:val="1"/>
        </w:numPr>
        <w:spacing w:line="240" w:lineRule="auto"/>
      </w:pPr>
      <w:r w:rsidRPr="00193B23">
        <w:t>agua</w:t>
      </w:r>
    </w:p>
    <w:p w:rsidR="00193B23" w:rsidRPr="00193B23" w:rsidRDefault="00193B23" w:rsidP="00193B23">
      <w:pPr>
        <w:pStyle w:val="Prrafodelista"/>
        <w:numPr>
          <w:ilvl w:val="1"/>
          <w:numId w:val="1"/>
        </w:numPr>
        <w:spacing w:line="240" w:lineRule="auto"/>
      </w:pPr>
      <w:r w:rsidRPr="00193B23">
        <w:t>75 gr. de queso parmesano</w:t>
      </w:r>
    </w:p>
    <w:p w:rsidR="00193B23" w:rsidRPr="00193B23" w:rsidRDefault="00193B23" w:rsidP="00193B23">
      <w:pPr>
        <w:pStyle w:val="Prrafodelista"/>
        <w:numPr>
          <w:ilvl w:val="1"/>
          <w:numId w:val="1"/>
        </w:numPr>
        <w:spacing w:line="240" w:lineRule="auto"/>
      </w:pPr>
      <w:r w:rsidRPr="00193B23">
        <w:t>aceite de oliva virgen extra</w:t>
      </w:r>
    </w:p>
    <w:p w:rsidR="00193B23" w:rsidRPr="00193B23" w:rsidRDefault="00193B23" w:rsidP="00193B23">
      <w:pPr>
        <w:pStyle w:val="Prrafodelista"/>
        <w:numPr>
          <w:ilvl w:val="1"/>
          <w:numId w:val="1"/>
        </w:numPr>
        <w:spacing w:line="240" w:lineRule="auto"/>
      </w:pPr>
      <w:r w:rsidRPr="00193B23">
        <w:t>75 gr. de mantequilla</w:t>
      </w:r>
    </w:p>
    <w:p w:rsidR="00193B23" w:rsidRPr="00193B23" w:rsidRDefault="00193B23" w:rsidP="00193B23">
      <w:pPr>
        <w:pStyle w:val="Prrafodelista"/>
        <w:numPr>
          <w:ilvl w:val="1"/>
          <w:numId w:val="1"/>
        </w:numPr>
        <w:spacing w:line="240" w:lineRule="auto"/>
      </w:pPr>
      <w:r w:rsidRPr="00193B23">
        <w:t>sal</w:t>
      </w:r>
    </w:p>
    <w:p w:rsidR="00193B23" w:rsidRPr="00193B23" w:rsidRDefault="00193B23" w:rsidP="00193B23">
      <w:pPr>
        <w:pStyle w:val="Prrafodelista"/>
        <w:numPr>
          <w:ilvl w:val="1"/>
          <w:numId w:val="1"/>
        </w:numPr>
        <w:spacing w:line="240" w:lineRule="auto"/>
      </w:pPr>
      <w:r w:rsidRPr="00193B23">
        <w:t>perejil (para decorar)</w:t>
      </w:r>
    </w:p>
    <w:p w:rsidR="00193B23" w:rsidRPr="00193B23" w:rsidRDefault="00193B23" w:rsidP="00193B23">
      <w:r w:rsidRPr="00193B23">
        <w:t>Elaboración de la receta de Risotto de hongos:</w:t>
      </w:r>
    </w:p>
    <w:p w:rsidR="00193B23" w:rsidRPr="00193B23" w:rsidRDefault="00193B23" w:rsidP="00193B23">
      <w:pPr>
        <w:pStyle w:val="Prrafodelista"/>
        <w:numPr>
          <w:ilvl w:val="1"/>
          <w:numId w:val="1"/>
        </w:numPr>
      </w:pPr>
      <w:r w:rsidRPr="00193B23">
        <w:t>Limpia los hongos y pon los tallos troceados a cocer en una cazuela grande con agua y una pizca de sal (reserva los sombreros). Añade la parte verde de la cebolleta y de los puerros. Cuece todo durante 15 minutos. Cuela el caldo y reserva el doble de caldo que de arroz.</w:t>
      </w:r>
    </w:p>
    <w:p w:rsidR="00193B23" w:rsidRPr="00193B23" w:rsidRDefault="00193B23" w:rsidP="00193B23">
      <w:pPr>
        <w:pStyle w:val="Prrafodelista"/>
        <w:numPr>
          <w:ilvl w:val="1"/>
          <w:numId w:val="1"/>
        </w:numPr>
      </w:pPr>
      <w:r w:rsidRPr="00193B23">
        <w:t>Pica finamente la cebolleta y los 2 puerros. Ponlos a pochar en una cazuela con aceite. Sazona. Pica los sombreros de los hongos, añádelos y rehógalo. Incorpora la mantequilla y el arroz. Mezcla bien.</w:t>
      </w:r>
    </w:p>
    <w:p w:rsidR="00193B23" w:rsidRPr="00193B23" w:rsidRDefault="00193B23" w:rsidP="00193B23">
      <w:pPr>
        <w:pStyle w:val="Prrafodelista"/>
        <w:numPr>
          <w:ilvl w:val="1"/>
          <w:numId w:val="1"/>
        </w:numPr>
      </w:pPr>
      <w:r w:rsidRPr="00193B23">
        <w:t>Vierte la mitad del caldo y sazona el arroz. Cuécelo (sin tapar) durante 15 minutos a fuego suave removiéndolo de vez en cuando con una cuchara de madera. A medida que se vaya evaporando el caldo, vete añadiendo el resto poco a poco y remueve. Pon a punto de sal.</w:t>
      </w:r>
    </w:p>
    <w:p w:rsidR="00193B23" w:rsidRPr="00193B23" w:rsidRDefault="00193B23" w:rsidP="00193B23">
      <w:pPr>
        <w:pStyle w:val="Prrafodelista"/>
        <w:numPr>
          <w:ilvl w:val="1"/>
          <w:numId w:val="1"/>
        </w:numPr>
      </w:pPr>
      <w:r w:rsidRPr="00193B23">
        <w:t xml:space="preserve">Vierte el vino y mezcla bien. Ralla encima el queso parmesano y deja que se cocine durante 2 minutos más. Retíralo del fuego, cúbrelo con un trapo y deja que repose durante 5 minutos. </w:t>
      </w:r>
    </w:p>
    <w:p w:rsidR="00193B23" w:rsidRPr="00193B23" w:rsidRDefault="00193B23" w:rsidP="00193B23">
      <w:pPr>
        <w:pStyle w:val="Prrafodelista"/>
        <w:numPr>
          <w:ilvl w:val="1"/>
          <w:numId w:val="1"/>
        </w:numPr>
      </w:pPr>
      <w:r w:rsidRPr="00193B23">
        <w:t>Sirve y decora con una hoja de perejil.</w:t>
      </w: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Default="00193B23" w:rsidP="00193B23">
      <w:pPr>
        <w:rPr>
          <w:b/>
          <w:i/>
        </w:rPr>
      </w:pPr>
    </w:p>
    <w:p w:rsidR="00193B23" w:rsidRPr="00193B23" w:rsidRDefault="00193B23" w:rsidP="00193B23">
      <w:pPr>
        <w:rPr>
          <w:b/>
          <w:i/>
        </w:rPr>
      </w:pPr>
      <w:bookmarkStart w:id="0" w:name="_GoBack"/>
      <w:bookmarkEnd w:id="0"/>
      <w:r w:rsidRPr="00193B23">
        <w:rPr>
          <w:b/>
          <w:i/>
        </w:rPr>
        <w:t>Ingredientes para hacer un risotto: 4 personas</w:t>
      </w:r>
    </w:p>
    <w:p w:rsidR="00193B23" w:rsidRPr="00193B23" w:rsidRDefault="00193B23" w:rsidP="00193B23">
      <w:pPr>
        <w:pStyle w:val="Prrafodelista"/>
        <w:numPr>
          <w:ilvl w:val="1"/>
          <w:numId w:val="1"/>
        </w:numPr>
      </w:pPr>
      <w:r w:rsidRPr="00193B23">
        <w:t>300 gramos de arroz</w:t>
      </w:r>
    </w:p>
    <w:p w:rsidR="00193B23" w:rsidRPr="00193B23" w:rsidRDefault="00193B23" w:rsidP="00193B23">
      <w:pPr>
        <w:pStyle w:val="Prrafodelista"/>
        <w:numPr>
          <w:ilvl w:val="1"/>
          <w:numId w:val="1"/>
        </w:numPr>
      </w:pPr>
      <w:r w:rsidRPr="00193B23">
        <w:t xml:space="preserve">400 gramos de boletus, (o podéis combinar varios tipos de setas, en este caso también le añadí trompetas de la muerte que es una seta que le da mucho sabor al </w:t>
      </w:r>
      <w:proofErr w:type="spellStart"/>
      <w:r w:rsidRPr="00193B23">
        <w:t>rissoto</w:t>
      </w:r>
      <w:proofErr w:type="spellEnd"/>
      <w:r w:rsidRPr="00193B23">
        <w:t>)</w:t>
      </w:r>
    </w:p>
    <w:p w:rsidR="00193B23" w:rsidRPr="00193B23" w:rsidRDefault="00193B23" w:rsidP="00193B23">
      <w:pPr>
        <w:pStyle w:val="Prrafodelista"/>
        <w:numPr>
          <w:ilvl w:val="1"/>
          <w:numId w:val="1"/>
        </w:numPr>
      </w:pPr>
      <w:r w:rsidRPr="00193B23">
        <w:t>Media cebolla</w:t>
      </w:r>
    </w:p>
    <w:p w:rsidR="00193B23" w:rsidRPr="00193B23" w:rsidRDefault="00193B23" w:rsidP="00193B23">
      <w:pPr>
        <w:pStyle w:val="Prrafodelista"/>
        <w:numPr>
          <w:ilvl w:val="1"/>
          <w:numId w:val="1"/>
        </w:numPr>
      </w:pPr>
      <w:r w:rsidRPr="00193B23">
        <w:t>Media copa de vino blanco</w:t>
      </w:r>
    </w:p>
    <w:p w:rsidR="00193B23" w:rsidRPr="00193B23" w:rsidRDefault="00193B23" w:rsidP="00193B23">
      <w:pPr>
        <w:pStyle w:val="Prrafodelista"/>
        <w:numPr>
          <w:ilvl w:val="1"/>
          <w:numId w:val="1"/>
        </w:numPr>
      </w:pPr>
      <w:r w:rsidRPr="00193B23">
        <w:t>Queso parmesano</w:t>
      </w:r>
    </w:p>
    <w:p w:rsidR="00193B23" w:rsidRPr="00193B23" w:rsidRDefault="00193B23" w:rsidP="00193B23">
      <w:pPr>
        <w:pStyle w:val="Prrafodelista"/>
        <w:numPr>
          <w:ilvl w:val="1"/>
          <w:numId w:val="1"/>
        </w:numPr>
      </w:pPr>
      <w:r w:rsidRPr="00193B23">
        <w:t>1 litro de caldo (de carne o de pollo, eso al gusto de cada uno)</w:t>
      </w:r>
    </w:p>
    <w:p w:rsidR="00193B23" w:rsidRPr="00193B23" w:rsidRDefault="00193B23" w:rsidP="00193B23">
      <w:r w:rsidRPr="00193B23">
        <w:t>Cómo hacer risotto de boletus En mi caso, el primer paso será poner en remojo los boletus y las trompetas, ya que los compre en su día deshidratados, si los compráis así como los compro yo, con un par de horas que los pongáis en remojo es suficiente, y hay que reservar el agua donde habéis puesto en remojo los hongos, ya que coge todo el sabor y lo utilizaremos para hervir el arroz junto con el caldo.</w:t>
      </w:r>
    </w:p>
    <w:p w:rsidR="00193B23" w:rsidRPr="00193B23" w:rsidRDefault="00193B23" w:rsidP="00193B23">
      <w:pPr>
        <w:pStyle w:val="Prrafodelista"/>
        <w:numPr>
          <w:ilvl w:val="0"/>
          <w:numId w:val="1"/>
        </w:numPr>
      </w:pPr>
      <w:r w:rsidRPr="00193B23">
        <w:t>Cortamos la cebolla en trozos pequeños y la sofreímos lentamente hasta que coja un poco de color.</w:t>
      </w:r>
    </w:p>
    <w:p w:rsidR="00193B23" w:rsidRPr="00193B23" w:rsidRDefault="00193B23" w:rsidP="00193B23">
      <w:pPr>
        <w:pStyle w:val="Prrafodelista"/>
        <w:numPr>
          <w:ilvl w:val="0"/>
          <w:numId w:val="1"/>
        </w:numPr>
      </w:pPr>
      <w:r w:rsidRPr="00193B23">
        <w:t xml:space="preserve">Una vez terminado este </w:t>
      </w:r>
      <w:proofErr w:type="gramStart"/>
      <w:r w:rsidRPr="00193B23">
        <w:t>paso</w:t>
      </w:r>
      <w:proofErr w:type="gramEnd"/>
      <w:r w:rsidRPr="00193B23">
        <w:t>, añadimos las setas, salamos y rehogamos todo unos minutos.</w:t>
      </w:r>
    </w:p>
    <w:p w:rsidR="00193B23" w:rsidRPr="00193B23" w:rsidRDefault="00193B23" w:rsidP="00193B23">
      <w:pPr>
        <w:pStyle w:val="Prrafodelista"/>
        <w:numPr>
          <w:ilvl w:val="0"/>
          <w:numId w:val="1"/>
        </w:numPr>
      </w:pPr>
      <w:r w:rsidRPr="00193B23">
        <w:t>En una cacerola ponemos a cocer el litro de caldo de pollo o de carne, (si no tenéis caldo casero podéis poner una pastilla de caldo), junto con el agua que hemos utilizado para hidratar las setas, (sólo en este caso) si las setas son naturales, no hace falta hidratar nada como es lógico.</w:t>
      </w:r>
    </w:p>
    <w:p w:rsidR="00193B23" w:rsidRPr="00193B23" w:rsidRDefault="00193B23" w:rsidP="00193B23">
      <w:pPr>
        <w:pStyle w:val="Prrafodelista"/>
        <w:numPr>
          <w:ilvl w:val="0"/>
          <w:numId w:val="1"/>
        </w:numPr>
      </w:pPr>
      <w:r w:rsidRPr="00193B23">
        <w:t>Una vez que tenemos todo listo, y el agua cociendo por otra parte, añadimos el arroz y lo rehogamos junto con las setas y la cebolla un poco e introduciremos la media copa de vino. Cuando se haya evaporado todo el alcohol tendremos que ir añadiendo poco a poco con un cazo, el caldo hirviendo hasta que el arroz este tierno y emplataremos.</w:t>
      </w:r>
    </w:p>
    <w:p w:rsidR="00BE2DF8" w:rsidRDefault="00BE2DF8"/>
    <w:sectPr w:rsidR="00BE2DF8" w:rsidSect="00193B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F69D7"/>
    <w:multiLevelType w:val="hybridMultilevel"/>
    <w:tmpl w:val="B9381A34"/>
    <w:lvl w:ilvl="0" w:tplc="0C0A0001">
      <w:start w:val="1"/>
      <w:numFmt w:val="bullet"/>
      <w:lvlText w:val=""/>
      <w:lvlJc w:val="left"/>
      <w:pPr>
        <w:ind w:left="720" w:hanging="360"/>
      </w:pPr>
      <w:rPr>
        <w:rFonts w:ascii="Symbol" w:hAnsi="Symbol" w:hint="default"/>
      </w:rPr>
    </w:lvl>
    <w:lvl w:ilvl="1" w:tplc="6908B772">
      <w:numFmt w:val="bullet"/>
      <w:lvlText w:val="•"/>
      <w:lvlJc w:val="left"/>
      <w:pPr>
        <w:ind w:left="1785" w:hanging="705"/>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B4B43A3"/>
    <w:multiLevelType w:val="hybridMultilevel"/>
    <w:tmpl w:val="514C278A"/>
    <w:lvl w:ilvl="0" w:tplc="29D8C8F8">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B23"/>
    <w:rsid w:val="00193B23"/>
    <w:rsid w:val="00BE2D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3B2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3B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96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439</Words>
  <Characters>2419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2018-05-21T08:56:00Z</dcterms:created>
  <dcterms:modified xsi:type="dcterms:W3CDTF">2018-05-21T08:59:00Z</dcterms:modified>
</cp:coreProperties>
</file>